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0D" w:rsidRPr="00A20D69" w:rsidRDefault="00AE320D" w:rsidP="00AE320D">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t>Admissions</w:t>
      </w:r>
    </w:p>
    <w:p w:rsidR="00AE320D" w:rsidRPr="00A20D69" w:rsidRDefault="00AE320D" w:rsidP="00AE320D">
      <w:pPr>
        <w:spacing w:after="0" w:line="360" w:lineRule="auto"/>
        <w:rPr>
          <w:rFonts w:ascii="Arial" w:eastAsia="Times New Roman" w:hAnsi="Arial" w:cs="Arial"/>
          <w:b/>
          <w:sz w:val="28"/>
          <w:szCs w:val="28"/>
          <w:lang w:eastAsia="en-GB"/>
        </w:rPr>
      </w:pPr>
    </w:p>
    <w:p w:rsidR="00AE320D" w:rsidRPr="00A20D69" w:rsidRDefault="00AE320D" w:rsidP="00AE320D">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AE320D" w:rsidRPr="00A20D69" w:rsidRDefault="00AE320D" w:rsidP="00AE320D">
      <w:pPr>
        <w:spacing w:after="0" w:line="360" w:lineRule="auto"/>
        <w:rPr>
          <w:rFonts w:ascii="Arial" w:eastAsia="Times New Roman" w:hAnsi="Arial" w:cs="Arial"/>
          <w:b/>
          <w:lang w:eastAsia="en-GB"/>
        </w:rPr>
      </w:pPr>
    </w:p>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It is our intention to make our setting accessible to children and families from all sections of the local community. We aim to ensure that all sections of our community have access to the setting through open, fair and clearly communicated procedures.</w:t>
      </w:r>
    </w:p>
    <w:p w:rsidR="00AE320D" w:rsidRPr="00A20D69" w:rsidRDefault="00AE320D" w:rsidP="00AE320D">
      <w:pPr>
        <w:spacing w:after="0" w:line="360" w:lineRule="auto"/>
        <w:rPr>
          <w:rFonts w:ascii="Arial" w:eastAsia="Times New Roman" w:hAnsi="Arial" w:cs="Arial"/>
          <w:b/>
          <w:lang w:eastAsia="en-GB"/>
        </w:rPr>
      </w:pPr>
    </w:p>
    <w:p w:rsidR="00AE320D" w:rsidRPr="00A20D69" w:rsidRDefault="00AE320D" w:rsidP="00AE320D">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AE320D" w:rsidRPr="00A20D69" w:rsidRDefault="00AE320D" w:rsidP="00AE320D">
      <w:pPr>
        <w:spacing w:after="0" w:line="360" w:lineRule="auto"/>
        <w:rPr>
          <w:rFonts w:ascii="Arial" w:eastAsia="Times New Roman" w:hAnsi="Arial" w:cs="Arial"/>
          <w:b/>
          <w:lang w:eastAsia="en-GB"/>
        </w:rPr>
      </w:pPr>
    </w:p>
    <w:p w:rsidR="00AE320D" w:rsidRPr="00A20D69" w:rsidRDefault="00AE320D"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We ensure that the existence of our setting is widely advertised in places accessible to all sections of the community.</w:t>
      </w:r>
    </w:p>
    <w:p w:rsidR="00AE320D" w:rsidRPr="00A20D69" w:rsidRDefault="00AE320D"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We ensure that information about our setting is accessible, in written and spoken form and, if possible, in more than one language. Where necessary, we will provide translated written materials where language needs of families suggest this is required.</w:t>
      </w:r>
    </w:p>
    <w:p w:rsidR="00AE320D" w:rsidRPr="00A20D69" w:rsidRDefault="00AE320D"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arrange our waiting list on a first come first served basis, however only 8 of the children in session can </w:t>
      </w:r>
      <w:r w:rsidR="004627B0" w:rsidRPr="00A20D69">
        <w:rPr>
          <w:rFonts w:ascii="Arial" w:eastAsia="Times New Roman" w:hAnsi="Arial" w:cs="Arial"/>
          <w:lang w:eastAsia="en-GB"/>
        </w:rPr>
        <w:t xml:space="preserve">be </w:t>
      </w:r>
      <w:proofErr w:type="gramStart"/>
      <w:r w:rsidRPr="00A20D69">
        <w:rPr>
          <w:rFonts w:ascii="Arial" w:eastAsia="Times New Roman" w:hAnsi="Arial" w:cs="Arial"/>
          <w:lang w:eastAsia="en-GB"/>
        </w:rPr>
        <w:t>under</w:t>
      </w:r>
      <w:proofErr w:type="gramEnd"/>
      <w:r w:rsidRPr="00A20D69">
        <w:rPr>
          <w:rFonts w:ascii="Arial" w:eastAsia="Times New Roman" w:hAnsi="Arial" w:cs="Arial"/>
          <w:lang w:eastAsia="en-GB"/>
        </w:rPr>
        <w:t xml:space="preserve"> 3 years old. </w:t>
      </w:r>
    </w:p>
    <w:p w:rsidR="00AE320D" w:rsidRPr="00A20D69" w:rsidRDefault="00AE320D"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We keep a place vacant, if this is financially viable, to accommodate an emergency admission.</w:t>
      </w:r>
    </w:p>
    <w:p w:rsidR="00AE320D" w:rsidRPr="00A20D69" w:rsidRDefault="00AE320D"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We describe our setting and its practices in terms that make it clear that it welcomes both</w:t>
      </w:r>
      <w:r w:rsidR="004627B0" w:rsidRPr="00A20D69">
        <w:rPr>
          <w:rFonts w:ascii="Arial" w:eastAsia="Times New Roman" w:hAnsi="Arial" w:cs="Arial"/>
          <w:lang w:eastAsia="en-GB"/>
        </w:rPr>
        <w:t xml:space="preserve">, </w:t>
      </w:r>
      <w:r w:rsidRPr="00A20D69">
        <w:rPr>
          <w:rFonts w:ascii="Arial" w:eastAsia="Times New Roman" w:hAnsi="Arial" w:cs="Arial"/>
          <w:lang w:eastAsia="en-GB"/>
        </w:rPr>
        <w:t>fathers and mothers, other relations and other carers, including childminders.</w:t>
      </w:r>
    </w:p>
    <w:p w:rsidR="00AE320D" w:rsidRPr="00A20D69" w:rsidRDefault="00AE320D"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We describe our setting and its practices in terms of how it treats each child and their family, having regard to their needs arising from their gender, special educational needs, disabilities, social background, religion and ethnicity or from English being a newly acquired additional language.</w:t>
      </w:r>
    </w:p>
    <w:p w:rsidR="00AE320D" w:rsidRPr="00A20D69" w:rsidRDefault="00AE320D"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We describe our setting and its practices in terms of how it enables children and/or parents with disabilities to take part in the life of the setting.</w:t>
      </w:r>
    </w:p>
    <w:p w:rsidR="00AE320D" w:rsidRPr="00A20D69" w:rsidRDefault="00AE320D"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We make our Valuing Diversity and Promoting Equality Policy widely known.</w:t>
      </w:r>
    </w:p>
    <w:p w:rsidR="00D73787" w:rsidRPr="00A20D69" w:rsidRDefault="00D73787"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respect that all children are individuals and develop in different ways. We reserve the right to use our professional judgement to inform parents if children are not settling at pre-school or advice if a delayed entry would be more appropriate.  This will be done in consultation with the parents. </w:t>
      </w:r>
    </w:p>
    <w:p w:rsidR="00AE320D" w:rsidRPr="00A20D69" w:rsidRDefault="00AE320D"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We consult with families about the opening times of the setting to ensure we accommodate a broad range of family need.</w:t>
      </w:r>
    </w:p>
    <w:p w:rsidR="00AE320D" w:rsidRPr="00A20D69" w:rsidRDefault="00AE320D"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We are flexible about attendance patterns to accommodate the needs of individual children and families, providing these do not disrupt the pattern of continuity in the setting that provides stability for all the children.</w:t>
      </w:r>
    </w:p>
    <w:p w:rsidR="00AE320D" w:rsidRPr="00A20D69" w:rsidRDefault="00AE320D" w:rsidP="00AE320D">
      <w:pPr>
        <w:numPr>
          <w:ilvl w:val="0"/>
          <w:numId w:val="2"/>
        </w:numPr>
        <w:spacing w:after="0" w:line="360" w:lineRule="auto"/>
        <w:rPr>
          <w:rFonts w:ascii="Arial" w:eastAsia="Times New Roman" w:hAnsi="Arial" w:cs="Arial"/>
          <w:lang w:eastAsia="en-GB"/>
        </w:rPr>
      </w:pPr>
      <w:r w:rsidRPr="00A20D69">
        <w:rPr>
          <w:rFonts w:ascii="Arial" w:eastAsia="Times New Roman" w:hAnsi="Arial" w:cs="Arial"/>
          <w:lang w:eastAsia="en-GB"/>
        </w:rPr>
        <w:t>On admission parents a</w:t>
      </w:r>
      <w:r w:rsidR="00AC0877" w:rsidRPr="00A20D69">
        <w:rPr>
          <w:rFonts w:ascii="Arial" w:eastAsia="Times New Roman" w:hAnsi="Arial" w:cs="Arial"/>
          <w:lang w:eastAsia="en-GB"/>
        </w:rPr>
        <w:t>re asked for a £30.00 registration fee.</w:t>
      </w:r>
      <w:r w:rsidR="004627B0" w:rsidRPr="00A20D69">
        <w:rPr>
          <w:rFonts w:ascii="Arial" w:eastAsia="Times New Roman" w:hAnsi="Arial" w:cs="Arial"/>
          <w:lang w:eastAsia="en-GB"/>
        </w:rPr>
        <w:t xml:space="preserve"> This will include a St John’s pre-school book bag</w:t>
      </w:r>
      <w:r w:rsidR="00A20D69">
        <w:rPr>
          <w:rFonts w:ascii="Arial" w:eastAsia="Times New Roman" w:hAnsi="Arial" w:cs="Arial"/>
          <w:lang w:eastAsia="en-GB"/>
        </w:rPr>
        <w:t xml:space="preserve"> and t-</w:t>
      </w:r>
      <w:r w:rsidR="00A87410" w:rsidRPr="00A20D69">
        <w:rPr>
          <w:rFonts w:ascii="Arial" w:eastAsia="Times New Roman" w:hAnsi="Arial" w:cs="Arial"/>
          <w:lang w:eastAsia="en-GB"/>
        </w:rPr>
        <w:t>shirt</w:t>
      </w:r>
      <w:r w:rsidR="004627B0" w:rsidRPr="00A20D69">
        <w:rPr>
          <w:rFonts w:ascii="Arial" w:eastAsia="Times New Roman" w:hAnsi="Arial" w:cs="Arial"/>
          <w:lang w:eastAsia="en-GB"/>
        </w:rPr>
        <w:t xml:space="preserve">. </w:t>
      </w:r>
    </w:p>
    <w:tbl>
      <w:tblPr>
        <w:tblW w:w="5000" w:type="pct"/>
        <w:tblLook w:val="01E0" w:firstRow="1" w:lastRow="1" w:firstColumn="1" w:lastColumn="1" w:noHBand="0" w:noVBand="0"/>
      </w:tblPr>
      <w:tblGrid>
        <w:gridCol w:w="5057"/>
        <w:gridCol w:w="3829"/>
        <w:gridCol w:w="2103"/>
      </w:tblGrid>
      <w:tr w:rsidR="00AE320D" w:rsidRPr="00A20D69" w:rsidTr="00E20793">
        <w:tc>
          <w:tcPr>
            <w:tcW w:w="2301"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lastRenderedPageBreak/>
              <w:t>This policy was adopted at a meeting of</w:t>
            </w:r>
          </w:p>
        </w:tc>
        <w:tc>
          <w:tcPr>
            <w:tcW w:w="1742" w:type="pct"/>
            <w:tcBorders>
              <w:bottom w:val="single" w:sz="4" w:space="0" w:color="7030A0"/>
            </w:tcBorders>
          </w:tcPr>
          <w:p w:rsidR="00AE320D" w:rsidRPr="00A20D69" w:rsidRDefault="00AE320D" w:rsidP="00AE320D">
            <w:pPr>
              <w:spacing w:after="0" w:line="360" w:lineRule="auto"/>
              <w:rPr>
                <w:rFonts w:ascii="Arial" w:eastAsia="Times New Roman" w:hAnsi="Arial" w:cs="Arial"/>
                <w:lang w:eastAsia="en-GB"/>
              </w:rPr>
            </w:pPr>
          </w:p>
        </w:tc>
        <w:tc>
          <w:tcPr>
            <w:tcW w:w="957"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name of setting</w:t>
            </w:r>
          </w:p>
        </w:tc>
      </w:tr>
      <w:tr w:rsidR="00AE320D" w:rsidRPr="00A20D69" w:rsidTr="00E20793">
        <w:tc>
          <w:tcPr>
            <w:tcW w:w="2301"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AE320D" w:rsidRPr="00A20D69" w:rsidRDefault="00AE320D" w:rsidP="00AE320D">
            <w:pPr>
              <w:spacing w:after="0" w:line="360" w:lineRule="auto"/>
              <w:rPr>
                <w:rFonts w:ascii="Arial" w:eastAsia="Times New Roman" w:hAnsi="Arial" w:cs="Arial"/>
                <w:lang w:eastAsia="en-GB"/>
              </w:rPr>
            </w:pPr>
          </w:p>
        </w:tc>
        <w:tc>
          <w:tcPr>
            <w:tcW w:w="957"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(date)</w:t>
            </w:r>
          </w:p>
        </w:tc>
      </w:tr>
      <w:tr w:rsidR="00AE320D" w:rsidRPr="00A20D69" w:rsidTr="00E20793">
        <w:tc>
          <w:tcPr>
            <w:tcW w:w="2301"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AE320D" w:rsidRPr="00A20D69" w:rsidRDefault="00AE320D" w:rsidP="00AE320D">
            <w:pPr>
              <w:spacing w:after="0" w:line="360" w:lineRule="auto"/>
              <w:rPr>
                <w:rFonts w:ascii="Arial" w:eastAsia="Times New Roman" w:hAnsi="Arial" w:cs="Arial"/>
                <w:lang w:eastAsia="en-GB"/>
              </w:rPr>
            </w:pPr>
          </w:p>
        </w:tc>
        <w:tc>
          <w:tcPr>
            <w:tcW w:w="957"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(date)</w:t>
            </w:r>
          </w:p>
        </w:tc>
      </w:tr>
      <w:tr w:rsidR="00AE320D" w:rsidRPr="00A20D69" w:rsidTr="00E20793">
        <w:tc>
          <w:tcPr>
            <w:tcW w:w="2301"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AE320D" w:rsidRPr="00A20D69" w:rsidRDefault="00AE320D" w:rsidP="00AE320D">
            <w:pPr>
              <w:spacing w:after="0" w:line="360" w:lineRule="auto"/>
              <w:rPr>
                <w:rFonts w:ascii="Arial" w:eastAsia="Times New Roman" w:hAnsi="Arial" w:cs="Arial"/>
                <w:lang w:eastAsia="en-GB"/>
              </w:rPr>
            </w:pPr>
          </w:p>
        </w:tc>
      </w:tr>
      <w:tr w:rsidR="00AE320D" w:rsidRPr="00A20D69"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AE320D" w:rsidRPr="00A20D69" w:rsidRDefault="00AE320D" w:rsidP="00AE320D">
            <w:pPr>
              <w:spacing w:after="0" w:line="360" w:lineRule="auto"/>
              <w:rPr>
                <w:rFonts w:ascii="Arial" w:eastAsia="Times New Roman" w:hAnsi="Arial" w:cs="Arial"/>
                <w:lang w:eastAsia="en-GB"/>
              </w:rPr>
            </w:pPr>
          </w:p>
        </w:tc>
      </w:tr>
      <w:tr w:rsidR="00AE320D" w:rsidRPr="00A20D69"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AE320D" w:rsidRPr="00A20D69" w:rsidRDefault="00AE320D" w:rsidP="00AE320D">
            <w:pPr>
              <w:spacing w:after="0" w:line="360" w:lineRule="auto"/>
              <w:rPr>
                <w:rFonts w:ascii="Arial" w:eastAsia="Times New Roman" w:hAnsi="Arial" w:cs="Arial"/>
                <w:lang w:eastAsia="en-GB"/>
              </w:rPr>
            </w:pPr>
          </w:p>
        </w:tc>
      </w:tr>
    </w:tbl>
    <w:p w:rsidR="00AE320D" w:rsidRPr="00A20D69" w:rsidRDefault="00AE320D" w:rsidP="00AE320D">
      <w:pPr>
        <w:spacing w:after="0" w:line="240" w:lineRule="auto"/>
        <w:rPr>
          <w:rFonts w:ascii="Arial" w:eastAsia="Times New Roman" w:hAnsi="Arial" w:cs="Arial"/>
          <w:lang w:eastAsia="en-GB"/>
        </w:rPr>
      </w:pPr>
    </w:p>
    <w:p w:rsidR="00AE320D" w:rsidRPr="00A20D69" w:rsidRDefault="00AE320D" w:rsidP="00AE320D">
      <w:pPr>
        <w:spacing w:after="0" w:line="360" w:lineRule="auto"/>
        <w:rPr>
          <w:rFonts w:ascii="Arial" w:eastAsia="Times New Roman" w:hAnsi="Arial" w:cs="Arial"/>
          <w:b/>
          <w:lang w:eastAsia="en-GB"/>
        </w:rPr>
      </w:pPr>
      <w:r w:rsidRPr="00A20D69">
        <w:rPr>
          <w:rFonts w:ascii="Arial" w:eastAsia="Times New Roman" w:hAnsi="Arial" w:cs="Arial"/>
          <w:b/>
          <w:lang w:eastAsia="en-GB"/>
        </w:rPr>
        <w:t>Other useful Pre-school Learning Alliance publications</w:t>
      </w:r>
    </w:p>
    <w:p w:rsidR="00AE320D" w:rsidRPr="00A20D69" w:rsidRDefault="00AE320D" w:rsidP="00AE320D">
      <w:pPr>
        <w:spacing w:after="0" w:line="240" w:lineRule="auto"/>
        <w:rPr>
          <w:rFonts w:ascii="Arial" w:eastAsia="Times New Roman" w:hAnsi="Arial" w:cs="Arial"/>
          <w:lang w:eastAsia="en-GB"/>
        </w:rPr>
      </w:pPr>
    </w:p>
    <w:p w:rsidR="00AE320D" w:rsidRPr="00A20D69" w:rsidRDefault="00AE320D" w:rsidP="00AE320D">
      <w:pPr>
        <w:numPr>
          <w:ilvl w:val="0"/>
          <w:numId w:val="1"/>
        </w:numPr>
        <w:spacing w:after="0" w:line="240" w:lineRule="auto"/>
        <w:contextualSpacing/>
        <w:rPr>
          <w:rFonts w:ascii="Arial" w:eastAsia="Times New Roman" w:hAnsi="Arial" w:cs="Arial"/>
          <w:lang w:eastAsia="en-GB"/>
        </w:rPr>
      </w:pPr>
      <w:r w:rsidRPr="00A20D69">
        <w:rPr>
          <w:rFonts w:ascii="Arial" w:eastAsia="Times New Roman" w:hAnsi="Arial" w:cs="Arial"/>
          <w:lang w:eastAsia="en-GB"/>
        </w:rPr>
        <w:t>Seasonal Hello Posters (2006)</w:t>
      </w:r>
    </w:p>
    <w:p w:rsidR="00C52E83" w:rsidRPr="00A20D69" w:rsidRDefault="00C52E83">
      <w:pPr>
        <w:rPr>
          <w:rFonts w:ascii="Arial" w:hAnsi="Arial" w:cs="Arial"/>
        </w:rPr>
      </w:pPr>
    </w:p>
    <w:p w:rsidR="00AE320D" w:rsidRDefault="00AE320D"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Default="00A20D69" w:rsidP="00AE320D">
      <w:pPr>
        <w:spacing w:after="0" w:line="360" w:lineRule="auto"/>
        <w:rPr>
          <w:rFonts w:ascii="Arial" w:eastAsia="Times New Roman" w:hAnsi="Arial" w:cs="Arial"/>
          <w:b/>
          <w:sz w:val="28"/>
          <w:szCs w:val="28"/>
          <w:lang w:eastAsia="en-GB"/>
        </w:rPr>
      </w:pPr>
    </w:p>
    <w:p w:rsidR="00A20D69" w:rsidRPr="00A20D69" w:rsidRDefault="00A20D69" w:rsidP="00AE320D">
      <w:pPr>
        <w:spacing w:after="0" w:line="360" w:lineRule="auto"/>
        <w:rPr>
          <w:rFonts w:ascii="Arial" w:eastAsia="Times New Roman" w:hAnsi="Arial" w:cs="Arial"/>
          <w:b/>
          <w:sz w:val="28"/>
          <w:szCs w:val="28"/>
          <w:lang w:eastAsia="en-GB"/>
        </w:rPr>
      </w:pPr>
    </w:p>
    <w:p w:rsidR="00AE320D" w:rsidRPr="00A20D69" w:rsidRDefault="00AE320D" w:rsidP="00AE320D">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Children’s rights and entitlements</w:t>
      </w:r>
    </w:p>
    <w:p w:rsidR="00AE320D" w:rsidRPr="00A20D69" w:rsidRDefault="00AE320D" w:rsidP="00AE320D">
      <w:pPr>
        <w:spacing w:after="0" w:line="360" w:lineRule="auto"/>
        <w:rPr>
          <w:rFonts w:ascii="Arial" w:eastAsia="Times New Roman" w:hAnsi="Arial" w:cs="Arial"/>
          <w:b/>
          <w:lang w:eastAsia="en-GB"/>
        </w:rPr>
      </w:pPr>
    </w:p>
    <w:p w:rsidR="00AE320D" w:rsidRPr="00A20D69" w:rsidRDefault="00AE320D" w:rsidP="00AE320D">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AE320D" w:rsidRPr="00A20D69" w:rsidRDefault="00AE320D" w:rsidP="00AE320D">
      <w:pPr>
        <w:spacing w:after="0" w:line="360" w:lineRule="auto"/>
        <w:rPr>
          <w:rFonts w:ascii="Arial" w:eastAsia="Times New Roman" w:hAnsi="Arial" w:cs="Arial"/>
          <w:b/>
          <w:lang w:eastAsia="en-GB"/>
        </w:rPr>
      </w:pPr>
    </w:p>
    <w:p w:rsidR="00AE320D" w:rsidRPr="00A20D69" w:rsidRDefault="00AE320D" w:rsidP="00AE320D">
      <w:pPr>
        <w:numPr>
          <w:ilvl w:val="0"/>
          <w:numId w:val="3"/>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promote children's right to be </w:t>
      </w:r>
      <w:r w:rsidRPr="00A20D69">
        <w:rPr>
          <w:rFonts w:ascii="Arial" w:eastAsia="Times New Roman" w:hAnsi="Arial" w:cs="Arial"/>
          <w:i/>
          <w:lang w:eastAsia="en-GB"/>
        </w:rPr>
        <w:t>strong, resilient and listened to</w:t>
      </w:r>
      <w:r w:rsidRPr="00A20D69">
        <w:rPr>
          <w:rFonts w:ascii="Arial" w:eastAsia="Times New Roman" w:hAnsi="Arial" w:cs="Arial"/>
          <w:lang w:eastAsia="en-GB"/>
        </w:rPr>
        <w:t xml:space="preserve"> by creating an environment in our setting that encourages children to develop a positive </w:t>
      </w:r>
      <w:r w:rsidR="00AC0877" w:rsidRPr="00A20D69">
        <w:rPr>
          <w:rFonts w:ascii="Arial" w:eastAsia="Times New Roman" w:hAnsi="Arial" w:cs="Arial"/>
          <w:lang w:eastAsia="en-GB"/>
        </w:rPr>
        <w:t>self-image</w:t>
      </w:r>
      <w:r w:rsidRPr="00A20D69">
        <w:rPr>
          <w:rFonts w:ascii="Arial" w:eastAsia="Times New Roman" w:hAnsi="Arial" w:cs="Arial"/>
          <w:lang w:eastAsia="en-GB"/>
        </w:rPr>
        <w:t>, which includes their heritage arising from their colour and ethnicity, their languages spoken at home, their religious beliefs, cultural traditions and home background.</w:t>
      </w:r>
    </w:p>
    <w:p w:rsidR="00AE320D" w:rsidRPr="00A20D69" w:rsidRDefault="00AE320D" w:rsidP="00AE320D">
      <w:pPr>
        <w:numPr>
          <w:ilvl w:val="0"/>
          <w:numId w:val="3"/>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promote children's right to be </w:t>
      </w:r>
      <w:r w:rsidRPr="00A20D69">
        <w:rPr>
          <w:rFonts w:ascii="Arial" w:eastAsia="Times New Roman" w:hAnsi="Arial" w:cs="Arial"/>
          <w:i/>
          <w:lang w:eastAsia="en-GB"/>
        </w:rPr>
        <w:t>strong, resilient and listened to</w:t>
      </w:r>
      <w:r w:rsidRPr="00A20D69">
        <w:rPr>
          <w:rFonts w:ascii="Arial" w:eastAsia="Times New Roman" w:hAnsi="Arial" w:cs="Arial"/>
          <w:lang w:eastAsia="en-GB"/>
        </w:rPr>
        <w:t xml:space="preserve"> by encouraging children to develop a sense of autonomy and independence.</w:t>
      </w:r>
    </w:p>
    <w:p w:rsidR="00AE320D" w:rsidRPr="00A20D69" w:rsidRDefault="00AE320D" w:rsidP="00AE320D">
      <w:pPr>
        <w:numPr>
          <w:ilvl w:val="0"/>
          <w:numId w:val="3"/>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promote children's right to be </w:t>
      </w:r>
      <w:r w:rsidRPr="00A20D69">
        <w:rPr>
          <w:rFonts w:ascii="Arial" w:eastAsia="Times New Roman" w:hAnsi="Arial" w:cs="Arial"/>
          <w:i/>
          <w:lang w:eastAsia="en-GB"/>
        </w:rPr>
        <w:t>strong, resilient and listened to</w:t>
      </w:r>
      <w:r w:rsidRPr="00A20D69">
        <w:rPr>
          <w:rFonts w:ascii="Arial" w:eastAsia="Times New Roman" w:hAnsi="Arial" w:cs="Arial"/>
          <w:lang w:eastAsia="en-GB"/>
        </w:rPr>
        <w:t xml:space="preserve"> by enabling children to have the self-confidence and the vocabulary to resist inappropriate approaches.</w:t>
      </w:r>
    </w:p>
    <w:p w:rsidR="00AE320D" w:rsidRPr="00A20D69" w:rsidRDefault="00AE320D" w:rsidP="00AE320D">
      <w:pPr>
        <w:numPr>
          <w:ilvl w:val="0"/>
          <w:numId w:val="3"/>
        </w:numPr>
        <w:spacing w:after="0" w:line="360" w:lineRule="auto"/>
        <w:rPr>
          <w:rFonts w:ascii="Arial" w:eastAsia="Times New Roman" w:hAnsi="Arial" w:cs="Arial"/>
          <w:b/>
          <w:lang w:eastAsia="en-GB"/>
        </w:rPr>
      </w:pPr>
      <w:r w:rsidRPr="00A20D69">
        <w:rPr>
          <w:rFonts w:ascii="Arial" w:eastAsia="Times New Roman" w:hAnsi="Arial" w:cs="Arial"/>
          <w:lang w:eastAsia="en-GB"/>
        </w:rPr>
        <w:t>We help children to establish and sustain satisfying relationships within their families, with peers, and with other adults.</w:t>
      </w:r>
    </w:p>
    <w:p w:rsidR="00AE320D" w:rsidRPr="00A20D69" w:rsidRDefault="00AE320D" w:rsidP="00AE320D">
      <w:pPr>
        <w:numPr>
          <w:ilvl w:val="0"/>
          <w:numId w:val="3"/>
        </w:numPr>
        <w:spacing w:after="0" w:line="360" w:lineRule="auto"/>
        <w:rPr>
          <w:rFonts w:ascii="Arial" w:eastAsia="Times New Roman" w:hAnsi="Arial" w:cs="Arial"/>
          <w:b/>
          <w:lang w:eastAsia="en-GB"/>
        </w:rPr>
      </w:pPr>
      <w:r w:rsidRPr="00A20D69">
        <w:rPr>
          <w:rFonts w:ascii="Arial" w:eastAsia="Times New Roman" w:hAnsi="Arial" w:cs="Arial"/>
          <w:lang w:eastAsia="en-GB"/>
        </w:rPr>
        <w:t>We work with parents to build their understanding of, and commitment to, the principles of safeguarding all our children.</w:t>
      </w:r>
    </w:p>
    <w:p w:rsidR="00AE320D" w:rsidRPr="00A20D69" w:rsidRDefault="00AE320D" w:rsidP="00AE320D">
      <w:pPr>
        <w:spacing w:after="0" w:line="360" w:lineRule="auto"/>
        <w:ind w:left="360"/>
        <w:rPr>
          <w:rFonts w:ascii="Arial" w:eastAsia="Times New Roman" w:hAnsi="Arial" w:cs="Arial"/>
          <w:b/>
          <w:lang w:eastAsia="en-GB"/>
        </w:rPr>
      </w:pPr>
    </w:p>
    <w:p w:rsidR="00AE320D" w:rsidRPr="00A20D69" w:rsidRDefault="00AE320D" w:rsidP="00AE320D">
      <w:pPr>
        <w:spacing w:after="0" w:line="360" w:lineRule="auto"/>
        <w:rPr>
          <w:rFonts w:ascii="Arial" w:eastAsia="Times New Roman" w:hAnsi="Arial" w:cs="Arial"/>
          <w:b/>
          <w:i/>
          <w:lang w:eastAsia="en-GB"/>
        </w:rPr>
      </w:pPr>
      <w:r w:rsidRPr="00A20D69">
        <w:rPr>
          <w:rFonts w:ascii="Arial" w:eastAsia="Times New Roman" w:hAnsi="Arial" w:cs="Arial"/>
          <w:b/>
          <w:lang w:eastAsia="en-GB"/>
        </w:rPr>
        <w:t>What it means to promote children’s rights and entitlements to be ‘</w:t>
      </w:r>
      <w:r w:rsidRPr="00A20D69">
        <w:rPr>
          <w:rFonts w:ascii="Arial" w:eastAsia="Times New Roman" w:hAnsi="Arial" w:cs="Arial"/>
          <w:b/>
          <w:i/>
          <w:lang w:eastAsia="en-GB"/>
        </w:rPr>
        <w:t>strong, resilient and listened to’.</w:t>
      </w:r>
    </w:p>
    <w:p w:rsidR="00AE320D" w:rsidRPr="00A20D69" w:rsidRDefault="00AE320D" w:rsidP="00AE320D">
      <w:pPr>
        <w:spacing w:after="0" w:line="360" w:lineRule="auto"/>
        <w:rPr>
          <w:rFonts w:ascii="Arial" w:eastAsia="Times New Roman" w:hAnsi="Arial" w:cs="Arial"/>
          <w:lang w:eastAsia="en-GB"/>
        </w:rPr>
      </w:pPr>
    </w:p>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To be strong means to be:</w:t>
      </w:r>
    </w:p>
    <w:p w:rsidR="00AE320D" w:rsidRPr="00A20D69" w:rsidRDefault="00AE320D" w:rsidP="00AE320D">
      <w:pPr>
        <w:numPr>
          <w:ilvl w:val="0"/>
          <w:numId w:val="4"/>
        </w:numPr>
        <w:spacing w:after="0" w:line="360" w:lineRule="auto"/>
        <w:rPr>
          <w:rFonts w:ascii="Arial" w:eastAsia="Times New Roman" w:hAnsi="Arial" w:cs="Arial"/>
          <w:lang w:eastAsia="en-GB"/>
        </w:rPr>
      </w:pPr>
      <w:r w:rsidRPr="00A20D69">
        <w:rPr>
          <w:rFonts w:ascii="Arial" w:eastAsia="Times New Roman" w:hAnsi="Arial" w:cs="Arial"/>
          <w:lang w:eastAsia="en-GB"/>
        </w:rPr>
        <w:t>secure in their foremost attachment relationships where they are loved and cared for, by at least one person who is able to offer consistent, positive and unconditional regard and who can be relied on;</w:t>
      </w:r>
    </w:p>
    <w:p w:rsidR="00AE320D" w:rsidRPr="00A20D69" w:rsidRDefault="00AE320D" w:rsidP="00AE320D">
      <w:pPr>
        <w:numPr>
          <w:ilvl w:val="0"/>
          <w:numId w:val="4"/>
        </w:numPr>
        <w:spacing w:after="0" w:line="360" w:lineRule="auto"/>
        <w:rPr>
          <w:rFonts w:ascii="Arial" w:eastAsia="Times New Roman" w:hAnsi="Arial" w:cs="Arial"/>
          <w:lang w:eastAsia="en-GB"/>
        </w:rPr>
      </w:pPr>
      <w:r w:rsidRPr="00A20D69">
        <w:rPr>
          <w:rFonts w:ascii="Arial" w:eastAsia="Times New Roman" w:hAnsi="Arial" w:cs="Arial"/>
          <w:lang w:eastAsia="en-GB"/>
        </w:rPr>
        <w:t>safe and valued as individuals in their families and in relationships beyond the family, such as day care or school;</w:t>
      </w:r>
    </w:p>
    <w:p w:rsidR="00AE320D" w:rsidRPr="00A20D69" w:rsidRDefault="00AC0877" w:rsidP="00AE320D">
      <w:pPr>
        <w:numPr>
          <w:ilvl w:val="0"/>
          <w:numId w:val="4"/>
        </w:numPr>
        <w:spacing w:after="0" w:line="360" w:lineRule="auto"/>
        <w:rPr>
          <w:rFonts w:ascii="Arial" w:eastAsia="Times New Roman" w:hAnsi="Arial" w:cs="Arial"/>
          <w:lang w:eastAsia="en-GB"/>
        </w:rPr>
      </w:pPr>
      <w:r w:rsidRPr="00A20D69">
        <w:rPr>
          <w:rFonts w:ascii="Arial" w:eastAsia="Times New Roman" w:hAnsi="Arial" w:cs="Arial"/>
          <w:lang w:eastAsia="en-GB"/>
        </w:rPr>
        <w:t>self-assured</w:t>
      </w:r>
      <w:r w:rsidR="00AE320D" w:rsidRPr="00A20D69">
        <w:rPr>
          <w:rFonts w:ascii="Arial" w:eastAsia="Times New Roman" w:hAnsi="Arial" w:cs="Arial"/>
          <w:lang w:eastAsia="en-GB"/>
        </w:rPr>
        <w:t xml:space="preserve"> and form a positive sense of themselves – including all aspects of their identity and heritage;</w:t>
      </w:r>
    </w:p>
    <w:p w:rsidR="00AE320D" w:rsidRPr="00A20D69" w:rsidRDefault="00AE320D" w:rsidP="00AE320D">
      <w:pPr>
        <w:numPr>
          <w:ilvl w:val="0"/>
          <w:numId w:val="4"/>
        </w:numPr>
        <w:spacing w:after="0" w:line="360" w:lineRule="auto"/>
        <w:rPr>
          <w:rFonts w:ascii="Arial" w:eastAsia="Times New Roman" w:hAnsi="Arial" w:cs="Arial"/>
          <w:lang w:eastAsia="en-GB"/>
        </w:rPr>
      </w:pPr>
      <w:r w:rsidRPr="00A20D69">
        <w:rPr>
          <w:rFonts w:ascii="Arial" w:eastAsia="Times New Roman" w:hAnsi="Arial" w:cs="Arial"/>
          <w:lang w:eastAsia="en-GB"/>
        </w:rPr>
        <w:t>included equally and belong in early years settings and in community life;</w:t>
      </w:r>
    </w:p>
    <w:p w:rsidR="00AE320D" w:rsidRPr="00A20D69" w:rsidRDefault="00AE320D" w:rsidP="00AE320D">
      <w:pPr>
        <w:numPr>
          <w:ilvl w:val="0"/>
          <w:numId w:val="4"/>
        </w:numPr>
        <w:spacing w:after="0" w:line="360" w:lineRule="auto"/>
        <w:rPr>
          <w:rFonts w:ascii="Arial" w:eastAsia="Times New Roman" w:hAnsi="Arial" w:cs="Arial"/>
          <w:lang w:eastAsia="en-GB"/>
        </w:rPr>
      </w:pPr>
      <w:r w:rsidRPr="00A20D69">
        <w:rPr>
          <w:rFonts w:ascii="Arial" w:eastAsia="Times New Roman" w:hAnsi="Arial" w:cs="Arial"/>
          <w:lang w:eastAsia="en-GB"/>
        </w:rPr>
        <w:t>confident in abilities and proud of their achievements;</w:t>
      </w:r>
    </w:p>
    <w:p w:rsidR="00AE320D" w:rsidRPr="00A20D69" w:rsidRDefault="00AE320D" w:rsidP="00AE320D">
      <w:pPr>
        <w:numPr>
          <w:ilvl w:val="0"/>
          <w:numId w:val="4"/>
        </w:numPr>
        <w:spacing w:after="0" w:line="360" w:lineRule="auto"/>
        <w:rPr>
          <w:rFonts w:ascii="Arial" w:eastAsia="Times New Roman" w:hAnsi="Arial" w:cs="Arial"/>
          <w:lang w:eastAsia="en-GB"/>
        </w:rPr>
      </w:pPr>
      <w:r w:rsidRPr="00A20D69">
        <w:rPr>
          <w:rFonts w:ascii="Arial" w:eastAsia="Times New Roman" w:hAnsi="Arial" w:cs="Arial"/>
          <w:lang w:eastAsia="en-GB"/>
        </w:rPr>
        <w:t>progressing optimally in all aspects of their development and learning;</w:t>
      </w:r>
    </w:p>
    <w:p w:rsidR="00AE320D" w:rsidRPr="00A20D69" w:rsidRDefault="00AE320D" w:rsidP="00AE320D">
      <w:pPr>
        <w:numPr>
          <w:ilvl w:val="0"/>
          <w:numId w:val="4"/>
        </w:numPr>
        <w:spacing w:after="0" w:line="360" w:lineRule="auto"/>
        <w:rPr>
          <w:rFonts w:ascii="Arial" w:eastAsia="Times New Roman" w:hAnsi="Arial" w:cs="Arial"/>
          <w:lang w:eastAsia="en-GB"/>
        </w:rPr>
      </w:pPr>
      <w:r w:rsidRPr="00A20D69">
        <w:rPr>
          <w:rFonts w:ascii="Arial" w:eastAsia="Times New Roman" w:hAnsi="Arial" w:cs="Arial"/>
          <w:lang w:eastAsia="en-GB"/>
        </w:rPr>
        <w:t>to be part of a peer group in which to learn to negotiate, develop social skills and identity as global citizens, respecting the rights of others in a diverse world; and</w:t>
      </w:r>
    </w:p>
    <w:p w:rsidR="00AE320D" w:rsidRPr="00A20D69" w:rsidRDefault="00AE320D" w:rsidP="00AE320D">
      <w:pPr>
        <w:numPr>
          <w:ilvl w:val="0"/>
          <w:numId w:val="4"/>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to</w:t>
      </w:r>
      <w:proofErr w:type="gramEnd"/>
      <w:r w:rsidRPr="00A20D69">
        <w:rPr>
          <w:rFonts w:ascii="Arial" w:eastAsia="Times New Roman" w:hAnsi="Arial" w:cs="Arial"/>
          <w:lang w:eastAsia="en-GB"/>
        </w:rPr>
        <w:t xml:space="preserve"> participate and be able to represent themselves in aspects of service delivery that affects them as well as aspects of key decisions that affect their lives.</w:t>
      </w:r>
    </w:p>
    <w:p w:rsidR="00AE320D" w:rsidRPr="00A20D69" w:rsidRDefault="00AE320D" w:rsidP="00AE320D">
      <w:pPr>
        <w:spacing w:after="0" w:line="360" w:lineRule="auto"/>
        <w:rPr>
          <w:rFonts w:ascii="Arial" w:eastAsia="Times New Roman" w:hAnsi="Arial" w:cs="Arial"/>
          <w:lang w:eastAsia="en-GB"/>
        </w:rPr>
      </w:pPr>
    </w:p>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To be resilient means to:</w:t>
      </w:r>
    </w:p>
    <w:p w:rsidR="00AE320D" w:rsidRPr="00A20D69" w:rsidRDefault="00AE320D" w:rsidP="00AE320D">
      <w:pPr>
        <w:numPr>
          <w:ilvl w:val="0"/>
          <w:numId w:val="5"/>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be sure of their </w:t>
      </w:r>
      <w:r w:rsidR="00D36DDD" w:rsidRPr="00A20D69">
        <w:rPr>
          <w:rFonts w:ascii="Arial" w:eastAsia="Times New Roman" w:hAnsi="Arial" w:cs="Arial"/>
          <w:lang w:eastAsia="en-GB"/>
        </w:rPr>
        <w:t>self-worth</w:t>
      </w:r>
      <w:r w:rsidRPr="00A20D69">
        <w:rPr>
          <w:rFonts w:ascii="Arial" w:eastAsia="Times New Roman" w:hAnsi="Arial" w:cs="Arial"/>
          <w:lang w:eastAsia="en-GB"/>
        </w:rPr>
        <w:t xml:space="preserve"> and dignity;</w:t>
      </w:r>
    </w:p>
    <w:p w:rsidR="00AE320D" w:rsidRPr="00A20D69" w:rsidRDefault="00AE320D" w:rsidP="00AE320D">
      <w:pPr>
        <w:numPr>
          <w:ilvl w:val="0"/>
          <w:numId w:val="5"/>
        </w:numPr>
        <w:spacing w:after="0" w:line="360" w:lineRule="auto"/>
        <w:rPr>
          <w:rFonts w:ascii="Arial" w:eastAsia="Times New Roman" w:hAnsi="Arial" w:cs="Arial"/>
          <w:lang w:eastAsia="en-GB"/>
        </w:rPr>
      </w:pPr>
      <w:r w:rsidRPr="00A20D69">
        <w:rPr>
          <w:rFonts w:ascii="Arial" w:eastAsia="Times New Roman" w:hAnsi="Arial" w:cs="Arial"/>
          <w:lang w:eastAsia="en-GB"/>
        </w:rPr>
        <w:t>be able to be assertive and state their needs effectively;</w:t>
      </w:r>
    </w:p>
    <w:p w:rsidR="00AE320D" w:rsidRPr="00A20D69" w:rsidRDefault="00AE320D" w:rsidP="00AE320D">
      <w:pPr>
        <w:numPr>
          <w:ilvl w:val="0"/>
          <w:numId w:val="5"/>
        </w:numPr>
        <w:spacing w:after="0" w:line="360" w:lineRule="auto"/>
        <w:rPr>
          <w:rFonts w:ascii="Arial" w:eastAsia="Times New Roman" w:hAnsi="Arial" w:cs="Arial"/>
          <w:lang w:eastAsia="en-GB"/>
        </w:rPr>
      </w:pPr>
      <w:r w:rsidRPr="00A20D69">
        <w:rPr>
          <w:rFonts w:ascii="Arial" w:eastAsia="Times New Roman" w:hAnsi="Arial" w:cs="Arial"/>
          <w:lang w:eastAsia="en-GB"/>
        </w:rPr>
        <w:t>be able to overcome difficulties and problems;</w:t>
      </w:r>
    </w:p>
    <w:p w:rsidR="00AE320D" w:rsidRPr="00A20D69" w:rsidRDefault="00AE320D" w:rsidP="00AE320D">
      <w:pPr>
        <w:numPr>
          <w:ilvl w:val="0"/>
          <w:numId w:val="5"/>
        </w:numPr>
        <w:spacing w:after="0" w:line="360" w:lineRule="auto"/>
        <w:rPr>
          <w:rFonts w:ascii="Arial" w:eastAsia="Times New Roman" w:hAnsi="Arial" w:cs="Arial"/>
          <w:lang w:eastAsia="en-GB"/>
        </w:rPr>
      </w:pPr>
      <w:r w:rsidRPr="00A20D69">
        <w:rPr>
          <w:rFonts w:ascii="Arial" w:eastAsia="Times New Roman" w:hAnsi="Arial" w:cs="Arial"/>
          <w:lang w:eastAsia="en-GB"/>
        </w:rPr>
        <w:t>be positive in their outlook on life;</w:t>
      </w:r>
    </w:p>
    <w:p w:rsidR="00AE320D" w:rsidRPr="00A20D69" w:rsidRDefault="00AE320D" w:rsidP="00AE320D">
      <w:pPr>
        <w:numPr>
          <w:ilvl w:val="0"/>
          <w:numId w:val="5"/>
        </w:numPr>
        <w:spacing w:after="0" w:line="360" w:lineRule="auto"/>
        <w:rPr>
          <w:rFonts w:ascii="Arial" w:eastAsia="Times New Roman" w:hAnsi="Arial" w:cs="Arial"/>
          <w:lang w:eastAsia="en-GB"/>
        </w:rPr>
      </w:pPr>
      <w:r w:rsidRPr="00A20D69">
        <w:rPr>
          <w:rFonts w:ascii="Arial" w:eastAsia="Times New Roman" w:hAnsi="Arial" w:cs="Arial"/>
          <w:lang w:eastAsia="en-GB"/>
        </w:rPr>
        <w:t>be able to cope with challenge and change;</w:t>
      </w:r>
    </w:p>
    <w:p w:rsidR="00AE320D" w:rsidRPr="00A20D69" w:rsidRDefault="00AE320D" w:rsidP="00AE320D">
      <w:pPr>
        <w:numPr>
          <w:ilvl w:val="0"/>
          <w:numId w:val="5"/>
        </w:numPr>
        <w:spacing w:after="0" w:line="360" w:lineRule="auto"/>
        <w:rPr>
          <w:rFonts w:ascii="Arial" w:eastAsia="Times New Roman" w:hAnsi="Arial" w:cs="Arial"/>
          <w:lang w:eastAsia="en-GB"/>
        </w:rPr>
      </w:pPr>
      <w:r w:rsidRPr="00A20D69">
        <w:rPr>
          <w:rFonts w:ascii="Arial" w:eastAsia="Times New Roman" w:hAnsi="Arial" w:cs="Arial"/>
          <w:lang w:eastAsia="en-GB"/>
        </w:rPr>
        <w:lastRenderedPageBreak/>
        <w:t>have a sense of justice towards self and others;</w:t>
      </w:r>
    </w:p>
    <w:p w:rsidR="00AE320D" w:rsidRPr="00A20D69" w:rsidRDefault="00AE320D" w:rsidP="00AE320D">
      <w:pPr>
        <w:numPr>
          <w:ilvl w:val="0"/>
          <w:numId w:val="5"/>
        </w:numPr>
        <w:spacing w:after="0" w:line="360" w:lineRule="auto"/>
        <w:rPr>
          <w:rFonts w:ascii="Arial" w:eastAsia="Times New Roman" w:hAnsi="Arial" w:cs="Arial"/>
          <w:lang w:eastAsia="en-GB"/>
        </w:rPr>
      </w:pPr>
      <w:r w:rsidRPr="00A20D69">
        <w:rPr>
          <w:rFonts w:ascii="Arial" w:eastAsia="Times New Roman" w:hAnsi="Arial" w:cs="Arial"/>
          <w:lang w:eastAsia="en-GB"/>
        </w:rPr>
        <w:t>develop a sense of responsibility towards self and others; and</w:t>
      </w:r>
    </w:p>
    <w:p w:rsidR="00AE320D" w:rsidRPr="00A20D69" w:rsidRDefault="00AE320D" w:rsidP="00AE320D">
      <w:pPr>
        <w:numPr>
          <w:ilvl w:val="0"/>
          <w:numId w:val="5"/>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be</w:t>
      </w:r>
      <w:proofErr w:type="gramEnd"/>
      <w:r w:rsidRPr="00A20D69">
        <w:rPr>
          <w:rFonts w:ascii="Arial" w:eastAsia="Times New Roman" w:hAnsi="Arial" w:cs="Arial"/>
          <w:lang w:eastAsia="en-GB"/>
        </w:rPr>
        <w:t xml:space="preserve"> able to represent themselves and others in key decision making processes.</w:t>
      </w:r>
    </w:p>
    <w:p w:rsidR="00AE320D" w:rsidRPr="00A20D69" w:rsidRDefault="00AE320D" w:rsidP="00AE320D">
      <w:pPr>
        <w:spacing w:after="0" w:line="360" w:lineRule="auto"/>
        <w:rPr>
          <w:rFonts w:ascii="Arial" w:eastAsia="Times New Roman" w:hAnsi="Arial" w:cs="Arial"/>
          <w:lang w:eastAsia="en-GB"/>
        </w:rPr>
      </w:pPr>
    </w:p>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To be listened to means:</w:t>
      </w:r>
    </w:p>
    <w:p w:rsidR="00AE320D" w:rsidRPr="00A20D69" w:rsidRDefault="00AE320D" w:rsidP="00AE320D">
      <w:pPr>
        <w:numPr>
          <w:ilvl w:val="0"/>
          <w:numId w:val="6"/>
        </w:numPr>
        <w:spacing w:after="0" w:line="360" w:lineRule="auto"/>
        <w:rPr>
          <w:rFonts w:ascii="Arial" w:eastAsia="Times New Roman" w:hAnsi="Arial" w:cs="Arial"/>
          <w:lang w:eastAsia="en-GB"/>
        </w:rPr>
      </w:pPr>
      <w:r w:rsidRPr="00A20D69">
        <w:rPr>
          <w:rFonts w:ascii="Arial" w:eastAsia="Times New Roman" w:hAnsi="Arial" w:cs="Arial"/>
          <w:lang w:eastAsia="en-GB"/>
        </w:rPr>
        <w:t>adults who are close to children recognise their need and right to express and communicate their thoughts, feelings and ideas;</w:t>
      </w:r>
    </w:p>
    <w:p w:rsidR="00AE320D" w:rsidRPr="00A20D69" w:rsidRDefault="00AE320D" w:rsidP="00AE320D">
      <w:pPr>
        <w:numPr>
          <w:ilvl w:val="0"/>
          <w:numId w:val="6"/>
        </w:numPr>
        <w:spacing w:after="0" w:line="360" w:lineRule="auto"/>
        <w:rPr>
          <w:rFonts w:ascii="Arial" w:eastAsia="Times New Roman" w:hAnsi="Arial" w:cs="Arial"/>
          <w:lang w:eastAsia="en-GB"/>
        </w:rPr>
      </w:pPr>
      <w:r w:rsidRPr="00A20D69">
        <w:rPr>
          <w:rFonts w:ascii="Arial" w:eastAsia="Times New Roman" w:hAnsi="Arial" w:cs="Arial"/>
          <w:lang w:eastAsia="en-GB"/>
        </w:rPr>
        <w:t>adults who are close to children are able to tune in to their verbal, sign and body language in order to understand and interpret what is being expressed and communicated;</w:t>
      </w:r>
    </w:p>
    <w:p w:rsidR="00AE320D" w:rsidRPr="00A20D69" w:rsidRDefault="00AE320D" w:rsidP="00AE320D">
      <w:pPr>
        <w:numPr>
          <w:ilvl w:val="0"/>
          <w:numId w:val="6"/>
        </w:numPr>
        <w:spacing w:after="0" w:line="360" w:lineRule="auto"/>
        <w:rPr>
          <w:rFonts w:ascii="Arial" w:eastAsia="Times New Roman" w:hAnsi="Arial" w:cs="Arial"/>
          <w:lang w:eastAsia="en-GB"/>
        </w:rPr>
      </w:pPr>
      <w:r w:rsidRPr="00A20D69">
        <w:rPr>
          <w:rFonts w:ascii="Arial" w:eastAsia="Times New Roman" w:hAnsi="Arial" w:cs="Arial"/>
          <w:lang w:eastAsia="en-GB"/>
        </w:rPr>
        <w:t>adults who are close to children are able to respond appropriately and, when required, act upon their understanding of what children express and communicate; and</w:t>
      </w:r>
    </w:p>
    <w:p w:rsidR="00AE320D" w:rsidRPr="00A20D69" w:rsidRDefault="00AE320D" w:rsidP="00AE320D">
      <w:pPr>
        <w:numPr>
          <w:ilvl w:val="0"/>
          <w:numId w:val="6"/>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adults</w:t>
      </w:r>
      <w:proofErr w:type="gramEnd"/>
      <w:r w:rsidRPr="00A20D69">
        <w:rPr>
          <w:rFonts w:ascii="Arial" w:eastAsia="Times New Roman" w:hAnsi="Arial" w:cs="Arial"/>
          <w:lang w:eastAsia="en-GB"/>
        </w:rPr>
        <w:t xml:space="preserve"> respect children’s rights and facilitate children’s participation and representation in imaginative and child centred ways in all aspects of core services.</w:t>
      </w:r>
    </w:p>
    <w:p w:rsidR="00AE320D" w:rsidRPr="00A20D69" w:rsidRDefault="00AE320D" w:rsidP="00AE320D">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057"/>
        <w:gridCol w:w="3631"/>
        <w:gridCol w:w="2301"/>
      </w:tblGrid>
      <w:tr w:rsidR="00AE320D" w:rsidRPr="00A20D69" w:rsidTr="00E20793">
        <w:tc>
          <w:tcPr>
            <w:tcW w:w="2301"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This policy was adopted at a meeting of</w:t>
            </w:r>
          </w:p>
        </w:tc>
        <w:tc>
          <w:tcPr>
            <w:tcW w:w="1652" w:type="pct"/>
            <w:tcBorders>
              <w:bottom w:val="single" w:sz="4" w:space="0" w:color="7030A0"/>
            </w:tcBorders>
            <w:shd w:val="clear" w:color="auto" w:fill="auto"/>
          </w:tcPr>
          <w:p w:rsidR="00AE320D" w:rsidRPr="00A20D69" w:rsidRDefault="00AE320D" w:rsidP="00AE320D">
            <w:pPr>
              <w:spacing w:after="0" w:line="360" w:lineRule="auto"/>
              <w:rPr>
                <w:rFonts w:ascii="Arial" w:eastAsia="Times New Roman" w:hAnsi="Arial" w:cs="Arial"/>
                <w:lang w:eastAsia="en-GB"/>
              </w:rPr>
            </w:pPr>
          </w:p>
        </w:tc>
        <w:tc>
          <w:tcPr>
            <w:tcW w:w="1047"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(name of provider)</w:t>
            </w:r>
          </w:p>
        </w:tc>
      </w:tr>
      <w:tr w:rsidR="00AE320D" w:rsidRPr="00A20D69" w:rsidTr="00E20793">
        <w:tc>
          <w:tcPr>
            <w:tcW w:w="2301"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Held on</w:t>
            </w:r>
          </w:p>
        </w:tc>
        <w:tc>
          <w:tcPr>
            <w:tcW w:w="1652" w:type="pct"/>
            <w:tcBorders>
              <w:top w:val="single" w:sz="4" w:space="0" w:color="7030A0"/>
              <w:bottom w:val="single" w:sz="4" w:space="0" w:color="7030A0"/>
            </w:tcBorders>
          </w:tcPr>
          <w:p w:rsidR="00AE320D" w:rsidRPr="00A20D69" w:rsidRDefault="00AE320D" w:rsidP="00AE320D">
            <w:pPr>
              <w:spacing w:after="0" w:line="360" w:lineRule="auto"/>
              <w:rPr>
                <w:rFonts w:ascii="Arial" w:eastAsia="Times New Roman" w:hAnsi="Arial" w:cs="Arial"/>
                <w:lang w:eastAsia="en-GB"/>
              </w:rPr>
            </w:pPr>
          </w:p>
        </w:tc>
        <w:tc>
          <w:tcPr>
            <w:tcW w:w="1047"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(date)</w:t>
            </w:r>
          </w:p>
        </w:tc>
      </w:tr>
      <w:tr w:rsidR="00AE320D" w:rsidRPr="00A20D69" w:rsidTr="00E20793">
        <w:tc>
          <w:tcPr>
            <w:tcW w:w="2301"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Date to be reviewed</w:t>
            </w:r>
          </w:p>
        </w:tc>
        <w:tc>
          <w:tcPr>
            <w:tcW w:w="1652" w:type="pct"/>
            <w:tcBorders>
              <w:top w:val="single" w:sz="4" w:space="0" w:color="7030A0"/>
              <w:bottom w:val="single" w:sz="4" w:space="0" w:color="7030A0"/>
            </w:tcBorders>
          </w:tcPr>
          <w:p w:rsidR="00AE320D" w:rsidRPr="00A20D69" w:rsidRDefault="00AE320D" w:rsidP="00AE320D">
            <w:pPr>
              <w:spacing w:after="0" w:line="360" w:lineRule="auto"/>
              <w:rPr>
                <w:rFonts w:ascii="Arial" w:eastAsia="Times New Roman" w:hAnsi="Arial" w:cs="Arial"/>
                <w:lang w:eastAsia="en-GB"/>
              </w:rPr>
            </w:pPr>
          </w:p>
        </w:tc>
        <w:tc>
          <w:tcPr>
            <w:tcW w:w="1047"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(date)</w:t>
            </w:r>
          </w:p>
        </w:tc>
      </w:tr>
      <w:tr w:rsidR="00AE320D" w:rsidRPr="00A20D69" w:rsidTr="00E20793">
        <w:tc>
          <w:tcPr>
            <w:tcW w:w="2301" w:type="pct"/>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AE320D" w:rsidRPr="00A20D69" w:rsidRDefault="00AE320D" w:rsidP="00AE320D">
            <w:pPr>
              <w:spacing w:after="0" w:line="360" w:lineRule="auto"/>
              <w:rPr>
                <w:rFonts w:ascii="Arial" w:eastAsia="Times New Roman" w:hAnsi="Arial" w:cs="Arial"/>
                <w:lang w:eastAsia="en-GB"/>
              </w:rPr>
            </w:pPr>
          </w:p>
        </w:tc>
      </w:tr>
      <w:tr w:rsidR="00AE320D" w:rsidRPr="00A20D69"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AE320D" w:rsidRPr="00A20D69" w:rsidRDefault="00AE320D" w:rsidP="00AE320D">
            <w:pPr>
              <w:spacing w:after="0" w:line="360" w:lineRule="auto"/>
              <w:rPr>
                <w:rFonts w:ascii="Arial" w:eastAsia="Times New Roman" w:hAnsi="Arial" w:cs="Arial"/>
                <w:lang w:eastAsia="en-GB"/>
              </w:rPr>
            </w:pPr>
          </w:p>
        </w:tc>
      </w:tr>
      <w:tr w:rsidR="00AE320D" w:rsidRPr="00A20D69"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E320D" w:rsidRPr="00A20D69" w:rsidRDefault="00AE320D" w:rsidP="00AE320D">
            <w:pPr>
              <w:spacing w:after="0" w:line="360" w:lineRule="auto"/>
              <w:rPr>
                <w:rFonts w:ascii="Arial" w:eastAsia="Times New Roman" w:hAnsi="Arial" w:cs="Arial"/>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AE320D" w:rsidRPr="00A20D69" w:rsidRDefault="00AE320D" w:rsidP="00AE320D">
            <w:pPr>
              <w:spacing w:after="0" w:line="360" w:lineRule="auto"/>
              <w:rPr>
                <w:rFonts w:ascii="Arial" w:eastAsia="Times New Roman" w:hAnsi="Arial" w:cs="Arial"/>
                <w:lang w:eastAsia="en-GB"/>
              </w:rPr>
            </w:pPr>
          </w:p>
        </w:tc>
      </w:tr>
    </w:tbl>
    <w:p w:rsidR="00AE320D" w:rsidRPr="00A20D69" w:rsidRDefault="00AE320D">
      <w:pPr>
        <w:rPr>
          <w:rFonts w:ascii="Arial" w:hAnsi="Arial" w:cs="Arial"/>
        </w:rPr>
      </w:pPr>
    </w:p>
    <w:p w:rsidR="00AE320D" w:rsidRPr="00A20D69" w:rsidRDefault="00AE320D">
      <w:pPr>
        <w:rPr>
          <w:rFonts w:ascii="Arial" w:hAnsi="Arial" w:cs="Arial"/>
        </w:rPr>
      </w:pPr>
    </w:p>
    <w:p w:rsidR="00AE320D" w:rsidRPr="00A20D69" w:rsidRDefault="00AE320D">
      <w:pPr>
        <w:rPr>
          <w:rFonts w:ascii="Arial" w:hAnsi="Arial" w:cs="Arial"/>
        </w:rPr>
      </w:pPr>
    </w:p>
    <w:p w:rsidR="00AE320D" w:rsidRPr="00A20D69" w:rsidRDefault="00AE320D">
      <w:pPr>
        <w:rPr>
          <w:rFonts w:ascii="Arial" w:hAnsi="Arial" w:cs="Arial"/>
        </w:rPr>
      </w:pPr>
    </w:p>
    <w:p w:rsidR="00AE320D" w:rsidRPr="00A20D69" w:rsidRDefault="00AE320D">
      <w:pPr>
        <w:rPr>
          <w:rFonts w:ascii="Arial" w:hAnsi="Arial" w:cs="Arial"/>
        </w:rPr>
      </w:pPr>
    </w:p>
    <w:p w:rsidR="00AE320D" w:rsidRPr="00A20D69" w:rsidRDefault="00AE320D">
      <w:pPr>
        <w:rPr>
          <w:rFonts w:ascii="Arial" w:hAnsi="Arial" w:cs="Arial"/>
        </w:rPr>
      </w:pPr>
    </w:p>
    <w:p w:rsidR="00AE320D" w:rsidRPr="00A20D69" w:rsidRDefault="00AE320D">
      <w:pPr>
        <w:rPr>
          <w:rFonts w:ascii="Arial" w:hAnsi="Arial" w:cs="Arial"/>
        </w:rPr>
      </w:pPr>
    </w:p>
    <w:p w:rsidR="00AE320D" w:rsidRPr="00A20D69" w:rsidRDefault="00AE320D">
      <w:pPr>
        <w:rPr>
          <w:rFonts w:ascii="Arial" w:hAnsi="Arial" w:cs="Arial"/>
        </w:rPr>
      </w:pPr>
    </w:p>
    <w:p w:rsidR="00AE320D" w:rsidRPr="00A20D69" w:rsidRDefault="00AE320D">
      <w:pPr>
        <w:rPr>
          <w:rFonts w:ascii="Arial" w:hAnsi="Arial" w:cs="Arial"/>
        </w:rPr>
      </w:pPr>
    </w:p>
    <w:p w:rsidR="00AE320D" w:rsidRPr="00A20D69" w:rsidRDefault="00AE320D">
      <w:pPr>
        <w:rPr>
          <w:rFonts w:ascii="Arial" w:hAnsi="Arial" w:cs="Arial"/>
        </w:rPr>
      </w:pPr>
    </w:p>
    <w:p w:rsidR="00AE320D" w:rsidRPr="00A20D69" w:rsidRDefault="00AE320D">
      <w:pPr>
        <w:rPr>
          <w:rFonts w:ascii="Arial" w:hAnsi="Arial" w:cs="Arial"/>
        </w:rPr>
      </w:pPr>
    </w:p>
    <w:p w:rsidR="00AE320D" w:rsidRPr="00A20D69" w:rsidRDefault="00AE320D" w:rsidP="00AE320D">
      <w:pPr>
        <w:spacing w:after="0" w:line="360" w:lineRule="auto"/>
        <w:rPr>
          <w:rFonts w:ascii="Arial" w:eastAsia="Times New Roman" w:hAnsi="Arial" w:cs="Arial"/>
          <w:b/>
          <w:sz w:val="28"/>
          <w:szCs w:val="28"/>
          <w:lang w:eastAsia="en-GB"/>
        </w:rPr>
      </w:pPr>
    </w:p>
    <w:p w:rsidR="00C445E5" w:rsidRPr="00A20D69" w:rsidRDefault="00C445E5" w:rsidP="00C445E5">
      <w:pPr>
        <w:spacing w:after="0" w:line="360" w:lineRule="auto"/>
        <w:rPr>
          <w:rFonts w:ascii="Arial" w:eastAsia="Times New Roman" w:hAnsi="Arial" w:cs="Arial"/>
          <w:b/>
          <w:sz w:val="28"/>
          <w:szCs w:val="28"/>
          <w:lang w:eastAsia="en-GB"/>
        </w:rPr>
      </w:pPr>
    </w:p>
    <w:p w:rsidR="00A20D69" w:rsidRDefault="00A20D69" w:rsidP="00C445E5">
      <w:pPr>
        <w:spacing w:after="0" w:line="360" w:lineRule="auto"/>
        <w:rPr>
          <w:rFonts w:ascii="Arial" w:eastAsia="Times New Roman" w:hAnsi="Arial" w:cs="Arial"/>
          <w:b/>
          <w:sz w:val="28"/>
          <w:szCs w:val="28"/>
          <w:lang w:eastAsia="en-GB"/>
        </w:rPr>
      </w:pPr>
    </w:p>
    <w:p w:rsidR="00A20D69" w:rsidRDefault="00A20D69" w:rsidP="00C445E5">
      <w:pPr>
        <w:spacing w:after="0" w:line="360" w:lineRule="auto"/>
        <w:rPr>
          <w:rFonts w:ascii="Arial" w:eastAsia="Times New Roman" w:hAnsi="Arial" w:cs="Arial"/>
          <w:b/>
          <w:sz w:val="28"/>
          <w:szCs w:val="28"/>
          <w:lang w:eastAsia="en-GB"/>
        </w:rPr>
      </w:pPr>
    </w:p>
    <w:p w:rsidR="00C445E5" w:rsidRPr="00A20D69" w:rsidRDefault="00C445E5" w:rsidP="00C445E5">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Safeguarding children and child protection</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C445E5" w:rsidRPr="00A20D69" w:rsidRDefault="00C445E5" w:rsidP="00C445E5">
      <w:pPr>
        <w:spacing w:after="0" w:line="360" w:lineRule="auto"/>
        <w:rPr>
          <w:rFonts w:ascii="Arial" w:eastAsia="Times New Roman" w:hAnsi="Arial" w:cs="Arial"/>
          <w:b/>
          <w:lang w:eastAsia="en-GB"/>
        </w:rPr>
      </w:pPr>
    </w:p>
    <w:p w:rsidR="00C445E5" w:rsidRPr="00A20D69" w:rsidRDefault="00C445E5" w:rsidP="00C445E5">
      <w:pPr>
        <w:spacing w:after="0" w:line="360" w:lineRule="auto"/>
        <w:rPr>
          <w:rFonts w:ascii="Arial" w:eastAsia="Times New Roman" w:hAnsi="Arial" w:cs="Arial"/>
          <w:lang w:eastAsia="en-GB"/>
        </w:rPr>
      </w:pPr>
      <w:r w:rsidRPr="00A20D69">
        <w:rPr>
          <w:rFonts w:ascii="Arial" w:eastAsia="Times New Roman" w:hAnsi="Arial" w:cs="Arial"/>
          <w:lang w:eastAsia="en-GB"/>
        </w:rPr>
        <w:t>Our setting will work with children, parents and the community to ensure the rights and safety of children and to give them the very best start in life. Our Safeguarding Policy is based on the three key commitments of the Pre-school Learning Alliance Safeguarding Children Policy.</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C445E5" w:rsidRPr="00A20D69" w:rsidRDefault="00C445E5" w:rsidP="00C445E5">
      <w:pPr>
        <w:spacing w:after="0" w:line="360" w:lineRule="auto"/>
        <w:rPr>
          <w:rFonts w:ascii="Arial" w:eastAsia="Times New Roman" w:hAnsi="Arial" w:cs="Arial"/>
          <w:b/>
          <w:lang w:eastAsia="en-GB"/>
        </w:rPr>
      </w:pPr>
    </w:p>
    <w:p w:rsidR="00C445E5" w:rsidRPr="00A20D69" w:rsidRDefault="00C445E5" w:rsidP="00C445E5">
      <w:pPr>
        <w:spacing w:after="0" w:line="360" w:lineRule="auto"/>
        <w:rPr>
          <w:rFonts w:ascii="Arial" w:eastAsia="Times New Roman" w:hAnsi="Arial" w:cs="Arial"/>
          <w:lang w:eastAsia="en-GB"/>
        </w:rPr>
      </w:pPr>
      <w:r w:rsidRPr="00A20D69">
        <w:rPr>
          <w:rFonts w:ascii="Arial" w:eastAsia="Times New Roman" w:hAnsi="Arial" w:cs="Arial"/>
          <w:lang w:eastAsia="en-GB"/>
        </w:rPr>
        <w:t>We carry out the following procedures to ensure we meet the three key commitments of the Alliance Safeguarding Children Policy.</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lang w:eastAsia="en-GB"/>
        </w:rPr>
      </w:pPr>
      <w:r w:rsidRPr="00A20D69">
        <w:rPr>
          <w:rFonts w:ascii="Arial" w:eastAsia="Times New Roman" w:hAnsi="Arial" w:cs="Arial"/>
          <w:i/>
          <w:iCs/>
          <w:lang w:eastAsia="en-GB"/>
        </w:rPr>
        <w:t>Key commitment 1</w:t>
      </w:r>
    </w:p>
    <w:p w:rsidR="00C445E5" w:rsidRPr="00A20D69" w:rsidRDefault="00C445E5" w:rsidP="00C445E5">
      <w:pPr>
        <w:spacing w:after="0" w:line="360" w:lineRule="auto"/>
        <w:rPr>
          <w:rFonts w:ascii="Arial" w:eastAsia="Times New Roman" w:hAnsi="Arial" w:cs="Arial"/>
          <w:lang w:eastAsia="en-GB"/>
        </w:rPr>
      </w:pPr>
      <w:r w:rsidRPr="00A20D69">
        <w:rPr>
          <w:rFonts w:ascii="Arial" w:eastAsia="Times New Roman" w:hAnsi="Arial" w:cs="Arial"/>
          <w:lang w:eastAsia="en-GB"/>
        </w:rPr>
        <w:t>We are committed to building a 'culture of safety' in which children are protected from abuse and harm in all areas of our service delivery.</w:t>
      </w:r>
    </w:p>
    <w:p w:rsidR="00C445E5" w:rsidRPr="00A20D69" w:rsidRDefault="00C445E5" w:rsidP="00C445E5">
      <w:pPr>
        <w:spacing w:after="0" w:line="360" w:lineRule="auto"/>
        <w:rPr>
          <w:rFonts w:ascii="Arial" w:eastAsia="Times New Roman" w:hAnsi="Arial" w:cs="Arial"/>
          <w:i/>
          <w:lang w:eastAsia="en-GB"/>
        </w:rPr>
      </w:pPr>
    </w:p>
    <w:p w:rsidR="00C445E5" w:rsidRPr="00A20D69" w:rsidRDefault="00C445E5" w:rsidP="006E376E">
      <w:pPr>
        <w:numPr>
          <w:ilvl w:val="0"/>
          <w:numId w:val="175"/>
        </w:numPr>
        <w:spacing w:after="0" w:line="360" w:lineRule="auto"/>
        <w:rPr>
          <w:rFonts w:ascii="Arial" w:eastAsia="Times New Roman" w:hAnsi="Arial" w:cs="Arial"/>
          <w:lang w:eastAsia="en-GB"/>
        </w:rPr>
      </w:pPr>
      <w:r w:rsidRPr="00A20D69">
        <w:rPr>
          <w:rFonts w:ascii="Arial" w:eastAsia="Times New Roman" w:hAnsi="Arial" w:cs="Arial"/>
          <w:lang w:eastAsia="en-GB"/>
        </w:rPr>
        <w:t>Group provision: Our designated person Laura Randall who co-ordinates child protection issues is, and is always available:</w:t>
      </w:r>
    </w:p>
    <w:p w:rsidR="00C445E5" w:rsidRPr="00A20D69" w:rsidRDefault="00C445E5" w:rsidP="00C445E5">
      <w:pPr>
        <w:pBdr>
          <w:bottom w:val="single" w:sz="4" w:space="1" w:color="7030A0"/>
        </w:pBdr>
        <w:spacing w:after="0" w:line="360" w:lineRule="auto"/>
        <w:ind w:left="360"/>
        <w:rPr>
          <w:rFonts w:ascii="Arial" w:eastAsia="Times New Roman" w:hAnsi="Arial" w:cs="Arial"/>
          <w:sz w:val="24"/>
          <w:szCs w:val="24"/>
          <w:lang w:eastAsia="en-GB"/>
        </w:rPr>
      </w:pPr>
    </w:p>
    <w:p w:rsidR="00C445E5" w:rsidRPr="00A20D69" w:rsidRDefault="00C445E5" w:rsidP="006E376E">
      <w:pPr>
        <w:numPr>
          <w:ilvl w:val="0"/>
          <w:numId w:val="175"/>
        </w:numPr>
        <w:spacing w:after="0" w:line="360" w:lineRule="auto"/>
        <w:rPr>
          <w:rFonts w:ascii="Arial" w:eastAsia="Times New Roman" w:hAnsi="Arial" w:cs="Arial"/>
          <w:lang w:eastAsia="en-GB"/>
        </w:rPr>
      </w:pPr>
      <w:r w:rsidRPr="00A20D69">
        <w:rPr>
          <w:rFonts w:ascii="Arial" w:eastAsia="Times New Roman" w:hAnsi="Arial" w:cs="Arial"/>
          <w:lang w:eastAsia="en-GB"/>
        </w:rPr>
        <w:t>Our designated officer (a member of the management t</w:t>
      </w:r>
      <w:r w:rsidR="0093615A" w:rsidRPr="00A20D69">
        <w:rPr>
          <w:rFonts w:ascii="Arial" w:eastAsia="Times New Roman" w:hAnsi="Arial" w:cs="Arial"/>
          <w:lang w:eastAsia="en-GB"/>
        </w:rPr>
        <w:t>eam) who oversees this work is:</w:t>
      </w:r>
    </w:p>
    <w:p w:rsidR="00C445E5" w:rsidRPr="00A20D69" w:rsidRDefault="0093615A" w:rsidP="00006F20">
      <w:pPr>
        <w:pBdr>
          <w:bottom w:val="single" w:sz="4" w:space="1" w:color="7030A0"/>
        </w:pBdr>
        <w:spacing w:after="0" w:line="360" w:lineRule="auto"/>
        <w:ind w:left="360"/>
        <w:jc w:val="center"/>
        <w:rPr>
          <w:rFonts w:ascii="Arial" w:eastAsia="Times New Roman" w:hAnsi="Arial" w:cs="Arial"/>
          <w:lang w:eastAsia="en-GB"/>
        </w:rPr>
      </w:pPr>
      <w:proofErr w:type="spellStart"/>
      <w:proofErr w:type="gramStart"/>
      <w:r w:rsidRPr="00A20D69">
        <w:rPr>
          <w:rFonts w:ascii="Arial" w:eastAsia="Times New Roman" w:hAnsi="Arial" w:cs="Arial"/>
          <w:lang w:eastAsia="en-GB"/>
        </w:rPr>
        <w:t>Marlis</w:t>
      </w:r>
      <w:proofErr w:type="spellEnd"/>
      <w:r w:rsidRPr="00A20D69">
        <w:rPr>
          <w:rFonts w:ascii="Arial" w:eastAsia="Times New Roman" w:hAnsi="Arial" w:cs="Arial"/>
          <w:lang w:eastAsia="en-GB"/>
        </w:rPr>
        <w:t xml:space="preserve"> </w:t>
      </w:r>
      <w:proofErr w:type="spellStart"/>
      <w:r w:rsidRPr="00A20D69">
        <w:rPr>
          <w:rFonts w:ascii="Arial" w:eastAsia="Times New Roman" w:hAnsi="Arial" w:cs="Arial"/>
          <w:lang w:eastAsia="en-GB"/>
        </w:rPr>
        <w:t>Juerging</w:t>
      </w:r>
      <w:proofErr w:type="spellEnd"/>
      <w:r w:rsidR="00C445E5" w:rsidRPr="00A20D69">
        <w:rPr>
          <w:rFonts w:ascii="Arial" w:eastAsia="Times New Roman" w:hAnsi="Arial" w:cs="Arial"/>
          <w:lang w:eastAsia="en-GB"/>
        </w:rPr>
        <w:t xml:space="preserve"> with support from </w:t>
      </w:r>
      <w:r w:rsidR="00BD00FB" w:rsidRPr="00A20D69">
        <w:rPr>
          <w:rFonts w:ascii="Arial" w:eastAsia="Times New Roman" w:hAnsi="Arial" w:cs="Arial"/>
          <w:lang w:eastAsia="en-GB"/>
        </w:rPr>
        <w:t xml:space="preserve">Tracey Beal </w:t>
      </w:r>
      <w:r w:rsidR="00C445E5" w:rsidRPr="00A20D69">
        <w:rPr>
          <w:rFonts w:ascii="Arial" w:eastAsia="Times New Roman" w:hAnsi="Arial" w:cs="Arial"/>
          <w:lang w:eastAsia="en-GB"/>
        </w:rPr>
        <w:t>in her absence.</w:t>
      </w:r>
      <w:proofErr w:type="gramEnd"/>
    </w:p>
    <w:p w:rsidR="00C445E5" w:rsidRPr="00A20D69" w:rsidRDefault="00C445E5" w:rsidP="008C6FB4">
      <w:pPr>
        <w:numPr>
          <w:ilvl w:val="0"/>
          <w:numId w:val="10"/>
        </w:numPr>
        <w:spacing w:after="0" w:line="360" w:lineRule="auto"/>
        <w:ind w:left="360"/>
        <w:contextualSpacing/>
        <w:rPr>
          <w:rFonts w:ascii="Arial" w:eastAsia="Times New Roman" w:hAnsi="Arial" w:cs="Arial"/>
          <w:lang w:eastAsia="en-GB"/>
        </w:rPr>
      </w:pPr>
      <w:r w:rsidRPr="00A20D69">
        <w:rPr>
          <w:rFonts w:ascii="Arial" w:eastAsia="Times New Roman" w:hAnsi="Arial" w:cs="Arial"/>
          <w:lang w:eastAsia="en-GB"/>
        </w:rPr>
        <w:t xml:space="preserve">We ensure all staff </w:t>
      </w:r>
      <w:proofErr w:type="gramStart"/>
      <w:r w:rsidRPr="00A20D69">
        <w:rPr>
          <w:rFonts w:ascii="Arial" w:eastAsia="Times New Roman" w:hAnsi="Arial" w:cs="Arial"/>
          <w:lang w:eastAsia="en-GB"/>
        </w:rPr>
        <w:t>are</w:t>
      </w:r>
      <w:proofErr w:type="gramEnd"/>
      <w:r w:rsidRPr="00A20D69">
        <w:rPr>
          <w:rFonts w:ascii="Arial" w:eastAsia="Times New Roman" w:hAnsi="Arial" w:cs="Arial"/>
          <w:lang w:eastAsia="en-GB"/>
        </w:rPr>
        <w:t xml:space="preserve"> trained to understand our safeguarding policies and procedures and that parents are made aware of them too.</w:t>
      </w:r>
    </w:p>
    <w:p w:rsidR="00C445E5" w:rsidRPr="00A20D69" w:rsidRDefault="00C445E5" w:rsidP="008C6FB4">
      <w:pPr>
        <w:numPr>
          <w:ilvl w:val="0"/>
          <w:numId w:val="10"/>
        </w:numPr>
        <w:spacing w:after="0" w:line="360" w:lineRule="auto"/>
        <w:ind w:left="360"/>
        <w:contextualSpacing/>
        <w:rPr>
          <w:rFonts w:ascii="Arial" w:eastAsia="Times New Roman" w:hAnsi="Arial" w:cs="Arial"/>
          <w:lang w:eastAsia="en-GB"/>
        </w:rPr>
      </w:pPr>
      <w:r w:rsidRPr="00A20D69">
        <w:rPr>
          <w:rFonts w:ascii="Arial" w:eastAsia="Times New Roman" w:hAnsi="Arial" w:cs="Arial"/>
          <w:lang w:eastAsia="en-GB"/>
        </w:rPr>
        <w:t xml:space="preserve">All staff </w:t>
      </w:r>
      <w:proofErr w:type="gramStart"/>
      <w:r w:rsidRPr="00A20D69">
        <w:rPr>
          <w:rFonts w:ascii="Arial" w:eastAsia="Times New Roman" w:hAnsi="Arial" w:cs="Arial"/>
          <w:lang w:eastAsia="en-GB"/>
        </w:rPr>
        <w:t>have</w:t>
      </w:r>
      <w:proofErr w:type="gramEnd"/>
      <w:r w:rsidRPr="00A20D69">
        <w:rPr>
          <w:rFonts w:ascii="Arial" w:eastAsia="Times New Roman" w:hAnsi="Arial" w:cs="Arial"/>
          <w:lang w:eastAsia="en-GB"/>
        </w:rPr>
        <w:t xml:space="preserve"> an up-to-date knowledge of safeguarding issues, are alert to the signs and symptoms of abuse, and understand their professional duty to ensure safeguarding concerns are reported to the local authority children’s social work team or the NSPCC.</w:t>
      </w:r>
    </w:p>
    <w:p w:rsidR="0093615A" w:rsidRPr="00A20D69" w:rsidRDefault="00C445E5" w:rsidP="0093615A">
      <w:pPr>
        <w:numPr>
          <w:ilvl w:val="0"/>
          <w:numId w:val="10"/>
        </w:numPr>
        <w:spacing w:after="0" w:line="360" w:lineRule="auto"/>
        <w:ind w:left="360"/>
        <w:contextualSpacing/>
        <w:rPr>
          <w:rFonts w:ascii="Arial" w:eastAsia="Times New Roman" w:hAnsi="Arial" w:cs="Arial"/>
          <w:lang w:eastAsia="en-GB"/>
        </w:rPr>
      </w:pPr>
      <w:r w:rsidRPr="00A20D69">
        <w:rPr>
          <w:rFonts w:ascii="Arial" w:eastAsia="Times New Roman" w:hAnsi="Arial" w:cs="Arial"/>
          <w:lang w:eastAsia="en-GB"/>
        </w:rPr>
        <w:t xml:space="preserve">All staff </w:t>
      </w:r>
      <w:proofErr w:type="gramStart"/>
      <w:r w:rsidRPr="00A20D69">
        <w:rPr>
          <w:rFonts w:ascii="Arial" w:eastAsia="Times New Roman" w:hAnsi="Arial" w:cs="Arial"/>
          <w:lang w:eastAsia="en-GB"/>
        </w:rPr>
        <w:t>are</w:t>
      </w:r>
      <w:proofErr w:type="gramEnd"/>
      <w:r w:rsidRPr="00A20D69">
        <w:rPr>
          <w:rFonts w:ascii="Arial" w:eastAsia="Times New Roman" w:hAnsi="Arial" w:cs="Arial"/>
          <w:lang w:eastAsia="en-GB"/>
        </w:rPr>
        <w:t xml:space="preserve"> confident to ask questions in relation to any safeguarding concerns and know not to just take things at face value but can be respectfully sceptical.</w:t>
      </w:r>
    </w:p>
    <w:p w:rsidR="0093615A" w:rsidRPr="00A20D69" w:rsidRDefault="0093615A" w:rsidP="0093615A">
      <w:pPr>
        <w:numPr>
          <w:ilvl w:val="0"/>
          <w:numId w:val="10"/>
        </w:numPr>
        <w:spacing w:after="0" w:line="360" w:lineRule="auto"/>
        <w:ind w:left="360"/>
        <w:contextualSpacing/>
        <w:rPr>
          <w:rFonts w:ascii="Arial" w:eastAsia="Times New Roman" w:hAnsi="Arial" w:cs="Arial"/>
          <w:lang w:eastAsia="en-GB"/>
        </w:rPr>
      </w:pPr>
      <w:r w:rsidRPr="00A20D69">
        <w:rPr>
          <w:rFonts w:ascii="Arial" w:hAnsi="Arial" w:cs="Arial"/>
        </w:rPr>
        <w:t xml:space="preserve">All staff </w:t>
      </w:r>
      <w:proofErr w:type="gramStart"/>
      <w:r w:rsidRPr="00A20D69">
        <w:rPr>
          <w:rFonts w:ascii="Arial" w:hAnsi="Arial" w:cs="Arial"/>
        </w:rPr>
        <w:t>understand</w:t>
      </w:r>
      <w:proofErr w:type="gramEnd"/>
      <w:r w:rsidRPr="00A20D69">
        <w:rPr>
          <w:rFonts w:ascii="Arial" w:hAnsi="Arial" w:cs="Arial"/>
        </w:rPr>
        <w:t xml:space="preserve"> their responsibilities under the General Data Protection Regulations and the circumstances under which they may share information about you and your child with other agencies.</w:t>
      </w:r>
    </w:p>
    <w:p w:rsidR="00C445E5" w:rsidRPr="00A20D69" w:rsidRDefault="00C445E5" w:rsidP="008C6FB4">
      <w:pPr>
        <w:numPr>
          <w:ilvl w:val="0"/>
          <w:numId w:val="10"/>
        </w:numPr>
        <w:spacing w:after="0" w:line="360" w:lineRule="auto"/>
        <w:ind w:left="360"/>
        <w:contextualSpacing/>
        <w:rPr>
          <w:rFonts w:ascii="Arial" w:eastAsia="Times New Roman" w:hAnsi="Arial" w:cs="Arial"/>
          <w:lang w:eastAsia="en-GB"/>
        </w:rPr>
      </w:pPr>
      <w:r w:rsidRPr="00A20D69">
        <w:rPr>
          <w:rFonts w:ascii="Arial" w:eastAsia="Times New Roman" w:hAnsi="Arial" w:cs="Arial"/>
          <w:lang w:eastAsia="en-GB"/>
        </w:rPr>
        <w:t>Adequate and appropriate staffing resources are provided to meet the needs of children.</w:t>
      </w:r>
    </w:p>
    <w:p w:rsidR="00C445E5" w:rsidRPr="00A20D69" w:rsidRDefault="00C445E5" w:rsidP="008C6FB4">
      <w:pPr>
        <w:numPr>
          <w:ilvl w:val="0"/>
          <w:numId w:val="10"/>
        </w:numPr>
        <w:spacing w:after="0" w:line="360" w:lineRule="auto"/>
        <w:ind w:left="360"/>
        <w:contextualSpacing/>
        <w:rPr>
          <w:rFonts w:ascii="Arial" w:eastAsia="Times New Roman" w:hAnsi="Arial" w:cs="Arial"/>
          <w:lang w:eastAsia="en-GB"/>
        </w:rPr>
      </w:pPr>
      <w:r w:rsidRPr="00A20D69">
        <w:rPr>
          <w:rFonts w:ascii="Arial" w:eastAsia="Times New Roman" w:hAnsi="Arial" w:cs="Arial"/>
          <w:lang w:eastAsia="en-GB"/>
        </w:rPr>
        <w:t>Applicants for posts within the setting are clearly informed that the positions are exempt from the Rehabilitation of Offenders Act 1974.</w:t>
      </w:r>
    </w:p>
    <w:p w:rsidR="00C445E5" w:rsidRPr="00A20D69" w:rsidRDefault="00C445E5" w:rsidP="008C6FB4">
      <w:pPr>
        <w:numPr>
          <w:ilvl w:val="0"/>
          <w:numId w:val="10"/>
        </w:numPr>
        <w:spacing w:after="0" w:line="360" w:lineRule="auto"/>
        <w:ind w:left="360"/>
        <w:contextualSpacing/>
        <w:rPr>
          <w:rFonts w:ascii="Arial" w:eastAsia="Times New Roman" w:hAnsi="Arial" w:cs="Arial"/>
          <w:lang w:eastAsia="en-GB"/>
        </w:rPr>
      </w:pPr>
      <w:r w:rsidRPr="00A20D69">
        <w:rPr>
          <w:rFonts w:ascii="Arial" w:eastAsia="Times New Roman" w:hAnsi="Arial" w:cs="Arial"/>
          <w:lang w:eastAsia="en-GB"/>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rsidR="00C445E5" w:rsidRPr="00A20D69" w:rsidRDefault="00C445E5" w:rsidP="008C6FB4">
      <w:pPr>
        <w:numPr>
          <w:ilvl w:val="0"/>
          <w:numId w:val="10"/>
        </w:numPr>
        <w:spacing w:after="0" w:line="360" w:lineRule="auto"/>
        <w:ind w:left="360"/>
        <w:contextualSpacing/>
        <w:rPr>
          <w:rFonts w:ascii="Arial" w:eastAsia="Times New Roman" w:hAnsi="Arial" w:cs="Arial"/>
          <w:lang w:eastAsia="en-GB"/>
        </w:rPr>
      </w:pPr>
      <w:r w:rsidRPr="00A20D69">
        <w:rPr>
          <w:rFonts w:ascii="Arial" w:eastAsia="Times New Roman" w:hAnsi="Arial" w:cs="Arial"/>
          <w:lang w:eastAsia="en-GB"/>
        </w:rPr>
        <w:t>Where applications are rejected based on information disclosed, applicants have the right to know and to challenge incorrect information.</w:t>
      </w:r>
    </w:p>
    <w:p w:rsidR="00C445E5" w:rsidRPr="00A20D69" w:rsidRDefault="00C445E5" w:rsidP="008C6FB4">
      <w:pPr>
        <w:numPr>
          <w:ilvl w:val="0"/>
          <w:numId w:val="10"/>
        </w:numPr>
        <w:spacing w:after="0" w:line="360" w:lineRule="auto"/>
        <w:ind w:left="360"/>
        <w:contextualSpacing/>
        <w:rPr>
          <w:rFonts w:ascii="Arial" w:eastAsia="Times New Roman" w:hAnsi="Arial" w:cs="Arial"/>
          <w:lang w:eastAsia="en-GB"/>
        </w:rPr>
      </w:pPr>
      <w:r w:rsidRPr="00A20D69">
        <w:rPr>
          <w:rFonts w:ascii="Arial" w:eastAsia="Times New Roman" w:hAnsi="Arial" w:cs="Arial"/>
          <w:lang w:eastAsia="en-GB"/>
        </w:rPr>
        <w:lastRenderedPageBreak/>
        <w:t>Enhanced criminal records and barred lists checks are carried out on anyone living or working on the premises.</w:t>
      </w:r>
    </w:p>
    <w:p w:rsidR="00C445E5" w:rsidRPr="00A20D69" w:rsidRDefault="00C445E5" w:rsidP="006E376E">
      <w:pPr>
        <w:numPr>
          <w:ilvl w:val="0"/>
          <w:numId w:val="176"/>
        </w:numPr>
        <w:spacing w:after="0" w:line="360" w:lineRule="auto"/>
        <w:rPr>
          <w:rFonts w:ascii="Arial" w:eastAsia="Times New Roman" w:hAnsi="Arial" w:cs="Arial"/>
          <w:lang w:eastAsia="en-GB"/>
        </w:rPr>
      </w:pPr>
      <w:r w:rsidRPr="00A20D69">
        <w:rPr>
          <w:rFonts w:ascii="Arial" w:eastAsia="Times New Roman" w:hAnsi="Arial" w:cs="Arial"/>
          <w:lang w:eastAsia="en-GB"/>
        </w:rPr>
        <w:t>Volunteers do not work unsupervised.</w:t>
      </w:r>
    </w:p>
    <w:p w:rsidR="00C445E5" w:rsidRPr="00A20D69" w:rsidRDefault="00C445E5" w:rsidP="006E376E">
      <w:pPr>
        <w:numPr>
          <w:ilvl w:val="0"/>
          <w:numId w:val="176"/>
        </w:numPr>
        <w:spacing w:after="0" w:line="360" w:lineRule="auto"/>
        <w:rPr>
          <w:rFonts w:ascii="Arial" w:eastAsia="Times New Roman" w:hAnsi="Arial" w:cs="Arial"/>
          <w:lang w:eastAsia="en-GB"/>
        </w:rPr>
      </w:pPr>
      <w:r w:rsidRPr="00A20D69">
        <w:rPr>
          <w:rFonts w:ascii="Arial" w:eastAsia="Times New Roman" w:hAnsi="Arial" w:cs="Arial"/>
          <w:lang w:eastAsia="en-GB"/>
        </w:rPr>
        <w:t>Information is recorded about staff qualifications, and the identity checks and vetting processes that have been completed including:</w:t>
      </w:r>
    </w:p>
    <w:p w:rsidR="00C445E5" w:rsidRPr="00A20D69" w:rsidRDefault="00C445E5" w:rsidP="006E376E">
      <w:pPr>
        <w:numPr>
          <w:ilvl w:val="0"/>
          <w:numId w:val="178"/>
        </w:numPr>
        <w:spacing w:after="0" w:line="360" w:lineRule="auto"/>
        <w:rPr>
          <w:rFonts w:ascii="Arial" w:eastAsia="Times New Roman" w:hAnsi="Arial" w:cs="Arial"/>
          <w:lang w:eastAsia="en-GB"/>
        </w:rPr>
      </w:pPr>
      <w:r w:rsidRPr="00A20D69">
        <w:rPr>
          <w:rFonts w:ascii="Arial" w:eastAsia="Times New Roman" w:hAnsi="Arial" w:cs="Arial"/>
          <w:lang w:eastAsia="en-GB"/>
        </w:rPr>
        <w:t>the criminal records disclosure reference number;</w:t>
      </w:r>
    </w:p>
    <w:p w:rsidR="00C445E5" w:rsidRPr="00A20D69" w:rsidRDefault="00C445E5" w:rsidP="006E376E">
      <w:pPr>
        <w:numPr>
          <w:ilvl w:val="0"/>
          <w:numId w:val="178"/>
        </w:numPr>
        <w:spacing w:after="0" w:line="360" w:lineRule="auto"/>
        <w:rPr>
          <w:rFonts w:ascii="Arial" w:eastAsia="Times New Roman" w:hAnsi="Arial" w:cs="Arial"/>
          <w:lang w:eastAsia="en-GB"/>
        </w:rPr>
      </w:pPr>
      <w:r w:rsidRPr="00A20D69">
        <w:rPr>
          <w:rFonts w:ascii="Arial" w:eastAsia="Times New Roman" w:hAnsi="Arial" w:cs="Arial"/>
          <w:lang w:eastAsia="en-GB"/>
        </w:rPr>
        <w:t>the date the disclosure was obtained; and</w:t>
      </w:r>
    </w:p>
    <w:p w:rsidR="00C445E5" w:rsidRPr="00A20D69" w:rsidRDefault="00C445E5" w:rsidP="006E376E">
      <w:pPr>
        <w:numPr>
          <w:ilvl w:val="0"/>
          <w:numId w:val="178"/>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details</w:t>
      </w:r>
      <w:proofErr w:type="gramEnd"/>
      <w:r w:rsidRPr="00A20D69">
        <w:rPr>
          <w:rFonts w:ascii="Arial" w:eastAsia="Times New Roman" w:hAnsi="Arial" w:cs="Arial"/>
          <w:lang w:eastAsia="en-GB"/>
        </w:rPr>
        <w:t xml:space="preserve"> of who obtained it.</w:t>
      </w:r>
    </w:p>
    <w:p w:rsidR="00C445E5" w:rsidRPr="00A20D69" w:rsidRDefault="00C445E5" w:rsidP="006E376E">
      <w:pPr>
        <w:numPr>
          <w:ilvl w:val="0"/>
          <w:numId w:val="177"/>
        </w:numPr>
        <w:spacing w:after="0" w:line="360" w:lineRule="auto"/>
        <w:rPr>
          <w:rFonts w:ascii="Arial" w:eastAsia="Times New Roman" w:hAnsi="Arial" w:cs="Arial"/>
          <w:lang w:eastAsia="en-GB"/>
        </w:rPr>
      </w:pPr>
      <w:r w:rsidRPr="00A20D69">
        <w:rPr>
          <w:rFonts w:ascii="Arial" w:eastAsia="Times New Roman" w:hAnsi="Arial" w:cs="Arial"/>
          <w:lang w:eastAsia="en-GB"/>
        </w:rPr>
        <w:t>All staff and volunteers are informed that they are expected to disclose any convictions, cautions, court orders or reprimands and warnings which may affect their suitability to work with children (whether received before or during their employment with us).</w:t>
      </w:r>
    </w:p>
    <w:p w:rsidR="00C445E5" w:rsidRPr="00A20D69" w:rsidRDefault="00C445E5" w:rsidP="006E376E">
      <w:pPr>
        <w:numPr>
          <w:ilvl w:val="0"/>
          <w:numId w:val="177"/>
        </w:numPr>
        <w:spacing w:after="0" w:line="360" w:lineRule="auto"/>
        <w:rPr>
          <w:rFonts w:ascii="Arial" w:eastAsia="Times New Roman" w:hAnsi="Arial" w:cs="Arial"/>
          <w:lang w:eastAsia="en-GB"/>
        </w:rPr>
      </w:pPr>
      <w:r w:rsidRPr="00A20D69">
        <w:rPr>
          <w:rFonts w:ascii="Arial" w:eastAsia="Times New Roman" w:hAnsi="Arial" w:cs="Arial"/>
          <w:lang w:eastAsia="en-GB"/>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(see above questions), or have had orders made in relation to care of their children.</w:t>
      </w:r>
    </w:p>
    <w:p w:rsidR="00C445E5" w:rsidRPr="00A20D69" w:rsidRDefault="00C445E5" w:rsidP="006E376E">
      <w:pPr>
        <w:numPr>
          <w:ilvl w:val="0"/>
          <w:numId w:val="177"/>
        </w:numPr>
        <w:spacing w:after="0" w:line="360" w:lineRule="auto"/>
        <w:rPr>
          <w:rFonts w:ascii="Arial" w:eastAsia="Times New Roman" w:hAnsi="Arial" w:cs="Arial"/>
          <w:lang w:eastAsia="en-GB"/>
        </w:rPr>
      </w:pPr>
      <w:r w:rsidRPr="00A20D69">
        <w:rPr>
          <w:rFonts w:ascii="Arial" w:eastAsia="Times New Roman" w:hAnsi="Arial" w:cs="Arial"/>
          <w:lang w:eastAsia="en-GB"/>
        </w:rPr>
        <w:t>We notify the Disclosure and Barring Service of any person who is dismissed from our employment, or resigns in circumstances that would otherwise have led to dismissal for reasons of a child protection concern.</w:t>
      </w:r>
    </w:p>
    <w:p w:rsidR="00C445E5" w:rsidRPr="00A20D69" w:rsidRDefault="00C445E5" w:rsidP="006E376E">
      <w:pPr>
        <w:numPr>
          <w:ilvl w:val="0"/>
          <w:numId w:val="177"/>
        </w:numPr>
        <w:spacing w:after="0" w:line="360" w:lineRule="auto"/>
        <w:rPr>
          <w:rFonts w:ascii="Arial" w:eastAsia="Times New Roman" w:hAnsi="Arial" w:cs="Arial"/>
          <w:lang w:eastAsia="en-GB"/>
        </w:rPr>
      </w:pPr>
      <w:r w:rsidRPr="00A20D69">
        <w:rPr>
          <w:rFonts w:ascii="Arial" w:eastAsia="Times New Roman" w:hAnsi="Arial" w:cs="Arial"/>
          <w:lang w:eastAsia="en-GB"/>
        </w:rPr>
        <w:t>Procedures are in place to record the details of visitors to the setting.</w:t>
      </w:r>
    </w:p>
    <w:p w:rsidR="00C445E5" w:rsidRPr="00A20D69" w:rsidRDefault="00C445E5" w:rsidP="006E376E">
      <w:pPr>
        <w:numPr>
          <w:ilvl w:val="0"/>
          <w:numId w:val="177"/>
        </w:numPr>
        <w:spacing w:after="0" w:line="360" w:lineRule="auto"/>
        <w:rPr>
          <w:rFonts w:ascii="Arial" w:eastAsia="Times New Roman" w:hAnsi="Arial" w:cs="Arial"/>
          <w:lang w:eastAsia="en-GB"/>
        </w:rPr>
      </w:pPr>
      <w:r w:rsidRPr="00A20D69">
        <w:rPr>
          <w:rFonts w:ascii="Arial" w:eastAsia="Times New Roman" w:hAnsi="Arial" w:cs="Arial"/>
          <w:lang w:eastAsia="en-GB"/>
        </w:rPr>
        <w:t>Security steps are taken to ensure that we have control over who comes into the setting so that no unauthorised person has unsupervised access to the children.</w:t>
      </w:r>
    </w:p>
    <w:p w:rsidR="00C445E5" w:rsidRPr="00A20D69" w:rsidRDefault="00C445E5" w:rsidP="006E376E">
      <w:pPr>
        <w:numPr>
          <w:ilvl w:val="0"/>
          <w:numId w:val="177"/>
        </w:numPr>
        <w:spacing w:after="0" w:line="360" w:lineRule="auto"/>
        <w:rPr>
          <w:rFonts w:ascii="Arial" w:eastAsia="Times New Roman" w:hAnsi="Arial" w:cs="Arial"/>
          <w:lang w:eastAsia="en-GB"/>
        </w:rPr>
      </w:pPr>
      <w:r w:rsidRPr="00A20D69">
        <w:rPr>
          <w:rFonts w:ascii="Arial" w:eastAsia="Times New Roman" w:hAnsi="Arial" w:cs="Arial"/>
          <w:lang w:eastAsia="en-GB"/>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rsidR="00C445E5" w:rsidRPr="00A20D69" w:rsidRDefault="00C445E5" w:rsidP="006E376E">
      <w:pPr>
        <w:numPr>
          <w:ilvl w:val="0"/>
          <w:numId w:val="177"/>
        </w:numPr>
        <w:spacing w:after="0" w:line="360" w:lineRule="auto"/>
        <w:rPr>
          <w:rFonts w:ascii="Arial" w:eastAsia="Times New Roman" w:hAnsi="Arial" w:cs="Arial"/>
          <w:lang w:eastAsia="en-GB"/>
        </w:rPr>
      </w:pPr>
      <w:r w:rsidRPr="00A20D69">
        <w:rPr>
          <w:rFonts w:ascii="Arial" w:eastAsia="Times New Roman" w:hAnsi="Arial" w:cs="Arial"/>
          <w:lang w:eastAsia="en-GB"/>
        </w:rPr>
        <w:t>Any personal information is held securely and in line with data protection requirements and guidance from the ICO</w:t>
      </w:r>
    </w:p>
    <w:p w:rsidR="00C445E5" w:rsidRPr="00A20D69" w:rsidRDefault="00C445E5" w:rsidP="006E376E">
      <w:pPr>
        <w:numPr>
          <w:ilvl w:val="0"/>
          <w:numId w:val="177"/>
        </w:numPr>
        <w:spacing w:after="0" w:line="360" w:lineRule="auto"/>
        <w:rPr>
          <w:rFonts w:ascii="Arial" w:eastAsia="Times New Roman" w:hAnsi="Arial" w:cs="Arial"/>
          <w:lang w:eastAsia="en-GB"/>
        </w:rPr>
      </w:pPr>
      <w:r w:rsidRPr="00A20D69">
        <w:rPr>
          <w:rFonts w:ascii="Arial" w:eastAsia="Times New Roman" w:hAnsi="Arial" w:cs="Arial"/>
          <w:lang w:eastAsia="en-GB"/>
        </w:rPr>
        <w:t>We keep a written record of all complaints and concerns including details of how they were responded to.</w:t>
      </w:r>
    </w:p>
    <w:p w:rsidR="00C445E5" w:rsidRPr="00A20D69" w:rsidRDefault="00C445E5" w:rsidP="006E376E">
      <w:pPr>
        <w:numPr>
          <w:ilvl w:val="0"/>
          <w:numId w:val="177"/>
        </w:numPr>
        <w:spacing w:after="0" w:line="360" w:lineRule="auto"/>
        <w:rPr>
          <w:rFonts w:ascii="Arial" w:eastAsia="Times New Roman" w:hAnsi="Arial" w:cs="Arial"/>
          <w:lang w:eastAsia="en-GB"/>
        </w:rPr>
      </w:pPr>
      <w:r w:rsidRPr="00A20D69">
        <w:rPr>
          <w:rFonts w:ascii="Arial" w:eastAsia="Times New Roman" w:hAnsi="Arial" w:cs="Arial"/>
          <w:lang w:eastAsia="en-GB"/>
        </w:rPr>
        <w:t>We ensure that robust risk assessments are completed, that they are seen and signed by all relevant staff and that they are regularly reviewed and updated, in line with our health and safety policy.</w:t>
      </w:r>
    </w:p>
    <w:p w:rsidR="00C445E5" w:rsidRPr="00A20D69" w:rsidRDefault="00C445E5" w:rsidP="006E376E">
      <w:pPr>
        <w:numPr>
          <w:ilvl w:val="0"/>
          <w:numId w:val="177"/>
        </w:numPr>
        <w:spacing w:after="0" w:line="360" w:lineRule="auto"/>
        <w:rPr>
          <w:rFonts w:ascii="Arial" w:eastAsia="Times New Roman" w:hAnsi="Arial" w:cs="Arial"/>
          <w:lang w:eastAsia="en-GB"/>
        </w:rPr>
      </w:pPr>
      <w:r w:rsidRPr="00A20D69">
        <w:rPr>
          <w:rFonts w:ascii="Arial" w:eastAsia="Times New Roman" w:hAnsi="Arial" w:cs="Arial"/>
          <w:lang w:eastAsia="en-GB"/>
        </w:rPr>
        <w:t>The designated officer will support the designated person to undertake their role adequately and offer advice, guidance, supervision and support.</w:t>
      </w:r>
    </w:p>
    <w:p w:rsidR="00C445E5" w:rsidRPr="00A20D69" w:rsidRDefault="00C445E5" w:rsidP="006E376E">
      <w:pPr>
        <w:numPr>
          <w:ilvl w:val="0"/>
          <w:numId w:val="177"/>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The designated person will inform the designated officer at the first opportunity of every significant safeguarding </w:t>
      </w:r>
      <w:proofErr w:type="gramStart"/>
      <w:r w:rsidRPr="00A20D69">
        <w:rPr>
          <w:rFonts w:ascii="Arial" w:eastAsia="Times New Roman" w:hAnsi="Arial" w:cs="Arial"/>
          <w:lang w:eastAsia="en-GB"/>
        </w:rPr>
        <w:t>concern,</w:t>
      </w:r>
      <w:proofErr w:type="gramEnd"/>
      <w:r w:rsidRPr="00A20D69">
        <w:rPr>
          <w:rFonts w:ascii="Arial" w:eastAsia="Times New Roman" w:hAnsi="Arial" w:cs="Arial"/>
          <w:lang w:eastAsia="en-GB"/>
        </w:rPr>
        <w:t xml:space="preserve"> however this should not delay any referrals being made to the children’s social worker servi</w:t>
      </w:r>
      <w:r w:rsidR="0093615A" w:rsidRPr="00A20D69">
        <w:rPr>
          <w:rFonts w:ascii="Arial" w:eastAsia="Times New Roman" w:hAnsi="Arial" w:cs="Arial"/>
          <w:lang w:eastAsia="en-GB"/>
        </w:rPr>
        <w:t>ces, the LADO, Ofsted or RIDDOR.</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lang w:eastAsia="en-GB"/>
        </w:rPr>
      </w:pPr>
      <w:r w:rsidRPr="00A20D69">
        <w:rPr>
          <w:rFonts w:ascii="Arial" w:eastAsia="Times New Roman" w:hAnsi="Arial" w:cs="Arial"/>
          <w:i/>
          <w:iCs/>
          <w:lang w:eastAsia="en-GB"/>
        </w:rPr>
        <w:t>Key commitment 2</w:t>
      </w:r>
    </w:p>
    <w:p w:rsidR="00C445E5" w:rsidRPr="00A20D69" w:rsidRDefault="00C445E5" w:rsidP="00C445E5">
      <w:pPr>
        <w:spacing w:after="0" w:line="360" w:lineRule="auto"/>
        <w:rPr>
          <w:rFonts w:ascii="Arial" w:eastAsia="Times New Roman" w:hAnsi="Arial" w:cs="Arial"/>
          <w:lang w:eastAsia="en-GB"/>
        </w:rPr>
      </w:pPr>
      <w:r w:rsidRPr="00A20D69">
        <w:rPr>
          <w:rFonts w:ascii="Arial" w:eastAsia="Times New Roman" w:hAnsi="Arial" w:cs="Arial"/>
          <w:lang w:eastAsia="en-GB"/>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w:t>
      </w:r>
    </w:p>
    <w:p w:rsidR="00C445E5" w:rsidRPr="00A20D69" w:rsidRDefault="00C445E5" w:rsidP="00C445E5">
      <w:pPr>
        <w:shd w:val="clear" w:color="auto" w:fill="FFFFFF"/>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lang w:eastAsia="en-GB"/>
        </w:rPr>
        <w:t>Responding to suspicions of abuse</w:t>
      </w:r>
    </w:p>
    <w:p w:rsidR="00C445E5" w:rsidRPr="00A20D69" w:rsidRDefault="00C445E5" w:rsidP="008C6FB4">
      <w:pPr>
        <w:numPr>
          <w:ilvl w:val="0"/>
          <w:numId w:val="9"/>
        </w:numPr>
        <w:spacing w:after="0" w:line="360" w:lineRule="auto"/>
        <w:rPr>
          <w:rFonts w:ascii="Arial" w:eastAsia="Times New Roman" w:hAnsi="Arial" w:cs="Arial"/>
          <w:lang w:eastAsia="en-GB"/>
        </w:rPr>
      </w:pPr>
      <w:r w:rsidRPr="00A20D69">
        <w:rPr>
          <w:rFonts w:ascii="Arial" w:eastAsia="Times New Roman" w:hAnsi="Arial" w:cs="Arial"/>
          <w:lang w:eastAsia="en-GB"/>
        </w:rPr>
        <w:t>We acknowledge that abuse of children can take different forms - physical, emotional, and sexual, as well as neglect.</w:t>
      </w:r>
    </w:p>
    <w:p w:rsidR="00C445E5" w:rsidRPr="00A20D69" w:rsidRDefault="00C445E5" w:rsidP="008C6FB4">
      <w:pPr>
        <w:numPr>
          <w:ilvl w:val="0"/>
          <w:numId w:val="9"/>
        </w:numPr>
        <w:spacing w:after="0" w:line="360" w:lineRule="auto"/>
        <w:rPr>
          <w:rFonts w:ascii="Arial" w:eastAsia="Times New Roman" w:hAnsi="Arial" w:cs="Arial"/>
          <w:lang w:eastAsia="en-GB"/>
        </w:rPr>
      </w:pPr>
      <w:r w:rsidRPr="00A20D69">
        <w:rPr>
          <w:rFonts w:ascii="Arial" w:eastAsia="Times New Roman" w:hAnsi="Arial" w:cs="Arial"/>
          <w:lang w:eastAsia="en-GB"/>
        </w:rPr>
        <w:t>When children are suffering from physical, sexual or emotional abuse, or experiencing neglect, this may be demonstrated through:</w:t>
      </w:r>
    </w:p>
    <w:p w:rsidR="00C445E5" w:rsidRPr="00A20D69" w:rsidRDefault="00C445E5" w:rsidP="006E376E">
      <w:pPr>
        <w:numPr>
          <w:ilvl w:val="0"/>
          <w:numId w:val="179"/>
        </w:numPr>
        <w:spacing w:after="0" w:line="360" w:lineRule="auto"/>
        <w:rPr>
          <w:rFonts w:ascii="Arial" w:eastAsia="Times New Roman" w:hAnsi="Arial" w:cs="Arial"/>
          <w:lang w:eastAsia="en-GB"/>
        </w:rPr>
      </w:pPr>
      <w:r w:rsidRPr="00A20D69">
        <w:rPr>
          <w:rFonts w:ascii="Arial" w:eastAsia="Times New Roman" w:hAnsi="Arial" w:cs="Arial"/>
          <w:lang w:eastAsia="en-GB"/>
        </w:rPr>
        <w:t>significant changes in their behaviour;</w:t>
      </w:r>
    </w:p>
    <w:p w:rsidR="00C445E5" w:rsidRPr="00A20D69" w:rsidRDefault="00C445E5" w:rsidP="006E376E">
      <w:pPr>
        <w:numPr>
          <w:ilvl w:val="0"/>
          <w:numId w:val="179"/>
        </w:numPr>
        <w:spacing w:after="0" w:line="360" w:lineRule="auto"/>
        <w:rPr>
          <w:rFonts w:ascii="Arial" w:eastAsia="Times New Roman" w:hAnsi="Arial" w:cs="Arial"/>
          <w:lang w:eastAsia="en-GB"/>
        </w:rPr>
      </w:pPr>
      <w:r w:rsidRPr="00A20D69">
        <w:rPr>
          <w:rFonts w:ascii="Arial" w:eastAsia="Times New Roman" w:hAnsi="Arial" w:cs="Arial"/>
          <w:lang w:eastAsia="en-GB"/>
        </w:rPr>
        <w:t>deterioration in their general well-being;</w:t>
      </w:r>
    </w:p>
    <w:p w:rsidR="00C445E5" w:rsidRPr="00A20D69" w:rsidRDefault="00C445E5" w:rsidP="006E376E">
      <w:pPr>
        <w:numPr>
          <w:ilvl w:val="0"/>
          <w:numId w:val="179"/>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their comments which may give cause for concern, or the things they say (direct or indirect </w:t>
      </w:r>
    </w:p>
    <w:p w:rsidR="00C445E5" w:rsidRPr="00A20D69" w:rsidRDefault="00C445E5" w:rsidP="006E376E">
      <w:pPr>
        <w:numPr>
          <w:ilvl w:val="0"/>
          <w:numId w:val="179"/>
        </w:numPr>
        <w:spacing w:after="0" w:line="360" w:lineRule="auto"/>
        <w:rPr>
          <w:rFonts w:ascii="Arial" w:eastAsia="Times New Roman" w:hAnsi="Arial" w:cs="Arial"/>
          <w:lang w:eastAsia="en-GB"/>
        </w:rPr>
      </w:pPr>
      <w:r w:rsidRPr="00A20D69">
        <w:rPr>
          <w:rFonts w:ascii="Arial" w:eastAsia="Times New Roman" w:hAnsi="Arial" w:cs="Arial"/>
          <w:lang w:eastAsia="en-GB"/>
        </w:rPr>
        <w:t>disclosure);</w:t>
      </w:r>
    </w:p>
    <w:p w:rsidR="00C445E5" w:rsidRPr="00A20D69" w:rsidRDefault="00C445E5" w:rsidP="006E376E">
      <w:pPr>
        <w:numPr>
          <w:ilvl w:val="0"/>
          <w:numId w:val="179"/>
        </w:numPr>
        <w:spacing w:after="0" w:line="360" w:lineRule="auto"/>
        <w:rPr>
          <w:rFonts w:ascii="Arial" w:eastAsia="Times New Roman" w:hAnsi="Arial" w:cs="Arial"/>
          <w:lang w:eastAsia="en-GB"/>
        </w:rPr>
      </w:pPr>
      <w:r w:rsidRPr="00A20D69">
        <w:rPr>
          <w:rFonts w:ascii="Arial" w:eastAsia="Times New Roman" w:hAnsi="Arial" w:cs="Arial"/>
          <w:lang w:eastAsia="en-GB"/>
        </w:rPr>
        <w:t>changes in their appearance, their behaviour, or their play;</w:t>
      </w:r>
    </w:p>
    <w:p w:rsidR="00C445E5" w:rsidRPr="00A20D69" w:rsidRDefault="00C445E5" w:rsidP="006E376E">
      <w:pPr>
        <w:numPr>
          <w:ilvl w:val="0"/>
          <w:numId w:val="179"/>
        </w:numPr>
        <w:spacing w:after="0" w:line="360" w:lineRule="auto"/>
        <w:rPr>
          <w:rFonts w:ascii="Arial" w:eastAsia="Times New Roman" w:hAnsi="Arial" w:cs="Arial"/>
          <w:lang w:eastAsia="en-GB"/>
        </w:rPr>
      </w:pPr>
      <w:r w:rsidRPr="00A20D69">
        <w:rPr>
          <w:rFonts w:ascii="Arial" w:eastAsia="Times New Roman" w:hAnsi="Arial" w:cs="Arial"/>
          <w:lang w:eastAsia="en-GB"/>
        </w:rPr>
        <w:t>unexplained bruising, marks or signs of possible abuse or neglect; and</w:t>
      </w:r>
    </w:p>
    <w:p w:rsidR="00C445E5" w:rsidRPr="00A20D69" w:rsidRDefault="00C445E5" w:rsidP="006E376E">
      <w:pPr>
        <w:numPr>
          <w:ilvl w:val="0"/>
          <w:numId w:val="179"/>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any</w:t>
      </w:r>
      <w:proofErr w:type="gramEnd"/>
      <w:r w:rsidRPr="00A20D69">
        <w:rPr>
          <w:rFonts w:ascii="Arial" w:eastAsia="Times New Roman" w:hAnsi="Arial" w:cs="Arial"/>
          <w:lang w:eastAsia="en-GB"/>
        </w:rPr>
        <w:t xml:space="preserve"> reason to suspect neglect or abuse outside the setting.</w:t>
      </w:r>
    </w:p>
    <w:p w:rsidR="00C445E5" w:rsidRPr="00A20D69" w:rsidRDefault="00C445E5" w:rsidP="008C6FB4">
      <w:pPr>
        <w:numPr>
          <w:ilvl w:val="0"/>
          <w:numId w:val="9"/>
        </w:numPr>
        <w:spacing w:after="0" w:line="360" w:lineRule="auto"/>
        <w:rPr>
          <w:rFonts w:ascii="Arial" w:eastAsia="Times New Roman" w:hAnsi="Arial" w:cs="Arial"/>
          <w:lang w:eastAsia="en-GB"/>
        </w:rPr>
      </w:pPr>
      <w:r w:rsidRPr="00A20D69">
        <w:rPr>
          <w:rFonts w:ascii="Arial" w:eastAsia="Times New Roman" w:hAnsi="Arial" w:cs="Arial"/>
          <w:lang w:eastAsia="en-GB"/>
        </w:rPr>
        <w:t>We consider factors affecting parental capacity and risk, such as social exclusion, domestic violence, parent’s drug or alcohol abuse, mental or physical illness or parent’s learning disability.</w:t>
      </w:r>
    </w:p>
    <w:p w:rsidR="00C445E5" w:rsidRPr="00A20D69" w:rsidRDefault="00C445E5" w:rsidP="008C6FB4">
      <w:pPr>
        <w:numPr>
          <w:ilvl w:val="0"/>
          <w:numId w:val="9"/>
        </w:numPr>
        <w:spacing w:after="0" w:line="360" w:lineRule="auto"/>
        <w:rPr>
          <w:rFonts w:ascii="Arial" w:eastAsia="Times New Roman" w:hAnsi="Arial" w:cs="Arial"/>
          <w:lang w:eastAsia="en-GB"/>
        </w:rPr>
      </w:pPr>
      <w:r w:rsidRPr="00A20D69">
        <w:rPr>
          <w:rFonts w:ascii="Arial" w:eastAsia="Times New Roman" w:hAnsi="Arial" w:cs="Arial"/>
          <w:lang w:eastAsia="en-GB"/>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and radicalisation; that may affect, or may have affected, children and young people using our provision.</w:t>
      </w:r>
    </w:p>
    <w:p w:rsidR="00C445E5" w:rsidRPr="00A20D69" w:rsidRDefault="00C445E5" w:rsidP="006E376E">
      <w:pPr>
        <w:numPr>
          <w:ilvl w:val="0"/>
          <w:numId w:val="180"/>
        </w:numPr>
        <w:spacing w:after="0" w:line="360" w:lineRule="auto"/>
        <w:rPr>
          <w:rFonts w:ascii="Arial" w:eastAsia="Times New Roman" w:hAnsi="Arial" w:cs="Arial"/>
          <w:lang w:eastAsia="en-GB"/>
        </w:rPr>
      </w:pPr>
      <w:r w:rsidRPr="00A20D69">
        <w:rPr>
          <w:rFonts w:ascii="Arial" w:eastAsia="Times New Roman" w:hAnsi="Arial" w:cs="Arial"/>
          <w:lang w:eastAsia="en-GB"/>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rsidR="00C445E5" w:rsidRPr="00A20D69" w:rsidRDefault="00C445E5" w:rsidP="006E376E">
      <w:pPr>
        <w:numPr>
          <w:ilvl w:val="0"/>
          <w:numId w:val="180"/>
        </w:numPr>
        <w:spacing w:after="0" w:line="360" w:lineRule="auto"/>
        <w:rPr>
          <w:rFonts w:ascii="Arial" w:eastAsia="Times New Roman" w:hAnsi="Arial" w:cs="Arial"/>
          <w:lang w:eastAsia="en-GB"/>
        </w:rPr>
      </w:pPr>
      <w:r w:rsidRPr="00A20D69">
        <w:rPr>
          <w:rFonts w:ascii="Arial" w:eastAsia="Times New Roman" w:hAnsi="Arial" w:cs="Arial"/>
          <w:lang w:eastAsia="en-GB"/>
        </w:rPr>
        <w:t>Where we believe that a child in our care or that is known to us may be affected by any of these factors we follow the procedures below for reporting child protection concerns and follow the LSCB procedures.</w:t>
      </w:r>
    </w:p>
    <w:p w:rsidR="00C445E5" w:rsidRPr="00A20D69" w:rsidRDefault="00C445E5" w:rsidP="006E376E">
      <w:pPr>
        <w:numPr>
          <w:ilvl w:val="0"/>
          <w:numId w:val="180"/>
        </w:numPr>
        <w:spacing w:after="0" w:line="360" w:lineRule="auto"/>
        <w:rPr>
          <w:rFonts w:ascii="Arial" w:eastAsia="Times New Roman" w:hAnsi="Arial" w:cs="Arial"/>
          <w:lang w:eastAsia="en-GB"/>
        </w:rPr>
      </w:pPr>
      <w:r w:rsidRPr="00A20D69">
        <w:rPr>
          <w:rFonts w:ascii="Arial" w:eastAsia="Times New Roman" w:hAnsi="Arial" w:cs="Arial"/>
          <w:lang w:eastAsia="en-GB"/>
        </w:rPr>
        <w:t>Where such evidence is apparent, the child's key person makes a dated record of the details of the concern and discusses what to do with the member of staff who is acting as the 'designated person'. The information is sto</w:t>
      </w:r>
      <w:r w:rsidR="00AB1CC3" w:rsidRPr="00A20D69">
        <w:rPr>
          <w:rFonts w:ascii="Arial" w:eastAsia="Times New Roman" w:hAnsi="Arial" w:cs="Arial"/>
          <w:lang w:eastAsia="en-GB"/>
        </w:rPr>
        <w:t xml:space="preserve">red in a safe guarding file in a locked filing cabinet. </w:t>
      </w:r>
      <w:r w:rsidRPr="00A20D69">
        <w:rPr>
          <w:rFonts w:ascii="Arial" w:eastAsia="Times New Roman" w:hAnsi="Arial" w:cs="Arial"/>
          <w:lang w:eastAsia="en-GB"/>
        </w:rPr>
        <w:t xml:space="preserve">. </w:t>
      </w:r>
    </w:p>
    <w:p w:rsidR="00C445E5" w:rsidRPr="00A20D69" w:rsidRDefault="00C445E5" w:rsidP="006E376E">
      <w:pPr>
        <w:numPr>
          <w:ilvl w:val="0"/>
          <w:numId w:val="180"/>
        </w:numPr>
        <w:spacing w:after="0" w:line="360" w:lineRule="auto"/>
        <w:rPr>
          <w:rFonts w:ascii="Arial" w:eastAsia="Times New Roman" w:hAnsi="Arial" w:cs="Arial"/>
          <w:lang w:eastAsia="en-GB"/>
        </w:rPr>
      </w:pPr>
      <w:r w:rsidRPr="00A20D69">
        <w:rPr>
          <w:rFonts w:ascii="Arial" w:eastAsia="Times New Roman" w:hAnsi="Arial" w:cs="Arial"/>
          <w:lang w:eastAsia="en-GB"/>
        </w:rPr>
        <w:t>In the event that a staff member or volunteer is unhappy with the decision made of the designated person in relation to whether to make a safeguarding referral they must follow escalation procedures.</w:t>
      </w:r>
    </w:p>
    <w:p w:rsidR="00C445E5" w:rsidRPr="00A20D69" w:rsidRDefault="00C445E5" w:rsidP="006E376E">
      <w:pPr>
        <w:numPr>
          <w:ilvl w:val="0"/>
          <w:numId w:val="180"/>
        </w:numPr>
        <w:spacing w:after="0" w:line="360" w:lineRule="auto"/>
        <w:rPr>
          <w:rFonts w:ascii="Arial" w:eastAsia="Times New Roman" w:hAnsi="Arial" w:cs="Arial"/>
          <w:lang w:eastAsia="en-GB"/>
        </w:rPr>
      </w:pPr>
      <w:r w:rsidRPr="00A20D69">
        <w:rPr>
          <w:rFonts w:ascii="Arial" w:eastAsia="Times New Roman" w:hAnsi="Arial" w:cs="Arial"/>
          <w:lang w:eastAsia="en-GB"/>
        </w:rPr>
        <w:t>We refer concerns to the local authority children’s social care department and co-operate fully in any subsequent investigation. NB In some cases this may mean the police or another agency identified by the Local Safeguarding Children Board.</w:t>
      </w:r>
    </w:p>
    <w:p w:rsidR="00C445E5" w:rsidRPr="00A20D69" w:rsidRDefault="00C445E5" w:rsidP="006E376E">
      <w:pPr>
        <w:numPr>
          <w:ilvl w:val="0"/>
          <w:numId w:val="180"/>
        </w:numPr>
        <w:spacing w:after="0" w:line="360" w:lineRule="auto"/>
        <w:rPr>
          <w:rFonts w:ascii="Arial" w:eastAsia="Times New Roman" w:hAnsi="Arial" w:cs="Arial"/>
          <w:lang w:eastAsia="en-GB"/>
        </w:rPr>
      </w:pPr>
      <w:r w:rsidRPr="00A20D69">
        <w:rPr>
          <w:rFonts w:ascii="Arial" w:eastAsia="Times New Roman" w:hAnsi="Arial" w:cs="Arial"/>
          <w:lang w:eastAsia="en-GB"/>
        </w:rPr>
        <w:t>We take care not to influence the outcome either through the way we speak to children or by asking questions of children.</w:t>
      </w:r>
    </w:p>
    <w:p w:rsidR="00C445E5" w:rsidRPr="00A20D69" w:rsidRDefault="00C445E5" w:rsidP="006E376E">
      <w:pPr>
        <w:numPr>
          <w:ilvl w:val="0"/>
          <w:numId w:val="180"/>
        </w:numPr>
        <w:spacing w:after="0" w:line="360" w:lineRule="auto"/>
        <w:rPr>
          <w:rFonts w:ascii="Arial" w:eastAsia="Times New Roman" w:hAnsi="Arial" w:cs="Arial"/>
          <w:i/>
          <w:lang w:eastAsia="en-GB"/>
        </w:rPr>
      </w:pPr>
      <w:r w:rsidRPr="00A20D69">
        <w:rPr>
          <w:rFonts w:ascii="Arial" w:eastAsia="Times New Roman" w:hAnsi="Arial" w:cs="Arial"/>
          <w:lang w:eastAsia="en-GB"/>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w:t>
      </w:r>
      <w:r w:rsidRPr="00A20D69">
        <w:rPr>
          <w:rFonts w:ascii="Arial" w:eastAsia="Times New Roman" w:hAnsi="Arial" w:cs="Arial"/>
          <w:lang w:eastAsia="en-GB"/>
        </w:rPr>
        <w:lastRenderedPageBreak/>
        <w:t>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C445E5" w:rsidRPr="00A20D69" w:rsidRDefault="00C445E5" w:rsidP="006E376E">
      <w:pPr>
        <w:numPr>
          <w:ilvl w:val="0"/>
          <w:numId w:val="180"/>
        </w:numPr>
        <w:spacing w:after="0" w:line="360" w:lineRule="auto"/>
        <w:rPr>
          <w:rFonts w:ascii="Arial" w:eastAsia="Times New Roman" w:hAnsi="Arial" w:cs="Arial"/>
          <w:i/>
          <w:lang w:eastAsia="en-GB"/>
        </w:rPr>
      </w:pPr>
      <w:r w:rsidRPr="00A20D69">
        <w:rPr>
          <w:rFonts w:ascii="Arial" w:eastAsia="Times New Roman" w:hAnsi="Arial" w:cs="Arial"/>
          <w:lang w:eastAsia="en-GB"/>
        </w:rPr>
        <w:t>We have a whistle blowing policy in place.</w:t>
      </w:r>
    </w:p>
    <w:p w:rsidR="00C445E5" w:rsidRPr="00A20D69" w:rsidRDefault="00C445E5" w:rsidP="00C445E5">
      <w:pPr>
        <w:spacing w:after="0" w:line="360" w:lineRule="auto"/>
        <w:ind w:left="360" w:hanging="360"/>
        <w:rPr>
          <w:rFonts w:ascii="Arial" w:eastAsia="Times New Roman" w:hAnsi="Arial" w:cs="Arial"/>
          <w:i/>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lang w:eastAsia="en-GB"/>
        </w:rPr>
        <w:t>Recording suspicions of abuse and disclosures</w:t>
      </w:r>
    </w:p>
    <w:p w:rsidR="00C445E5" w:rsidRPr="00A20D69" w:rsidRDefault="00C445E5" w:rsidP="008C6FB4">
      <w:pPr>
        <w:numPr>
          <w:ilvl w:val="0"/>
          <w:numId w:val="8"/>
        </w:numPr>
        <w:spacing w:after="0" w:line="360" w:lineRule="auto"/>
        <w:rPr>
          <w:rFonts w:ascii="Arial" w:eastAsia="Times New Roman" w:hAnsi="Arial" w:cs="Arial"/>
          <w:lang w:eastAsia="en-GB"/>
        </w:rPr>
      </w:pPr>
      <w:r w:rsidRPr="00A20D69">
        <w:rPr>
          <w:rFonts w:ascii="Arial" w:eastAsia="Times New Roman" w:hAnsi="Arial" w:cs="Arial"/>
          <w:lang w:eastAsia="en-GB"/>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C445E5" w:rsidRPr="00A20D69" w:rsidRDefault="00C445E5" w:rsidP="006E376E">
      <w:pPr>
        <w:numPr>
          <w:ilvl w:val="0"/>
          <w:numId w:val="181"/>
        </w:numPr>
        <w:spacing w:after="0" w:line="360" w:lineRule="auto"/>
        <w:rPr>
          <w:rFonts w:ascii="Arial" w:eastAsia="Times New Roman" w:hAnsi="Arial" w:cs="Arial"/>
          <w:lang w:eastAsia="en-GB"/>
        </w:rPr>
      </w:pPr>
      <w:r w:rsidRPr="00A20D69">
        <w:rPr>
          <w:rFonts w:ascii="Arial" w:eastAsia="Times New Roman" w:hAnsi="Arial" w:cs="Arial"/>
          <w:lang w:eastAsia="en-GB"/>
        </w:rPr>
        <w:t>listens to the child, offers reassurance and gives assurance that she or he will take action;</w:t>
      </w:r>
    </w:p>
    <w:p w:rsidR="00C445E5" w:rsidRPr="00A20D69" w:rsidRDefault="00C445E5" w:rsidP="006E376E">
      <w:pPr>
        <w:numPr>
          <w:ilvl w:val="0"/>
          <w:numId w:val="181"/>
        </w:numPr>
        <w:spacing w:after="0" w:line="360" w:lineRule="auto"/>
        <w:rPr>
          <w:rFonts w:ascii="Arial" w:eastAsia="Times New Roman" w:hAnsi="Arial" w:cs="Arial"/>
          <w:lang w:eastAsia="en-GB"/>
        </w:rPr>
      </w:pPr>
      <w:r w:rsidRPr="00A20D69">
        <w:rPr>
          <w:rFonts w:ascii="Arial" w:eastAsia="Times New Roman" w:hAnsi="Arial" w:cs="Arial"/>
          <w:lang w:eastAsia="en-GB"/>
        </w:rPr>
        <w:t>does not question the child;</w:t>
      </w:r>
    </w:p>
    <w:p w:rsidR="00C445E5" w:rsidRPr="00A20D69" w:rsidRDefault="00C445E5" w:rsidP="006E376E">
      <w:pPr>
        <w:numPr>
          <w:ilvl w:val="0"/>
          <w:numId w:val="182"/>
        </w:numPr>
        <w:spacing w:after="0" w:line="360" w:lineRule="auto"/>
        <w:rPr>
          <w:rFonts w:ascii="Arial" w:eastAsia="Times New Roman" w:hAnsi="Arial" w:cs="Arial"/>
          <w:b/>
          <w:szCs w:val="24"/>
          <w:lang w:eastAsia="en-GB"/>
        </w:rPr>
      </w:pPr>
      <w:r w:rsidRPr="00A20D69">
        <w:rPr>
          <w:rFonts w:ascii="Arial" w:eastAsia="Times New Roman" w:hAnsi="Arial" w:cs="Arial"/>
          <w:lang w:eastAsia="en-GB"/>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rsidR="00C445E5" w:rsidRPr="00A20D69" w:rsidRDefault="00C445E5" w:rsidP="006E376E">
      <w:pPr>
        <w:numPr>
          <w:ilvl w:val="0"/>
          <w:numId w:val="183"/>
        </w:numPr>
        <w:spacing w:after="0" w:line="360" w:lineRule="auto"/>
        <w:rPr>
          <w:rFonts w:ascii="Arial" w:eastAsia="Times New Roman" w:hAnsi="Arial" w:cs="Arial"/>
          <w:lang w:eastAsia="en-GB"/>
        </w:rPr>
      </w:pPr>
      <w:r w:rsidRPr="00A20D69">
        <w:rPr>
          <w:rFonts w:ascii="Arial" w:eastAsia="Times New Roman" w:hAnsi="Arial" w:cs="Arial"/>
          <w:lang w:eastAsia="en-GB"/>
        </w:rPr>
        <w:t>These records are signed and dated and kept in the child's personal file, which is kept securely and confidentially.</w:t>
      </w:r>
    </w:p>
    <w:p w:rsidR="00C445E5" w:rsidRPr="00A20D69" w:rsidRDefault="00C445E5" w:rsidP="006E376E">
      <w:pPr>
        <w:numPr>
          <w:ilvl w:val="0"/>
          <w:numId w:val="183"/>
        </w:numPr>
        <w:spacing w:after="0" w:line="360" w:lineRule="auto"/>
        <w:rPr>
          <w:rFonts w:ascii="Arial" w:eastAsia="Times New Roman" w:hAnsi="Arial" w:cs="Arial"/>
          <w:lang w:eastAsia="en-GB"/>
        </w:rPr>
      </w:pPr>
      <w:r w:rsidRPr="00A20D69">
        <w:rPr>
          <w:rFonts w:ascii="Arial" w:eastAsia="Times New Roman" w:hAnsi="Arial" w:cs="Arial"/>
          <w:lang w:eastAsia="en-GB"/>
        </w:rPr>
        <w:t>The member of staff acting as the 'designated person' is informed of the issue at the earliest opportunity, and within 1 working day.</w:t>
      </w:r>
    </w:p>
    <w:p w:rsidR="00C445E5" w:rsidRPr="00A20D69" w:rsidRDefault="00C445E5" w:rsidP="006E376E">
      <w:pPr>
        <w:numPr>
          <w:ilvl w:val="0"/>
          <w:numId w:val="183"/>
        </w:numPr>
        <w:spacing w:after="0" w:line="360" w:lineRule="auto"/>
        <w:rPr>
          <w:rFonts w:ascii="Arial" w:eastAsia="Times New Roman" w:hAnsi="Arial" w:cs="Arial"/>
          <w:lang w:eastAsia="en-GB"/>
        </w:rPr>
      </w:pPr>
      <w:r w:rsidRPr="00A20D69">
        <w:rPr>
          <w:rFonts w:ascii="Arial" w:eastAsia="Times New Roman" w:hAnsi="Arial" w:cs="Arial"/>
          <w:lang w:eastAsia="en-GB"/>
        </w:rPr>
        <w:t>Where the Local Safeguarding Children Board stipulates the process for recording and sharing concerns, we include those procedures alongside this procedure and follow the steps set down by the Local Safeguarding Children Board.</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lang w:eastAsia="en-GB"/>
        </w:rPr>
        <w:t>Making a referral to the local authority children's social care team</w:t>
      </w:r>
    </w:p>
    <w:p w:rsidR="00C445E5" w:rsidRPr="00A20D69" w:rsidRDefault="00C445E5" w:rsidP="006E376E">
      <w:pPr>
        <w:numPr>
          <w:ilvl w:val="0"/>
          <w:numId w:val="184"/>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The Pre-school Learning Alliance's publication Safeguarding Children contains procedures for making a referral to the local children's social care team, as well as a template form for recording concerns and making a referral. </w:t>
      </w:r>
    </w:p>
    <w:p w:rsidR="00C445E5" w:rsidRPr="00A20D69" w:rsidRDefault="00C445E5" w:rsidP="006E376E">
      <w:pPr>
        <w:numPr>
          <w:ilvl w:val="0"/>
          <w:numId w:val="184"/>
        </w:numPr>
        <w:spacing w:after="0" w:line="360" w:lineRule="auto"/>
        <w:rPr>
          <w:rFonts w:ascii="Arial" w:eastAsia="Times New Roman" w:hAnsi="Arial" w:cs="Arial"/>
          <w:lang w:eastAsia="en-GB"/>
        </w:rPr>
      </w:pPr>
      <w:r w:rsidRPr="00A20D69">
        <w:rPr>
          <w:rFonts w:ascii="Arial" w:eastAsia="Times New Roman" w:hAnsi="Arial" w:cs="Arial"/>
          <w:lang w:eastAsia="en-GB"/>
        </w:rPr>
        <w:t>We keep a copy of this document alongside the procedures for recording and reporting set down by our Local Safeguarding Children Board, which we follow where local procedures differ from those of the Pre-school Learning Alliance.</w:t>
      </w:r>
    </w:p>
    <w:p w:rsidR="00C445E5" w:rsidRPr="00A20D69" w:rsidRDefault="00C445E5" w:rsidP="00C445E5">
      <w:pPr>
        <w:spacing w:after="0" w:line="360" w:lineRule="auto"/>
        <w:rPr>
          <w:rFonts w:ascii="Arial" w:eastAsia="Times New Roman" w:hAnsi="Arial" w:cs="Arial"/>
          <w:i/>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lang w:eastAsia="en-GB"/>
        </w:rPr>
        <w:t>Escalation process</w:t>
      </w:r>
    </w:p>
    <w:p w:rsidR="00C445E5" w:rsidRPr="00A20D69" w:rsidRDefault="00C445E5" w:rsidP="006E376E">
      <w:pPr>
        <w:numPr>
          <w:ilvl w:val="0"/>
          <w:numId w:val="186"/>
        </w:numPr>
        <w:spacing w:after="0" w:line="360" w:lineRule="auto"/>
        <w:rPr>
          <w:rFonts w:ascii="Arial" w:eastAsia="Times New Roman" w:hAnsi="Arial" w:cs="Arial"/>
          <w:lang w:eastAsia="en-GB"/>
        </w:rPr>
      </w:pPr>
      <w:r w:rsidRPr="00A20D69">
        <w:rPr>
          <w:rFonts w:ascii="Arial" w:eastAsia="Times New Roman" w:hAnsi="Arial" w:cs="Arial"/>
          <w:sz w:val="24"/>
          <w:lang w:eastAsia="en-GB"/>
        </w:rPr>
        <w:t>If we feel that a referral made has not been dealt with properly or that concerns are not being addressed or responded to, we will follow the LSCB escalation process.</w:t>
      </w:r>
    </w:p>
    <w:p w:rsidR="00C445E5" w:rsidRPr="00A20D69" w:rsidRDefault="00C445E5" w:rsidP="006E376E">
      <w:pPr>
        <w:numPr>
          <w:ilvl w:val="0"/>
          <w:numId w:val="186"/>
        </w:numPr>
        <w:spacing w:after="0" w:line="360" w:lineRule="auto"/>
        <w:rPr>
          <w:rFonts w:ascii="Arial" w:eastAsia="Times New Roman" w:hAnsi="Arial" w:cs="Arial"/>
          <w:lang w:eastAsia="en-GB"/>
        </w:rPr>
      </w:pPr>
      <w:r w:rsidRPr="00A20D69">
        <w:rPr>
          <w:rFonts w:ascii="Arial" w:eastAsia="Times New Roman" w:hAnsi="Arial" w:cs="Arial"/>
          <w:sz w:val="24"/>
          <w:lang w:eastAsia="en-GB"/>
        </w:rPr>
        <w:t xml:space="preserve">We will ensure that </w:t>
      </w:r>
      <w:proofErr w:type="gramStart"/>
      <w:r w:rsidRPr="00A20D69">
        <w:rPr>
          <w:rFonts w:ascii="Arial" w:eastAsia="Times New Roman" w:hAnsi="Arial" w:cs="Arial"/>
          <w:sz w:val="24"/>
          <w:lang w:eastAsia="en-GB"/>
        </w:rPr>
        <w:t>staff are</w:t>
      </w:r>
      <w:proofErr w:type="gramEnd"/>
      <w:r w:rsidRPr="00A20D69">
        <w:rPr>
          <w:rFonts w:ascii="Arial" w:eastAsia="Times New Roman" w:hAnsi="Arial" w:cs="Arial"/>
          <w:sz w:val="24"/>
          <w:lang w:eastAsia="en-GB"/>
        </w:rPr>
        <w:t xml:space="preserve"> aware of how to escalate concerns.</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lang w:eastAsia="en-GB"/>
        </w:rPr>
        <w:lastRenderedPageBreak/>
        <w:t>Informing parents</w:t>
      </w:r>
    </w:p>
    <w:p w:rsidR="00C445E5" w:rsidRPr="00A20D69" w:rsidRDefault="00C445E5" w:rsidP="006E376E">
      <w:pPr>
        <w:numPr>
          <w:ilvl w:val="0"/>
          <w:numId w:val="185"/>
        </w:numPr>
        <w:spacing w:after="0" w:line="360" w:lineRule="auto"/>
        <w:rPr>
          <w:rFonts w:ascii="Arial" w:eastAsia="Times New Roman" w:hAnsi="Arial" w:cs="Arial"/>
          <w:lang w:eastAsia="en-GB"/>
        </w:rPr>
      </w:pPr>
      <w:r w:rsidRPr="00A20D69">
        <w:rPr>
          <w:rFonts w:ascii="Arial" w:eastAsia="Times New Roman" w:hAnsi="Arial" w:cs="Arial"/>
          <w:lang w:eastAsia="en-GB"/>
        </w:rPr>
        <w:t>Parents are normally the first point of contact. Concerns are discussed with parents to gain their view of events, unless it is felt that this may put the child in greater danger.</w:t>
      </w:r>
    </w:p>
    <w:p w:rsidR="00C445E5" w:rsidRPr="00A20D69" w:rsidRDefault="00C445E5" w:rsidP="006E376E">
      <w:pPr>
        <w:numPr>
          <w:ilvl w:val="0"/>
          <w:numId w:val="185"/>
        </w:numPr>
        <w:spacing w:after="0" w:line="360" w:lineRule="auto"/>
        <w:rPr>
          <w:rFonts w:ascii="Arial" w:eastAsia="Times New Roman" w:hAnsi="Arial" w:cs="Arial"/>
          <w:lang w:eastAsia="en-GB"/>
        </w:rPr>
      </w:pPr>
      <w:r w:rsidRPr="00A20D69">
        <w:rPr>
          <w:rFonts w:ascii="Arial" w:eastAsia="Times New Roman" w:hAnsi="Arial" w:cs="Arial"/>
          <w:lang w:eastAsia="en-GB"/>
        </w:rPr>
        <w:t>Parents are informed when we make a record of concerns in their child’s file and that we also make a note of any discussion we have with them regarding a concern.</w:t>
      </w:r>
    </w:p>
    <w:p w:rsidR="00C445E5" w:rsidRPr="00A20D69" w:rsidRDefault="00C445E5" w:rsidP="006E376E">
      <w:pPr>
        <w:numPr>
          <w:ilvl w:val="0"/>
          <w:numId w:val="185"/>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 </w:t>
      </w:r>
    </w:p>
    <w:p w:rsidR="00C445E5" w:rsidRPr="00A20D69" w:rsidRDefault="00C445E5" w:rsidP="006E376E">
      <w:pPr>
        <w:numPr>
          <w:ilvl w:val="0"/>
          <w:numId w:val="185"/>
        </w:numPr>
        <w:spacing w:after="0" w:line="360" w:lineRule="auto"/>
        <w:rPr>
          <w:rFonts w:ascii="Arial" w:eastAsia="Times New Roman" w:hAnsi="Arial" w:cs="Arial"/>
          <w:lang w:eastAsia="en-GB"/>
        </w:rPr>
      </w:pPr>
      <w:r w:rsidRPr="00A20D69">
        <w:rPr>
          <w:rFonts w:ascii="Arial" w:eastAsia="Times New Roman" w:hAnsi="Arial" w:cs="Arial"/>
          <w:lang w:eastAsia="en-GB"/>
        </w:rPr>
        <w:t>This will usually be the case where the parent is the likely abuser</w:t>
      </w:r>
    </w:p>
    <w:p w:rsidR="00C445E5" w:rsidRPr="00A20D69" w:rsidRDefault="00C445E5" w:rsidP="006E376E">
      <w:pPr>
        <w:numPr>
          <w:ilvl w:val="0"/>
          <w:numId w:val="185"/>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If there is a possibility that advising a parent beforehand may place a child at greater risk the designated person should seek advice from children’s social work services, about whether or not to </w:t>
      </w:r>
      <w:proofErr w:type="gramStart"/>
      <w:r w:rsidRPr="00A20D69">
        <w:rPr>
          <w:rFonts w:ascii="Arial" w:eastAsia="Times New Roman" w:hAnsi="Arial" w:cs="Arial"/>
          <w:lang w:eastAsia="en-GB"/>
        </w:rPr>
        <w:t>advise</w:t>
      </w:r>
      <w:proofErr w:type="gramEnd"/>
      <w:r w:rsidRPr="00A20D69">
        <w:rPr>
          <w:rFonts w:ascii="Arial" w:eastAsia="Times New Roman" w:hAnsi="Arial" w:cs="Arial"/>
          <w:lang w:eastAsia="en-GB"/>
        </w:rPr>
        <w:t xml:space="preserve"> parents beforehand, and should record and follow the advice given.</w:t>
      </w:r>
    </w:p>
    <w:p w:rsidR="00C445E5" w:rsidRPr="00A20D69" w:rsidRDefault="00C445E5" w:rsidP="00C445E5">
      <w:pPr>
        <w:spacing w:after="0" w:line="360" w:lineRule="auto"/>
        <w:rPr>
          <w:rFonts w:ascii="Arial" w:eastAsia="Times New Roman" w:hAnsi="Arial" w:cs="Arial"/>
          <w:i/>
          <w:szCs w:val="24"/>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iCs/>
          <w:lang w:eastAsia="en-GB"/>
        </w:rPr>
        <w:t>Liaison with other agencies</w:t>
      </w:r>
    </w:p>
    <w:p w:rsidR="00C445E5" w:rsidRPr="00A20D69" w:rsidRDefault="00C445E5" w:rsidP="006E376E">
      <w:pPr>
        <w:numPr>
          <w:ilvl w:val="0"/>
          <w:numId w:val="186"/>
        </w:numPr>
        <w:spacing w:after="0" w:line="360" w:lineRule="auto"/>
        <w:rPr>
          <w:rFonts w:ascii="Arial" w:eastAsia="Times New Roman" w:hAnsi="Arial" w:cs="Arial"/>
          <w:lang w:eastAsia="en-GB"/>
        </w:rPr>
      </w:pPr>
      <w:r w:rsidRPr="00A20D69">
        <w:rPr>
          <w:rFonts w:ascii="Arial" w:eastAsia="Times New Roman" w:hAnsi="Arial" w:cs="Arial"/>
          <w:lang w:eastAsia="en-GB"/>
        </w:rPr>
        <w:t>We work within the Local Safeguarding Children Board guidelines.</w:t>
      </w:r>
    </w:p>
    <w:p w:rsidR="00C445E5" w:rsidRPr="00A20D69" w:rsidRDefault="00C445E5" w:rsidP="006E376E">
      <w:pPr>
        <w:numPr>
          <w:ilvl w:val="0"/>
          <w:numId w:val="186"/>
        </w:numPr>
        <w:spacing w:after="0" w:line="360" w:lineRule="auto"/>
        <w:rPr>
          <w:rFonts w:ascii="Arial" w:eastAsia="Times New Roman" w:hAnsi="Arial" w:cs="Arial"/>
          <w:lang w:eastAsia="en-GB"/>
        </w:rPr>
      </w:pPr>
      <w:r w:rsidRPr="00A20D69">
        <w:rPr>
          <w:rFonts w:ascii="Arial" w:eastAsia="Times New Roman" w:hAnsi="Arial" w:cs="Arial"/>
          <w:lang w:eastAsia="en-GB"/>
        </w:rPr>
        <w:t>The current version of 'What to do if you’re worried a child is being abused' available for parents and staff and all staff are familiar with what they need to do if they have concerns.</w:t>
      </w:r>
    </w:p>
    <w:p w:rsidR="00C445E5" w:rsidRPr="00A20D69" w:rsidRDefault="00C445E5" w:rsidP="006E376E">
      <w:pPr>
        <w:numPr>
          <w:ilvl w:val="0"/>
          <w:numId w:val="186"/>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have procedures for contacting the local authority regarding child protection </w:t>
      </w:r>
      <w:proofErr w:type="spellStart"/>
      <w:r w:rsidRPr="00A20D69">
        <w:rPr>
          <w:rFonts w:ascii="Arial" w:eastAsia="Times New Roman" w:hAnsi="Arial" w:cs="Arial"/>
          <w:lang w:eastAsia="en-GB"/>
        </w:rPr>
        <w:t>issues</w:t>
      </w:r>
      <w:proofErr w:type="gramStart"/>
      <w:r w:rsidRPr="00A20D69">
        <w:rPr>
          <w:rFonts w:ascii="Arial" w:eastAsia="Times New Roman" w:hAnsi="Arial" w:cs="Arial"/>
          <w:lang w:eastAsia="en-GB"/>
        </w:rPr>
        <w:t>,including</w:t>
      </w:r>
      <w:proofErr w:type="spellEnd"/>
      <w:proofErr w:type="gramEnd"/>
      <w:r w:rsidRPr="00A20D69">
        <w:rPr>
          <w:rFonts w:ascii="Arial" w:eastAsia="Times New Roman" w:hAnsi="Arial" w:cs="Arial"/>
          <w:lang w:eastAsia="en-GB"/>
        </w:rPr>
        <w:t xml:space="preserve"> maintaining a list of names, addresses and telephone numbers of social workers, to ensure that it is easy, in any emergency, for the setting and children's social care to work well together.</w:t>
      </w:r>
    </w:p>
    <w:p w:rsidR="00C445E5" w:rsidRPr="00A20D69" w:rsidRDefault="00C445E5" w:rsidP="006E376E">
      <w:pPr>
        <w:numPr>
          <w:ilvl w:val="0"/>
          <w:numId w:val="186"/>
        </w:numPr>
        <w:spacing w:after="0" w:line="360" w:lineRule="auto"/>
        <w:rPr>
          <w:rFonts w:ascii="Arial" w:eastAsia="Times New Roman" w:hAnsi="Arial" w:cs="Arial"/>
          <w:lang w:eastAsia="en-GB"/>
        </w:rPr>
      </w:pPr>
      <w:r w:rsidRPr="00A20D69">
        <w:rPr>
          <w:rFonts w:ascii="Arial" w:eastAsia="Times New Roman" w:hAnsi="Arial" w:cs="Arial"/>
          <w:lang w:eastAsia="en-GB"/>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C445E5" w:rsidRPr="00A20D69" w:rsidRDefault="00C445E5" w:rsidP="006E376E">
      <w:pPr>
        <w:numPr>
          <w:ilvl w:val="0"/>
          <w:numId w:val="186"/>
        </w:numPr>
        <w:spacing w:after="0" w:line="360" w:lineRule="auto"/>
        <w:rPr>
          <w:rFonts w:ascii="Arial" w:eastAsia="Times New Roman" w:hAnsi="Arial" w:cs="Arial"/>
          <w:lang w:eastAsia="en-GB"/>
        </w:rPr>
      </w:pPr>
      <w:r w:rsidRPr="00A20D69">
        <w:rPr>
          <w:rFonts w:ascii="Arial" w:eastAsia="Times New Roman" w:hAnsi="Arial" w:cs="Arial"/>
          <w:lang w:eastAsia="en-GB"/>
        </w:rPr>
        <w:t>Contact details for the local National Society for the Prevention of Cruelty to Children (NSPCC) are also kept.</w:t>
      </w:r>
    </w:p>
    <w:p w:rsidR="00C445E5" w:rsidRPr="00A20D69" w:rsidRDefault="00C445E5" w:rsidP="00C445E5">
      <w:pPr>
        <w:spacing w:after="0" w:line="360" w:lineRule="auto"/>
        <w:rPr>
          <w:rFonts w:ascii="Arial" w:eastAsia="Times New Roman" w:hAnsi="Arial" w:cs="Arial"/>
          <w:i/>
          <w:iCs/>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iCs/>
          <w:lang w:eastAsia="en-GB"/>
        </w:rPr>
        <w:t>Allegations against staff</w:t>
      </w:r>
    </w:p>
    <w:p w:rsidR="00C445E5" w:rsidRPr="00A20D69" w:rsidRDefault="00C445E5" w:rsidP="006E376E">
      <w:pPr>
        <w:numPr>
          <w:ilvl w:val="0"/>
          <w:numId w:val="188"/>
        </w:numPr>
        <w:spacing w:after="0" w:line="360" w:lineRule="auto"/>
        <w:rPr>
          <w:rFonts w:ascii="Arial" w:eastAsia="Times New Roman" w:hAnsi="Arial" w:cs="Arial"/>
          <w:lang w:eastAsia="en-GB"/>
        </w:rPr>
      </w:pPr>
      <w:r w:rsidRPr="00A20D69">
        <w:rPr>
          <w:rFonts w:ascii="Arial" w:eastAsia="Times New Roman" w:hAnsi="Arial" w:cs="Arial"/>
          <w:lang w:eastAsia="en-GB"/>
        </w:rPr>
        <w:t>We ensure that all parents know how to complain about the behaviour or actions of staff or volunteers within the setting, or anyone living or working on the premises occupied by the setting, which may include an allegation of abuse.</w:t>
      </w:r>
    </w:p>
    <w:p w:rsidR="00C445E5" w:rsidRPr="00A20D69" w:rsidRDefault="00C445E5" w:rsidP="006E376E">
      <w:pPr>
        <w:numPr>
          <w:ilvl w:val="0"/>
          <w:numId w:val="188"/>
        </w:numPr>
        <w:spacing w:after="0" w:line="360" w:lineRule="auto"/>
        <w:rPr>
          <w:rFonts w:ascii="Arial" w:eastAsia="Times New Roman" w:hAnsi="Arial" w:cs="Arial"/>
          <w:lang w:eastAsia="en-GB"/>
        </w:rPr>
      </w:pPr>
      <w:r w:rsidRPr="00A20D69">
        <w:rPr>
          <w:rFonts w:ascii="Arial" w:eastAsia="Times New Roman" w:hAnsi="Arial" w:cs="Arial"/>
          <w:lang w:eastAsia="en-GB"/>
        </w:rPr>
        <w:t>We respond to any inappropriate behaviour displayed by members of staff, volunteer or any other person living or working on the premises, which includes:</w:t>
      </w:r>
    </w:p>
    <w:p w:rsidR="00C445E5" w:rsidRPr="00A20D69" w:rsidRDefault="00C445E5" w:rsidP="006E376E">
      <w:pPr>
        <w:numPr>
          <w:ilvl w:val="0"/>
          <w:numId w:val="187"/>
        </w:numPr>
        <w:spacing w:after="0" w:line="360" w:lineRule="auto"/>
        <w:rPr>
          <w:rFonts w:ascii="Arial" w:eastAsia="Times New Roman" w:hAnsi="Arial" w:cs="Arial"/>
          <w:lang w:eastAsia="en-GB"/>
        </w:rPr>
      </w:pPr>
      <w:r w:rsidRPr="00A20D69">
        <w:rPr>
          <w:rFonts w:ascii="Arial" w:eastAsia="Times New Roman" w:hAnsi="Arial" w:cs="Arial"/>
          <w:lang w:eastAsia="en-GB"/>
        </w:rPr>
        <w:t>inappropriate sexual comments;</w:t>
      </w:r>
    </w:p>
    <w:p w:rsidR="00C445E5" w:rsidRPr="00A20D69" w:rsidRDefault="00C445E5" w:rsidP="006E376E">
      <w:pPr>
        <w:numPr>
          <w:ilvl w:val="0"/>
          <w:numId w:val="187"/>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excessive</w:t>
      </w:r>
      <w:proofErr w:type="gramEnd"/>
      <w:r w:rsidRPr="00A20D69">
        <w:rPr>
          <w:rFonts w:ascii="Arial" w:eastAsia="Times New Roman" w:hAnsi="Arial" w:cs="Arial"/>
          <w:lang w:eastAsia="en-GB"/>
        </w:rPr>
        <w:t xml:space="preserve"> one-to-one attention beyond the requirements of their usual role and responsibilities, or inappropriate sharing of images.</w:t>
      </w:r>
    </w:p>
    <w:p w:rsidR="00C445E5" w:rsidRPr="00A20D69" w:rsidRDefault="00C445E5" w:rsidP="006E376E">
      <w:pPr>
        <w:numPr>
          <w:ilvl w:val="0"/>
          <w:numId w:val="189"/>
        </w:numPr>
        <w:spacing w:after="0" w:line="360" w:lineRule="auto"/>
        <w:rPr>
          <w:rFonts w:ascii="Arial" w:eastAsia="Times New Roman" w:hAnsi="Arial" w:cs="Arial"/>
          <w:lang w:eastAsia="en-GB"/>
        </w:rPr>
      </w:pPr>
      <w:r w:rsidRPr="00A20D69">
        <w:rPr>
          <w:rFonts w:ascii="Arial" w:eastAsia="Times New Roman" w:hAnsi="Arial" w:cs="Arial"/>
          <w:lang w:eastAsia="en-GB"/>
        </w:rPr>
        <w:t>We follow the guidance of the Local Safeguarding Children Board when responding to any complaint that a member of staff or volunteer within the setting, or anyone living or working on the premises occupied by the setting, has abused a child.</w:t>
      </w:r>
    </w:p>
    <w:p w:rsidR="00C445E5" w:rsidRPr="00A20D69" w:rsidRDefault="00C445E5" w:rsidP="006E376E">
      <w:pPr>
        <w:numPr>
          <w:ilvl w:val="0"/>
          <w:numId w:val="189"/>
        </w:numPr>
        <w:spacing w:after="0" w:line="360" w:lineRule="auto"/>
        <w:rPr>
          <w:rFonts w:ascii="Arial" w:eastAsia="Times New Roman" w:hAnsi="Arial" w:cs="Arial"/>
          <w:lang w:eastAsia="en-GB"/>
        </w:rPr>
      </w:pPr>
      <w:r w:rsidRPr="00A20D69">
        <w:rPr>
          <w:rFonts w:ascii="Arial" w:eastAsia="Times New Roman" w:hAnsi="Arial" w:cs="Arial"/>
          <w:lang w:eastAsia="en-GB"/>
        </w:rPr>
        <w:lastRenderedPageBreak/>
        <w:t>We ensure that all staff or volunteer know how to raise concerns about a member of staff or volunteer within the setting. We respond to any concerns raised by staff and volunteers who know how to escalate their concerns if they are not satisfied with my/our response</w:t>
      </w:r>
    </w:p>
    <w:p w:rsidR="00C445E5" w:rsidRPr="00A20D69" w:rsidRDefault="00C445E5" w:rsidP="006E376E">
      <w:pPr>
        <w:numPr>
          <w:ilvl w:val="0"/>
          <w:numId w:val="189"/>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respond to any disclosure by children or staff that abuse by a member of staff or volunteer within the </w:t>
      </w:r>
      <w:proofErr w:type="gramStart"/>
      <w:r w:rsidRPr="00A20D69">
        <w:rPr>
          <w:rFonts w:ascii="Arial" w:eastAsia="Times New Roman" w:hAnsi="Arial" w:cs="Arial"/>
          <w:lang w:eastAsia="en-GB"/>
        </w:rPr>
        <w:t>setting,</w:t>
      </w:r>
      <w:proofErr w:type="gramEnd"/>
      <w:r w:rsidRPr="00A20D69">
        <w:rPr>
          <w:rFonts w:ascii="Arial" w:eastAsia="Times New Roman" w:hAnsi="Arial" w:cs="Arial"/>
          <w:lang w:eastAsia="en-GB"/>
        </w:rPr>
        <w:t xml:space="preserve"> or anyone living or working on the premises occupied by the setting, may have taken, or is taking place, by first recording the details of any such alleged incident.</w:t>
      </w:r>
    </w:p>
    <w:p w:rsidR="00C445E5" w:rsidRPr="00A20D69" w:rsidRDefault="00C445E5" w:rsidP="006E376E">
      <w:pPr>
        <w:numPr>
          <w:ilvl w:val="0"/>
          <w:numId w:val="189"/>
        </w:numPr>
        <w:spacing w:after="0" w:line="360" w:lineRule="auto"/>
        <w:rPr>
          <w:rFonts w:ascii="Arial" w:eastAsia="Times New Roman" w:hAnsi="Arial" w:cs="Arial"/>
          <w:lang w:eastAsia="en-GB"/>
        </w:rPr>
      </w:pPr>
      <w:r w:rsidRPr="00A20D69">
        <w:rPr>
          <w:rFonts w:ascii="Arial" w:eastAsia="Times New Roman" w:hAnsi="Arial" w:cs="Arial"/>
          <w:lang w:eastAsia="en-GB"/>
        </w:rPr>
        <w:t>We refer any such complaint immediately to the Local Authority Designated Officer (LADO) to investigate:</w:t>
      </w:r>
    </w:p>
    <w:tbl>
      <w:tblPr>
        <w:tblW w:w="0" w:type="auto"/>
        <w:tblInd w:w="360" w:type="dxa"/>
        <w:tblBorders>
          <w:bottom w:val="single" w:sz="4" w:space="0" w:color="7030A0"/>
        </w:tblBorders>
        <w:tblLook w:val="04A0" w:firstRow="1" w:lastRow="0" w:firstColumn="1" w:lastColumn="0" w:noHBand="0" w:noVBand="1"/>
      </w:tblPr>
      <w:tblGrid>
        <w:gridCol w:w="7684"/>
        <w:gridCol w:w="2945"/>
      </w:tblGrid>
      <w:tr w:rsidR="00C445E5" w:rsidRPr="00A20D69" w:rsidTr="00C445E5">
        <w:tc>
          <w:tcPr>
            <w:tcW w:w="7686" w:type="dxa"/>
            <w:shd w:val="clear" w:color="auto" w:fill="auto"/>
          </w:tcPr>
          <w:p w:rsidR="00C445E5" w:rsidRPr="00A20D69" w:rsidRDefault="00BD00FB" w:rsidP="00C445E5">
            <w:pPr>
              <w:spacing w:after="0" w:line="360" w:lineRule="auto"/>
              <w:rPr>
                <w:rFonts w:ascii="Arial" w:eastAsia="Times New Roman" w:hAnsi="Arial" w:cs="Arial"/>
                <w:i/>
                <w:lang w:eastAsia="en-GB"/>
              </w:rPr>
            </w:pPr>
            <w:r w:rsidRPr="00A20D69">
              <w:rPr>
                <w:rFonts w:ascii="Arial" w:eastAsia="Calibri" w:hAnsi="Arial" w:cs="Arial"/>
                <w:i/>
                <w:color w:val="000000"/>
                <w:lang w:eastAsia="en-GB"/>
              </w:rPr>
              <w:t xml:space="preserve">Debi Miles </w:t>
            </w:r>
            <w:r w:rsidR="00C445E5" w:rsidRPr="00A20D69">
              <w:rPr>
                <w:rFonts w:ascii="Arial" w:eastAsia="Times New Roman" w:hAnsi="Arial" w:cs="Arial"/>
                <w:lang w:eastAsia="en-GB"/>
              </w:rPr>
              <w:t>0</w:t>
            </w:r>
            <w:r w:rsidRPr="00A20D69">
              <w:rPr>
                <w:rFonts w:ascii="Arial" w:eastAsia="Times New Roman" w:hAnsi="Arial" w:cs="Arial"/>
                <w:lang w:eastAsia="en-GB"/>
              </w:rPr>
              <w:t>1635 503153  / 01635 503090</w:t>
            </w:r>
          </w:p>
        </w:tc>
        <w:tc>
          <w:tcPr>
            <w:tcW w:w="2945" w:type="dxa"/>
            <w:tcBorders>
              <w:bottom w:val="nil"/>
            </w:tcBorders>
            <w:shd w:val="clear" w:color="auto" w:fill="auto"/>
            <w:vAlign w:val="bottom"/>
          </w:tcPr>
          <w:p w:rsidR="00C445E5" w:rsidRPr="00A20D69" w:rsidRDefault="00C445E5" w:rsidP="00C445E5">
            <w:pPr>
              <w:spacing w:after="0" w:line="360" w:lineRule="auto"/>
              <w:jc w:val="right"/>
              <w:rPr>
                <w:rFonts w:ascii="Arial" w:eastAsia="Times New Roman" w:hAnsi="Arial" w:cs="Arial"/>
                <w:i/>
                <w:lang w:eastAsia="en-GB"/>
              </w:rPr>
            </w:pPr>
            <w:r w:rsidRPr="00A20D69">
              <w:rPr>
                <w:rFonts w:ascii="Arial" w:eastAsia="Times New Roman" w:hAnsi="Arial" w:cs="Arial"/>
                <w:i/>
                <w:iCs/>
                <w:lang w:eastAsia="en-GB"/>
              </w:rPr>
              <w:t>(name and phone number)</w:t>
            </w:r>
          </w:p>
        </w:tc>
      </w:tr>
    </w:tbl>
    <w:p w:rsidR="00C445E5" w:rsidRPr="00A20D69" w:rsidRDefault="00C445E5" w:rsidP="006E376E">
      <w:pPr>
        <w:numPr>
          <w:ilvl w:val="0"/>
          <w:numId w:val="190"/>
        </w:numPr>
        <w:spacing w:after="0" w:line="360" w:lineRule="auto"/>
        <w:rPr>
          <w:rFonts w:ascii="Arial" w:eastAsia="Times New Roman" w:hAnsi="Arial" w:cs="Arial"/>
          <w:lang w:eastAsia="en-GB"/>
        </w:rPr>
      </w:pPr>
      <w:r w:rsidRPr="00A20D69">
        <w:rPr>
          <w:rFonts w:ascii="Arial" w:eastAsia="Times New Roman" w:hAnsi="Arial" w:cs="Arial"/>
          <w:lang w:eastAsia="en-GB"/>
        </w:rPr>
        <w:t>We also report any such alleged incident to Ofsted, as well as what measures we have taken. We are aware that it is an offence not to do this.</w:t>
      </w:r>
    </w:p>
    <w:p w:rsidR="00C445E5" w:rsidRPr="00A20D69" w:rsidRDefault="00C445E5" w:rsidP="006E376E">
      <w:pPr>
        <w:numPr>
          <w:ilvl w:val="0"/>
          <w:numId w:val="190"/>
        </w:numPr>
        <w:spacing w:after="0" w:line="360" w:lineRule="auto"/>
        <w:rPr>
          <w:rFonts w:ascii="Arial" w:eastAsia="Times New Roman" w:hAnsi="Arial" w:cs="Arial"/>
          <w:lang w:eastAsia="en-GB"/>
        </w:rPr>
      </w:pPr>
      <w:r w:rsidRPr="00A20D69">
        <w:rPr>
          <w:rFonts w:ascii="Arial" w:eastAsia="Times New Roman" w:hAnsi="Arial" w:cs="Arial"/>
          <w:lang w:eastAsia="en-GB"/>
        </w:rPr>
        <w:t>We co-operate entirely with any investigation carried out by children’s social care in conjunction with the police.</w:t>
      </w:r>
    </w:p>
    <w:p w:rsidR="00C445E5" w:rsidRPr="00A20D69" w:rsidRDefault="00C445E5" w:rsidP="006E376E">
      <w:pPr>
        <w:numPr>
          <w:ilvl w:val="0"/>
          <w:numId w:val="190"/>
        </w:numPr>
        <w:spacing w:after="0" w:line="360" w:lineRule="auto"/>
        <w:rPr>
          <w:rFonts w:ascii="Arial" w:eastAsia="Times New Roman" w:hAnsi="Arial" w:cs="Arial"/>
          <w:lang w:eastAsia="en-GB"/>
        </w:rPr>
      </w:pPr>
      <w:r w:rsidRPr="00A20D69">
        <w:rPr>
          <w:rFonts w:ascii="Arial" w:eastAsia="Times New Roman" w:hAnsi="Arial" w:cs="Arial"/>
          <w:lang w:eastAsia="en-GB"/>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p>
    <w:p w:rsidR="00C445E5" w:rsidRPr="00A20D69" w:rsidRDefault="00C445E5" w:rsidP="00C445E5">
      <w:pPr>
        <w:spacing w:after="0" w:line="360" w:lineRule="auto"/>
        <w:rPr>
          <w:rFonts w:ascii="Arial" w:eastAsia="Times New Roman" w:hAnsi="Arial" w:cs="Arial"/>
          <w:i/>
          <w:szCs w:val="24"/>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iCs/>
          <w:lang w:eastAsia="en-GB"/>
        </w:rPr>
        <w:t>Disciplinary action</w:t>
      </w:r>
    </w:p>
    <w:p w:rsidR="00C445E5" w:rsidRPr="00A20D69" w:rsidRDefault="00C445E5" w:rsidP="00C445E5">
      <w:pPr>
        <w:spacing w:after="0" w:line="360" w:lineRule="auto"/>
        <w:rPr>
          <w:rFonts w:ascii="Arial" w:eastAsia="Times New Roman" w:hAnsi="Arial" w:cs="Arial"/>
          <w:lang w:eastAsia="en-GB"/>
        </w:rPr>
      </w:pPr>
      <w:r w:rsidRPr="00A20D69">
        <w:rPr>
          <w:rFonts w:ascii="Arial" w:eastAsia="Times New Roman" w:hAnsi="Arial" w:cs="Arial"/>
          <w:lang w:eastAsia="en-GB"/>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rsidR="00C445E5" w:rsidRPr="00A20D69" w:rsidRDefault="00C445E5" w:rsidP="00C445E5">
      <w:pPr>
        <w:spacing w:after="0" w:line="360" w:lineRule="auto"/>
        <w:rPr>
          <w:rFonts w:ascii="Arial" w:eastAsia="Times New Roman" w:hAnsi="Arial" w:cs="Arial"/>
          <w:i/>
          <w:lang w:eastAsia="en-GB"/>
        </w:rPr>
      </w:pPr>
    </w:p>
    <w:p w:rsidR="00C445E5" w:rsidRPr="00A20D69" w:rsidRDefault="00C445E5" w:rsidP="00C445E5">
      <w:pPr>
        <w:spacing w:after="0" w:line="360" w:lineRule="auto"/>
        <w:rPr>
          <w:rFonts w:ascii="Arial" w:eastAsia="Times New Roman" w:hAnsi="Arial" w:cs="Arial"/>
          <w:i/>
          <w:iCs/>
          <w:lang w:eastAsia="en-GB"/>
        </w:rPr>
      </w:pPr>
      <w:r w:rsidRPr="00A20D69">
        <w:rPr>
          <w:rFonts w:ascii="Arial" w:eastAsia="Times New Roman" w:hAnsi="Arial" w:cs="Arial"/>
          <w:i/>
          <w:iCs/>
          <w:lang w:eastAsia="en-GB"/>
        </w:rPr>
        <w:t>Key commitment 3</w:t>
      </w:r>
    </w:p>
    <w:p w:rsidR="00C445E5" w:rsidRPr="00A20D69" w:rsidRDefault="00C445E5" w:rsidP="00C445E5">
      <w:pPr>
        <w:spacing w:after="0" w:line="360" w:lineRule="auto"/>
        <w:rPr>
          <w:rFonts w:ascii="Arial" w:eastAsia="Times New Roman" w:hAnsi="Arial" w:cs="Arial"/>
          <w:lang w:eastAsia="en-GB"/>
        </w:rPr>
      </w:pPr>
      <w:r w:rsidRPr="00A20D69">
        <w:rPr>
          <w:rFonts w:ascii="Arial" w:eastAsia="Times New Roman" w:hAnsi="Arial" w:cs="Arial"/>
          <w:lang w:eastAsia="en-GB"/>
        </w:rPr>
        <w:t>We are committed to promoting awareness of child abuse issues throughout our training and learning programmes for adults. We are also committed to empowering young children, through our early childhood curriculum, promoting their right to be strong, resilient and listened to.</w:t>
      </w:r>
    </w:p>
    <w:p w:rsidR="00C445E5" w:rsidRPr="00A20D69" w:rsidRDefault="00C445E5" w:rsidP="00C445E5">
      <w:pPr>
        <w:spacing w:after="0" w:line="360" w:lineRule="auto"/>
        <w:rPr>
          <w:rFonts w:ascii="Arial" w:eastAsia="Times New Roman" w:hAnsi="Arial" w:cs="Arial"/>
          <w:i/>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iCs/>
          <w:lang w:eastAsia="en-GB"/>
        </w:rPr>
        <w:t>Training</w:t>
      </w:r>
    </w:p>
    <w:p w:rsidR="00C445E5" w:rsidRPr="00A20D69" w:rsidRDefault="00C445E5" w:rsidP="006E376E">
      <w:pPr>
        <w:numPr>
          <w:ilvl w:val="0"/>
          <w:numId w:val="191"/>
        </w:numPr>
        <w:spacing w:after="0" w:line="360" w:lineRule="auto"/>
        <w:rPr>
          <w:rFonts w:ascii="Arial" w:eastAsia="Times New Roman" w:hAnsi="Arial" w:cs="Arial"/>
          <w:lang w:eastAsia="en-GB"/>
        </w:rPr>
      </w:pPr>
      <w:r w:rsidRPr="00A20D69">
        <w:rPr>
          <w:rFonts w:ascii="Arial" w:eastAsia="Times New Roman" w:hAnsi="Arial" w:cs="Arial"/>
          <w:lang w:eastAsia="en-GB"/>
        </w:rPr>
        <w:t>Training opportunities are sought for all adults involved in the setting to ensure that they are able to recognise the signs and signals of possible physical abuse, emotional abuse, sexual abuse and neglect and that they are aware of the local authority guidelines for making referrals.</w:t>
      </w:r>
    </w:p>
    <w:p w:rsidR="00C445E5" w:rsidRPr="00A20D69" w:rsidRDefault="00C445E5" w:rsidP="006E376E">
      <w:pPr>
        <w:numPr>
          <w:ilvl w:val="0"/>
          <w:numId w:val="192"/>
        </w:numPr>
        <w:spacing w:after="0" w:line="360" w:lineRule="auto"/>
        <w:rPr>
          <w:rFonts w:ascii="Arial" w:eastAsia="Times New Roman" w:hAnsi="Arial" w:cs="Arial"/>
          <w:lang w:eastAsia="en-GB"/>
        </w:rPr>
      </w:pPr>
      <w:r w:rsidRPr="00A20D69">
        <w:rPr>
          <w:rFonts w:ascii="Arial" w:eastAsia="Times New Roman" w:hAnsi="Arial" w:cs="Arial"/>
          <w:lang w:eastAsia="en-GB"/>
        </w:rPr>
        <w:t>Designated persons receive training in accordance with that recommended by the Local Safeguarding Children Board.</w:t>
      </w:r>
    </w:p>
    <w:p w:rsidR="00C445E5" w:rsidRPr="00A20D69" w:rsidRDefault="00C445E5" w:rsidP="006E376E">
      <w:pPr>
        <w:numPr>
          <w:ilvl w:val="0"/>
          <w:numId w:val="192"/>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ensure that all staff </w:t>
      </w:r>
      <w:proofErr w:type="gramStart"/>
      <w:r w:rsidRPr="00A20D69">
        <w:rPr>
          <w:rFonts w:ascii="Arial" w:eastAsia="Times New Roman" w:hAnsi="Arial" w:cs="Arial"/>
          <w:lang w:eastAsia="en-GB"/>
        </w:rPr>
        <w:t>know</w:t>
      </w:r>
      <w:proofErr w:type="gramEnd"/>
      <w:r w:rsidRPr="00A20D69">
        <w:rPr>
          <w:rFonts w:ascii="Arial" w:eastAsia="Times New Roman" w:hAnsi="Arial" w:cs="Arial"/>
          <w:lang w:eastAsia="en-GB"/>
        </w:rPr>
        <w:t xml:space="preserve"> the procedures for reporting and recording any concerns they may have about the provision.</w:t>
      </w:r>
    </w:p>
    <w:p w:rsidR="007B164A" w:rsidRPr="00A20D69" w:rsidRDefault="007B164A" w:rsidP="00C445E5">
      <w:pPr>
        <w:spacing w:after="0" w:line="360" w:lineRule="auto"/>
        <w:rPr>
          <w:rFonts w:ascii="Arial" w:eastAsia="Times New Roman" w:hAnsi="Arial" w:cs="Arial"/>
          <w:lang w:eastAsia="en-GB"/>
        </w:rPr>
      </w:pPr>
    </w:p>
    <w:p w:rsidR="007B164A" w:rsidRPr="00A20D69" w:rsidRDefault="007B164A" w:rsidP="00C445E5">
      <w:pPr>
        <w:spacing w:after="0" w:line="360" w:lineRule="auto"/>
        <w:rPr>
          <w:rFonts w:ascii="Arial" w:eastAsia="Times New Roman" w:hAnsi="Arial" w:cs="Arial"/>
          <w:lang w:eastAsia="en-GB"/>
        </w:rPr>
      </w:pPr>
    </w:p>
    <w:p w:rsidR="007B164A" w:rsidRPr="00A20D69" w:rsidRDefault="007B164A"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lang w:eastAsia="en-GB"/>
        </w:rPr>
        <w:lastRenderedPageBreak/>
        <w:t>Planning</w:t>
      </w:r>
    </w:p>
    <w:p w:rsidR="00C445E5" w:rsidRPr="00A20D69" w:rsidRDefault="00C445E5" w:rsidP="006E376E">
      <w:pPr>
        <w:numPr>
          <w:ilvl w:val="0"/>
          <w:numId w:val="193"/>
        </w:numPr>
        <w:spacing w:after="0" w:line="360" w:lineRule="auto"/>
        <w:rPr>
          <w:rFonts w:ascii="Arial" w:eastAsia="Times New Roman" w:hAnsi="Arial" w:cs="Arial"/>
          <w:lang w:eastAsia="en-GB"/>
        </w:rPr>
      </w:pPr>
      <w:r w:rsidRPr="00A20D69">
        <w:rPr>
          <w:rFonts w:ascii="Arial" w:eastAsia="Times New Roman" w:hAnsi="Arial" w:cs="Arial"/>
          <w:lang w:eastAsia="en-GB"/>
        </w:rPr>
        <w:t>The layout of the rooms allows for constant supervision. [No child is left alone with staff or volunteers in a one-to-one situation without being visible to others.]</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lang w:eastAsia="en-GB"/>
        </w:rPr>
        <w:t>Curriculum</w:t>
      </w:r>
    </w:p>
    <w:p w:rsidR="00C445E5" w:rsidRPr="00A20D69" w:rsidRDefault="00C445E5" w:rsidP="006E376E">
      <w:pPr>
        <w:numPr>
          <w:ilvl w:val="0"/>
          <w:numId w:val="194"/>
        </w:numPr>
        <w:spacing w:after="0" w:line="360" w:lineRule="auto"/>
        <w:rPr>
          <w:rFonts w:ascii="Arial" w:eastAsia="Times New Roman" w:hAnsi="Arial" w:cs="Arial"/>
          <w:lang w:eastAsia="en-GB"/>
        </w:rPr>
      </w:pPr>
      <w:r w:rsidRPr="00A20D69">
        <w:rPr>
          <w:rFonts w:ascii="Arial" w:eastAsia="Times New Roman" w:hAnsi="Arial" w:cs="Arial"/>
          <w:lang w:eastAsia="en-GB"/>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C445E5" w:rsidRPr="00A20D69" w:rsidRDefault="00C445E5" w:rsidP="006E376E">
      <w:pPr>
        <w:numPr>
          <w:ilvl w:val="0"/>
          <w:numId w:val="194"/>
        </w:numPr>
        <w:spacing w:after="0" w:line="360" w:lineRule="auto"/>
        <w:rPr>
          <w:rFonts w:ascii="Arial" w:eastAsia="Times New Roman" w:hAnsi="Arial" w:cs="Arial"/>
          <w:lang w:eastAsia="en-GB"/>
        </w:rPr>
      </w:pPr>
      <w:r w:rsidRPr="00A20D69">
        <w:rPr>
          <w:rFonts w:ascii="Arial" w:eastAsia="Times New Roman" w:hAnsi="Arial" w:cs="Arial"/>
          <w:lang w:eastAsia="en-GB"/>
        </w:rPr>
        <w:t>We create within the setting a culture of value and respect for individuals, having positive regard for children's heritage arising from their colour, ethnicity, languages spoken at home, cultural and social background.</w:t>
      </w:r>
    </w:p>
    <w:p w:rsidR="00C445E5" w:rsidRPr="00A20D69" w:rsidRDefault="00C445E5" w:rsidP="006E376E">
      <w:pPr>
        <w:numPr>
          <w:ilvl w:val="0"/>
          <w:numId w:val="194"/>
        </w:numPr>
        <w:spacing w:after="0" w:line="360" w:lineRule="auto"/>
        <w:rPr>
          <w:rFonts w:ascii="Arial" w:eastAsia="Times New Roman" w:hAnsi="Arial" w:cs="Arial"/>
          <w:lang w:eastAsia="en-GB"/>
        </w:rPr>
      </w:pPr>
      <w:r w:rsidRPr="00A20D69">
        <w:rPr>
          <w:rFonts w:ascii="Arial" w:eastAsia="Times New Roman" w:hAnsi="Arial" w:cs="Arial"/>
          <w:lang w:eastAsia="en-GB"/>
        </w:rPr>
        <w:t>We ensure that this is carried out in a way that is developmentally appropriate for the children.</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lang w:eastAsia="en-GB"/>
        </w:rPr>
        <w:t>Confidentiality</w:t>
      </w:r>
    </w:p>
    <w:p w:rsidR="00C445E5" w:rsidRPr="00A20D69" w:rsidRDefault="00C445E5" w:rsidP="006E376E">
      <w:pPr>
        <w:numPr>
          <w:ilvl w:val="0"/>
          <w:numId w:val="195"/>
        </w:numPr>
        <w:spacing w:after="0" w:line="360" w:lineRule="auto"/>
        <w:rPr>
          <w:rFonts w:ascii="Arial" w:eastAsia="Times New Roman" w:hAnsi="Arial" w:cs="Arial"/>
          <w:lang w:eastAsia="en-GB"/>
        </w:rPr>
      </w:pPr>
      <w:r w:rsidRPr="00A20D69">
        <w:rPr>
          <w:rFonts w:ascii="Arial" w:eastAsia="Times New Roman" w:hAnsi="Arial" w:cs="Arial"/>
          <w:lang w:eastAsia="en-GB"/>
        </w:rPr>
        <w:t>All suspicions and investigations are kept confidential and shared only with those who need to know. Any information is shared under the guidance of the Local Safeguarding Children Board.</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i/>
          <w:lang w:eastAsia="en-GB"/>
        </w:rPr>
      </w:pPr>
      <w:r w:rsidRPr="00A20D69">
        <w:rPr>
          <w:rFonts w:ascii="Arial" w:eastAsia="Times New Roman" w:hAnsi="Arial" w:cs="Arial"/>
          <w:i/>
          <w:lang w:eastAsia="en-GB"/>
        </w:rPr>
        <w:t>Support to families</w:t>
      </w:r>
    </w:p>
    <w:p w:rsidR="00C445E5" w:rsidRPr="00A20D69" w:rsidRDefault="00C445E5" w:rsidP="006E376E">
      <w:pPr>
        <w:numPr>
          <w:ilvl w:val="0"/>
          <w:numId w:val="196"/>
        </w:numPr>
        <w:spacing w:after="0" w:line="360" w:lineRule="auto"/>
        <w:rPr>
          <w:rFonts w:ascii="Arial" w:eastAsia="Times New Roman" w:hAnsi="Arial" w:cs="Arial"/>
          <w:lang w:eastAsia="en-GB"/>
        </w:rPr>
      </w:pPr>
      <w:r w:rsidRPr="00A20D69">
        <w:rPr>
          <w:rFonts w:ascii="Arial" w:eastAsia="Times New Roman" w:hAnsi="Arial" w:cs="Arial"/>
          <w:lang w:eastAsia="en-GB"/>
        </w:rPr>
        <w:t>We believe in building trusting and supportive relationships with families, staff and volunteers.</w:t>
      </w:r>
    </w:p>
    <w:p w:rsidR="00C445E5" w:rsidRPr="00A20D69" w:rsidRDefault="00C445E5" w:rsidP="006E376E">
      <w:pPr>
        <w:numPr>
          <w:ilvl w:val="0"/>
          <w:numId w:val="196"/>
        </w:numPr>
        <w:spacing w:after="0" w:line="360" w:lineRule="auto"/>
        <w:rPr>
          <w:rFonts w:ascii="Arial" w:eastAsia="Times New Roman" w:hAnsi="Arial" w:cs="Arial"/>
          <w:lang w:eastAsia="en-GB"/>
        </w:rPr>
      </w:pPr>
      <w:r w:rsidRPr="00A20D69">
        <w:rPr>
          <w:rFonts w:ascii="Arial" w:eastAsia="Times New Roman" w:hAnsi="Arial" w:cs="Arial"/>
          <w:lang w:eastAsia="en-GB"/>
        </w:rPr>
        <w:t>We make clear to parents our role and responsibilities in relation to child protection, such as for the reporting of concerns, information sharing, monitoring of the child, and liaising at all times with the local children’s social care team.</w:t>
      </w:r>
    </w:p>
    <w:p w:rsidR="00C445E5" w:rsidRPr="00A20D69" w:rsidRDefault="00C445E5" w:rsidP="006E376E">
      <w:pPr>
        <w:numPr>
          <w:ilvl w:val="0"/>
          <w:numId w:val="196"/>
        </w:numPr>
        <w:spacing w:after="0" w:line="360" w:lineRule="auto"/>
        <w:rPr>
          <w:rFonts w:ascii="Arial" w:eastAsia="Times New Roman" w:hAnsi="Arial" w:cs="Arial"/>
          <w:lang w:eastAsia="en-GB"/>
        </w:rPr>
      </w:pPr>
      <w:r w:rsidRPr="00A20D69">
        <w:rPr>
          <w:rFonts w:ascii="Arial" w:eastAsia="Times New Roman" w:hAnsi="Arial" w:cs="Arial"/>
          <w:lang w:eastAsia="en-GB"/>
        </w:rPr>
        <w:t>We will continue to welcome the child and the family whilst investigations are being made in relation to any alleged abuse.</w:t>
      </w:r>
    </w:p>
    <w:p w:rsidR="00C445E5" w:rsidRPr="00A20D69" w:rsidRDefault="00C445E5" w:rsidP="006E376E">
      <w:pPr>
        <w:numPr>
          <w:ilvl w:val="0"/>
          <w:numId w:val="196"/>
        </w:numPr>
        <w:spacing w:after="0" w:line="360" w:lineRule="auto"/>
        <w:rPr>
          <w:rFonts w:ascii="Arial" w:eastAsia="Times New Roman" w:hAnsi="Arial" w:cs="Arial"/>
          <w:lang w:eastAsia="en-GB"/>
        </w:rPr>
      </w:pPr>
      <w:r w:rsidRPr="00A20D69">
        <w:rPr>
          <w:rFonts w:ascii="Arial" w:eastAsia="Times New Roman" w:hAnsi="Arial" w:cs="Arial"/>
          <w:lang w:eastAsia="en-GB"/>
        </w:rPr>
        <w:t>We follow the Child Protection Plan as set by the child’s social care worker in relation to the setting's designated role and tasks in supporting that child and their family, subsequent to any investigation.</w:t>
      </w:r>
    </w:p>
    <w:p w:rsidR="00C445E5" w:rsidRPr="00A20D69" w:rsidRDefault="00C445E5" w:rsidP="006E376E">
      <w:pPr>
        <w:numPr>
          <w:ilvl w:val="0"/>
          <w:numId w:val="196"/>
        </w:numPr>
        <w:spacing w:after="0" w:line="360" w:lineRule="auto"/>
        <w:rPr>
          <w:rFonts w:ascii="Arial" w:eastAsia="Times New Roman" w:hAnsi="Arial" w:cs="Arial"/>
          <w:lang w:eastAsia="en-GB"/>
        </w:rPr>
      </w:pPr>
      <w:r w:rsidRPr="00A20D69">
        <w:rPr>
          <w:rFonts w:ascii="Arial" w:eastAsia="Times New Roman" w:hAnsi="Arial" w:cs="Arial"/>
          <w:lang w:eastAsia="en-GB"/>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C445E5" w:rsidRPr="00A20D69" w:rsidRDefault="00C445E5" w:rsidP="00C445E5">
      <w:pPr>
        <w:spacing w:after="0" w:line="360" w:lineRule="auto"/>
        <w:rPr>
          <w:rFonts w:ascii="Arial" w:eastAsia="Times New Roman" w:hAnsi="Arial" w:cs="Arial"/>
          <w:b/>
          <w:lang w:eastAsia="en-GB"/>
        </w:rPr>
      </w:pPr>
    </w:p>
    <w:p w:rsidR="00C445E5" w:rsidRPr="00A20D69" w:rsidRDefault="00C445E5" w:rsidP="00C445E5">
      <w:pPr>
        <w:spacing w:after="0" w:line="360" w:lineRule="auto"/>
        <w:rPr>
          <w:rFonts w:ascii="Arial" w:eastAsia="Times New Roman" w:hAnsi="Arial" w:cs="Arial"/>
          <w:b/>
          <w:lang w:eastAsia="en-GB"/>
        </w:rPr>
      </w:pPr>
      <w:r w:rsidRPr="00A20D69">
        <w:rPr>
          <w:rFonts w:ascii="Arial" w:eastAsia="Times New Roman" w:hAnsi="Arial" w:cs="Arial"/>
          <w:b/>
          <w:bCs/>
          <w:lang w:eastAsia="en-GB"/>
        </w:rPr>
        <w:t>Legal framework</w:t>
      </w:r>
    </w:p>
    <w:p w:rsidR="00C445E5" w:rsidRPr="00A20D69" w:rsidRDefault="00C445E5" w:rsidP="00C445E5">
      <w:pPr>
        <w:spacing w:after="0" w:line="360" w:lineRule="auto"/>
        <w:rPr>
          <w:rFonts w:ascii="Arial" w:eastAsia="Times New Roman" w:hAnsi="Arial" w:cs="Arial"/>
          <w:i/>
          <w:iCs/>
          <w:lang w:eastAsia="en-GB"/>
        </w:rPr>
      </w:pPr>
    </w:p>
    <w:p w:rsidR="00C445E5" w:rsidRPr="00A20D69" w:rsidRDefault="00C445E5" w:rsidP="00C445E5">
      <w:pPr>
        <w:spacing w:after="0" w:line="360" w:lineRule="auto"/>
        <w:rPr>
          <w:rFonts w:ascii="Arial" w:eastAsia="Times New Roman" w:hAnsi="Arial" w:cs="Arial"/>
          <w:lang w:eastAsia="en-GB"/>
        </w:rPr>
      </w:pPr>
      <w:r w:rsidRPr="00A20D69">
        <w:rPr>
          <w:rFonts w:ascii="Arial" w:eastAsia="Times New Roman" w:hAnsi="Arial" w:cs="Arial"/>
          <w:i/>
          <w:iCs/>
          <w:lang w:eastAsia="en-GB"/>
        </w:rPr>
        <w:t>Primary legislation</w:t>
      </w:r>
    </w:p>
    <w:p w:rsidR="00C445E5" w:rsidRPr="00A20D69" w:rsidRDefault="00C445E5" w:rsidP="006E376E">
      <w:pPr>
        <w:numPr>
          <w:ilvl w:val="0"/>
          <w:numId w:val="197"/>
        </w:numPr>
        <w:spacing w:after="0" w:line="360" w:lineRule="auto"/>
        <w:rPr>
          <w:rFonts w:ascii="Arial" w:eastAsia="Times New Roman" w:hAnsi="Arial" w:cs="Arial"/>
          <w:lang w:eastAsia="en-GB"/>
        </w:rPr>
      </w:pPr>
      <w:r w:rsidRPr="00A20D69">
        <w:rPr>
          <w:rFonts w:ascii="Arial" w:eastAsia="Times New Roman" w:hAnsi="Arial" w:cs="Arial"/>
          <w:lang w:eastAsia="en-GB"/>
        </w:rPr>
        <w:t>Children Act (1989 s47)</w:t>
      </w:r>
    </w:p>
    <w:p w:rsidR="00C445E5" w:rsidRPr="00A20D69" w:rsidRDefault="00C445E5" w:rsidP="006E376E">
      <w:pPr>
        <w:numPr>
          <w:ilvl w:val="0"/>
          <w:numId w:val="197"/>
        </w:numPr>
        <w:spacing w:after="0" w:line="360" w:lineRule="auto"/>
        <w:rPr>
          <w:rFonts w:ascii="Arial" w:eastAsia="Times New Roman" w:hAnsi="Arial" w:cs="Arial"/>
          <w:lang w:eastAsia="en-GB"/>
        </w:rPr>
      </w:pPr>
      <w:r w:rsidRPr="00A20D69">
        <w:rPr>
          <w:rFonts w:ascii="Arial" w:eastAsia="Times New Roman" w:hAnsi="Arial" w:cs="Arial"/>
          <w:lang w:eastAsia="en-GB"/>
        </w:rPr>
        <w:t>Protection of Children Act (1999)</w:t>
      </w:r>
    </w:p>
    <w:p w:rsidR="00C445E5" w:rsidRPr="00A20D69" w:rsidRDefault="00C445E5" w:rsidP="006E376E">
      <w:pPr>
        <w:numPr>
          <w:ilvl w:val="0"/>
          <w:numId w:val="197"/>
        </w:numPr>
        <w:spacing w:after="0" w:line="360" w:lineRule="auto"/>
        <w:rPr>
          <w:rFonts w:ascii="Arial" w:eastAsia="Times New Roman" w:hAnsi="Arial" w:cs="Arial"/>
          <w:lang w:eastAsia="en-GB"/>
        </w:rPr>
      </w:pPr>
      <w:r w:rsidRPr="00A20D69">
        <w:rPr>
          <w:rFonts w:ascii="Arial" w:eastAsia="Times New Roman" w:hAnsi="Arial" w:cs="Arial"/>
          <w:lang w:eastAsia="en-GB"/>
        </w:rPr>
        <w:t>Data Protection Act (1998)</w:t>
      </w:r>
    </w:p>
    <w:p w:rsidR="00C445E5" w:rsidRPr="00A20D69" w:rsidRDefault="00C445E5" w:rsidP="006E376E">
      <w:pPr>
        <w:numPr>
          <w:ilvl w:val="0"/>
          <w:numId w:val="197"/>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The Children Act (Every Child Matters) (2004) </w:t>
      </w:r>
    </w:p>
    <w:p w:rsidR="00C445E5" w:rsidRPr="00A20D69" w:rsidRDefault="00C445E5" w:rsidP="006E376E">
      <w:pPr>
        <w:numPr>
          <w:ilvl w:val="0"/>
          <w:numId w:val="197"/>
        </w:numPr>
        <w:spacing w:after="0" w:line="360" w:lineRule="auto"/>
        <w:rPr>
          <w:rFonts w:ascii="Arial" w:eastAsia="Times New Roman" w:hAnsi="Arial" w:cs="Arial"/>
          <w:lang w:eastAsia="en-GB"/>
        </w:rPr>
      </w:pPr>
      <w:r w:rsidRPr="00A20D69">
        <w:rPr>
          <w:rFonts w:ascii="Arial" w:eastAsia="Times New Roman" w:hAnsi="Arial" w:cs="Arial"/>
          <w:lang w:eastAsia="en-GB"/>
        </w:rPr>
        <w:t>Safeguarding Vulnerable Groups Act (2006)</w:t>
      </w:r>
    </w:p>
    <w:p w:rsidR="00C445E5" w:rsidRPr="00A20D69" w:rsidRDefault="00C445E5" w:rsidP="006E376E">
      <w:pPr>
        <w:numPr>
          <w:ilvl w:val="0"/>
          <w:numId w:val="197"/>
        </w:numPr>
        <w:spacing w:after="0" w:line="360" w:lineRule="auto"/>
        <w:rPr>
          <w:rFonts w:ascii="Arial" w:eastAsia="Times New Roman" w:hAnsi="Arial" w:cs="Arial"/>
          <w:lang w:eastAsia="en-GB"/>
        </w:rPr>
      </w:pPr>
      <w:r w:rsidRPr="00A20D69">
        <w:rPr>
          <w:rFonts w:ascii="Arial" w:eastAsia="Times New Roman" w:hAnsi="Arial" w:cs="Arial"/>
          <w:lang w:eastAsia="en-GB"/>
        </w:rPr>
        <w:t>Childcare Act 2006</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lang w:eastAsia="en-GB"/>
        </w:rPr>
      </w:pPr>
      <w:r w:rsidRPr="00A20D69">
        <w:rPr>
          <w:rFonts w:ascii="Arial" w:eastAsia="Times New Roman" w:hAnsi="Arial" w:cs="Arial"/>
          <w:i/>
          <w:iCs/>
          <w:lang w:eastAsia="en-GB"/>
        </w:rPr>
        <w:t>Secondary legislation</w:t>
      </w:r>
    </w:p>
    <w:p w:rsidR="00C445E5" w:rsidRPr="00A20D69" w:rsidRDefault="00C445E5" w:rsidP="006E376E">
      <w:pPr>
        <w:numPr>
          <w:ilvl w:val="0"/>
          <w:numId w:val="198"/>
        </w:numPr>
        <w:spacing w:after="0" w:line="360" w:lineRule="auto"/>
        <w:rPr>
          <w:rFonts w:ascii="Arial" w:eastAsia="Times New Roman" w:hAnsi="Arial" w:cs="Arial"/>
          <w:lang w:eastAsia="en-GB"/>
        </w:rPr>
      </w:pPr>
      <w:r w:rsidRPr="00A20D69">
        <w:rPr>
          <w:rFonts w:ascii="Arial" w:eastAsia="Times New Roman" w:hAnsi="Arial" w:cs="Arial"/>
          <w:lang w:eastAsia="en-GB"/>
        </w:rPr>
        <w:t>Sexual Offences Act (2003)</w:t>
      </w:r>
    </w:p>
    <w:p w:rsidR="00C445E5" w:rsidRPr="00A20D69" w:rsidRDefault="00C445E5" w:rsidP="006E376E">
      <w:pPr>
        <w:numPr>
          <w:ilvl w:val="0"/>
          <w:numId w:val="198"/>
        </w:numPr>
        <w:spacing w:after="0" w:line="360" w:lineRule="auto"/>
        <w:rPr>
          <w:rFonts w:ascii="Arial" w:eastAsia="Times New Roman" w:hAnsi="Arial" w:cs="Arial"/>
          <w:lang w:eastAsia="en-GB"/>
        </w:rPr>
      </w:pPr>
      <w:r w:rsidRPr="00A20D69">
        <w:rPr>
          <w:rFonts w:ascii="Arial" w:eastAsia="Times New Roman" w:hAnsi="Arial" w:cs="Arial"/>
          <w:lang w:eastAsia="en-GB"/>
        </w:rPr>
        <w:t>Criminal Justice and Court Services Act (2000)</w:t>
      </w:r>
    </w:p>
    <w:p w:rsidR="00C445E5" w:rsidRPr="00A20D69" w:rsidRDefault="00C445E5" w:rsidP="006E376E">
      <w:pPr>
        <w:numPr>
          <w:ilvl w:val="0"/>
          <w:numId w:val="198"/>
        </w:numPr>
        <w:spacing w:after="0" w:line="360" w:lineRule="auto"/>
        <w:rPr>
          <w:rFonts w:ascii="Arial" w:eastAsia="Times New Roman" w:hAnsi="Arial" w:cs="Arial"/>
          <w:lang w:eastAsia="en-GB"/>
        </w:rPr>
      </w:pPr>
      <w:r w:rsidRPr="00A20D69">
        <w:rPr>
          <w:rFonts w:ascii="Arial" w:eastAsia="Times New Roman" w:hAnsi="Arial" w:cs="Arial"/>
          <w:lang w:eastAsia="en-GB"/>
        </w:rPr>
        <w:t>Equalities Act (2010)</w:t>
      </w:r>
    </w:p>
    <w:p w:rsidR="00C445E5" w:rsidRPr="00A20D69" w:rsidRDefault="0093615A" w:rsidP="0093615A">
      <w:pPr>
        <w:numPr>
          <w:ilvl w:val="0"/>
          <w:numId w:val="198"/>
        </w:numPr>
        <w:spacing w:after="0" w:line="360" w:lineRule="auto"/>
        <w:rPr>
          <w:rFonts w:ascii="Arial" w:hAnsi="Arial" w:cs="Arial"/>
          <w:strike/>
        </w:rPr>
      </w:pPr>
      <w:r w:rsidRPr="00A20D69">
        <w:rPr>
          <w:rFonts w:ascii="Arial" w:hAnsi="Arial" w:cs="Arial"/>
        </w:rPr>
        <w:t>General Data Protection Regulations (GDPR) (2018)</w:t>
      </w:r>
    </w:p>
    <w:p w:rsidR="00C445E5" w:rsidRPr="00A20D69" w:rsidRDefault="00C445E5" w:rsidP="006E376E">
      <w:pPr>
        <w:numPr>
          <w:ilvl w:val="0"/>
          <w:numId w:val="198"/>
        </w:numPr>
        <w:spacing w:after="0" w:line="360" w:lineRule="auto"/>
        <w:rPr>
          <w:rFonts w:ascii="Arial" w:eastAsia="Times New Roman" w:hAnsi="Arial" w:cs="Arial"/>
          <w:lang w:eastAsia="en-GB"/>
        </w:rPr>
      </w:pPr>
      <w:r w:rsidRPr="00A20D69">
        <w:rPr>
          <w:rFonts w:ascii="Arial" w:eastAsia="Times New Roman" w:hAnsi="Arial" w:cs="Arial"/>
          <w:lang w:eastAsia="en-GB"/>
        </w:rPr>
        <w:t>Childcare (Disqualification) Regulations 2009</w:t>
      </w:r>
    </w:p>
    <w:p w:rsidR="00C445E5" w:rsidRPr="00A20D69" w:rsidRDefault="00C445E5" w:rsidP="006E376E">
      <w:pPr>
        <w:numPr>
          <w:ilvl w:val="0"/>
          <w:numId w:val="198"/>
        </w:numPr>
        <w:spacing w:after="0" w:line="360" w:lineRule="auto"/>
        <w:rPr>
          <w:rFonts w:ascii="Arial" w:eastAsia="Times New Roman" w:hAnsi="Arial" w:cs="Arial"/>
          <w:lang w:eastAsia="en-GB"/>
        </w:rPr>
      </w:pPr>
      <w:r w:rsidRPr="00A20D69">
        <w:rPr>
          <w:rFonts w:ascii="Arial" w:eastAsia="Times New Roman" w:hAnsi="Arial" w:cs="Arial"/>
          <w:lang w:eastAsia="en-GB"/>
        </w:rPr>
        <w:t>Children and Families Act 2014</w:t>
      </w:r>
    </w:p>
    <w:p w:rsidR="00C445E5" w:rsidRPr="00A20D69" w:rsidRDefault="00C445E5" w:rsidP="006E376E">
      <w:pPr>
        <w:numPr>
          <w:ilvl w:val="0"/>
          <w:numId w:val="198"/>
        </w:numPr>
        <w:spacing w:after="0" w:line="360" w:lineRule="auto"/>
        <w:rPr>
          <w:rFonts w:ascii="Arial" w:eastAsia="Times New Roman" w:hAnsi="Arial" w:cs="Arial"/>
          <w:lang w:eastAsia="en-GB"/>
        </w:rPr>
      </w:pPr>
      <w:r w:rsidRPr="00A20D69">
        <w:rPr>
          <w:rFonts w:ascii="Arial" w:eastAsia="Times New Roman" w:hAnsi="Arial" w:cs="Arial"/>
          <w:lang w:eastAsia="en-GB"/>
        </w:rPr>
        <w:t>Serious Crime Act 2015</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C445E5">
      <w:pPr>
        <w:spacing w:after="0" w:line="360" w:lineRule="auto"/>
        <w:rPr>
          <w:rFonts w:ascii="Arial" w:eastAsia="Times New Roman" w:hAnsi="Arial" w:cs="Arial"/>
          <w:b/>
          <w:bCs/>
          <w:lang w:eastAsia="en-GB"/>
        </w:rPr>
      </w:pPr>
      <w:r w:rsidRPr="00A20D69">
        <w:rPr>
          <w:rFonts w:ascii="Arial" w:eastAsia="Times New Roman" w:hAnsi="Arial" w:cs="Arial"/>
          <w:b/>
          <w:bCs/>
          <w:lang w:eastAsia="en-GB"/>
        </w:rPr>
        <w:t>Further guidance</w:t>
      </w:r>
    </w:p>
    <w:p w:rsidR="00C445E5" w:rsidRPr="00A20D69" w:rsidRDefault="00C445E5" w:rsidP="00C445E5">
      <w:pPr>
        <w:spacing w:after="0" w:line="360" w:lineRule="auto"/>
        <w:rPr>
          <w:rFonts w:ascii="Arial" w:eastAsia="Times New Roman" w:hAnsi="Arial" w:cs="Arial"/>
          <w:b/>
          <w:lang w:eastAsia="en-GB"/>
        </w:rPr>
      </w:pPr>
    </w:p>
    <w:p w:rsidR="00C445E5" w:rsidRPr="00A20D69" w:rsidRDefault="00C445E5" w:rsidP="006E376E">
      <w:pPr>
        <w:numPr>
          <w:ilvl w:val="0"/>
          <w:numId w:val="199"/>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Working Together to Safeguard Children (2015) </w:t>
      </w:r>
    </w:p>
    <w:p w:rsidR="00C445E5" w:rsidRPr="00A20D69" w:rsidRDefault="00C445E5" w:rsidP="006E376E">
      <w:pPr>
        <w:numPr>
          <w:ilvl w:val="0"/>
          <w:numId w:val="199"/>
        </w:numPr>
        <w:spacing w:after="0" w:line="360" w:lineRule="auto"/>
        <w:rPr>
          <w:rFonts w:ascii="Arial" w:eastAsia="Times New Roman" w:hAnsi="Arial" w:cs="Arial"/>
          <w:lang w:eastAsia="en-GB"/>
        </w:rPr>
      </w:pPr>
      <w:r w:rsidRPr="00A20D69">
        <w:rPr>
          <w:rFonts w:ascii="Arial" w:eastAsia="Times New Roman" w:hAnsi="Arial" w:cs="Arial"/>
          <w:lang w:eastAsia="en-GB"/>
        </w:rPr>
        <w:t>What to do if you’re Worried a Child is Being Abused (</w:t>
      </w:r>
      <w:proofErr w:type="spellStart"/>
      <w:r w:rsidRPr="00A20D69">
        <w:rPr>
          <w:rFonts w:ascii="Arial" w:eastAsia="Times New Roman" w:hAnsi="Arial" w:cs="Arial"/>
          <w:lang w:eastAsia="en-GB"/>
        </w:rPr>
        <w:t>DfE</w:t>
      </w:r>
      <w:proofErr w:type="spellEnd"/>
      <w:r w:rsidRPr="00A20D69">
        <w:rPr>
          <w:rFonts w:ascii="Arial" w:eastAsia="Times New Roman" w:hAnsi="Arial" w:cs="Arial"/>
          <w:lang w:eastAsia="en-GB"/>
        </w:rPr>
        <w:t xml:space="preserve"> 2015))</w:t>
      </w:r>
    </w:p>
    <w:p w:rsidR="00C445E5" w:rsidRPr="00A20D69" w:rsidRDefault="00C445E5" w:rsidP="006E376E">
      <w:pPr>
        <w:numPr>
          <w:ilvl w:val="0"/>
          <w:numId w:val="199"/>
        </w:numPr>
        <w:spacing w:after="0" w:line="360" w:lineRule="auto"/>
        <w:rPr>
          <w:rFonts w:ascii="Arial" w:eastAsia="Times New Roman" w:hAnsi="Arial" w:cs="Arial"/>
          <w:lang w:eastAsia="en-GB"/>
        </w:rPr>
      </w:pPr>
      <w:r w:rsidRPr="00A20D69">
        <w:rPr>
          <w:rFonts w:ascii="Arial" w:eastAsia="Times New Roman" w:hAnsi="Arial" w:cs="Arial"/>
          <w:lang w:eastAsia="en-GB"/>
        </w:rPr>
        <w:t>Framework for the Assessment of Children in Need and their Families (</w:t>
      </w:r>
      <w:proofErr w:type="spellStart"/>
      <w:r w:rsidRPr="00A20D69">
        <w:rPr>
          <w:rFonts w:ascii="Arial" w:eastAsia="Times New Roman" w:hAnsi="Arial" w:cs="Arial"/>
          <w:lang w:eastAsia="en-GB"/>
        </w:rPr>
        <w:t>DoH</w:t>
      </w:r>
      <w:proofErr w:type="spellEnd"/>
      <w:r w:rsidRPr="00A20D69">
        <w:rPr>
          <w:rFonts w:ascii="Arial" w:eastAsia="Times New Roman" w:hAnsi="Arial" w:cs="Arial"/>
          <w:lang w:eastAsia="en-GB"/>
        </w:rPr>
        <w:t xml:space="preserve"> 2000)</w:t>
      </w:r>
    </w:p>
    <w:p w:rsidR="00C445E5" w:rsidRPr="00A20D69" w:rsidRDefault="00C445E5" w:rsidP="006E376E">
      <w:pPr>
        <w:numPr>
          <w:ilvl w:val="0"/>
          <w:numId w:val="199"/>
        </w:numPr>
        <w:spacing w:after="0" w:line="360" w:lineRule="auto"/>
        <w:rPr>
          <w:rFonts w:ascii="Arial" w:eastAsia="Times New Roman" w:hAnsi="Arial" w:cs="Arial"/>
          <w:lang w:eastAsia="en-GB"/>
        </w:rPr>
      </w:pPr>
      <w:r w:rsidRPr="00A20D69">
        <w:rPr>
          <w:rFonts w:ascii="Arial" w:eastAsia="Times New Roman" w:hAnsi="Arial" w:cs="Arial"/>
          <w:lang w:eastAsia="en-GB"/>
        </w:rPr>
        <w:t>The Common Assessment Framework for Children and Young People: A Guide for Practitioners (CWDC 2010)</w:t>
      </w:r>
    </w:p>
    <w:p w:rsidR="00C445E5" w:rsidRPr="00A20D69" w:rsidRDefault="00C445E5" w:rsidP="006E376E">
      <w:pPr>
        <w:numPr>
          <w:ilvl w:val="0"/>
          <w:numId w:val="199"/>
        </w:numPr>
        <w:spacing w:after="0" w:line="360" w:lineRule="auto"/>
        <w:rPr>
          <w:rFonts w:ascii="Arial" w:eastAsia="Times New Roman" w:hAnsi="Arial" w:cs="Arial"/>
          <w:lang w:eastAsia="en-GB"/>
        </w:rPr>
      </w:pPr>
      <w:r w:rsidRPr="00A20D69">
        <w:rPr>
          <w:rFonts w:ascii="Arial" w:eastAsia="Times New Roman" w:hAnsi="Arial" w:cs="Arial"/>
          <w:lang w:eastAsia="en-GB"/>
        </w:rPr>
        <w:t>Statutory guidance on making arrangements to safeguard and promote the welfare of children under section 11 of the Children Act 2004 (HMG 2007)</w:t>
      </w:r>
    </w:p>
    <w:p w:rsidR="00C445E5" w:rsidRPr="00A20D69" w:rsidRDefault="00C445E5" w:rsidP="006E376E">
      <w:pPr>
        <w:numPr>
          <w:ilvl w:val="0"/>
          <w:numId w:val="199"/>
        </w:numPr>
        <w:spacing w:after="0" w:line="360" w:lineRule="auto"/>
        <w:rPr>
          <w:rFonts w:ascii="Arial" w:eastAsia="Times New Roman" w:hAnsi="Arial" w:cs="Arial"/>
          <w:lang w:eastAsia="en-GB"/>
        </w:rPr>
      </w:pPr>
      <w:r w:rsidRPr="00A20D69">
        <w:rPr>
          <w:rFonts w:ascii="Arial" w:eastAsia="Times New Roman" w:hAnsi="Arial" w:cs="Arial"/>
          <w:lang w:eastAsia="en-GB"/>
        </w:rPr>
        <w:t>Information Sharing: Guidance for Practitioners providing Safeguarding Services (</w:t>
      </w:r>
      <w:proofErr w:type="spellStart"/>
      <w:r w:rsidRPr="00A20D69">
        <w:rPr>
          <w:rFonts w:ascii="Arial" w:eastAsia="Times New Roman" w:hAnsi="Arial" w:cs="Arial"/>
          <w:lang w:eastAsia="en-GB"/>
        </w:rPr>
        <w:t>DfE</w:t>
      </w:r>
      <w:proofErr w:type="spellEnd"/>
      <w:r w:rsidRPr="00A20D69">
        <w:rPr>
          <w:rFonts w:ascii="Arial" w:eastAsia="Times New Roman" w:hAnsi="Arial" w:cs="Arial"/>
          <w:lang w:eastAsia="en-GB"/>
        </w:rPr>
        <w:t xml:space="preserve"> 2015)</w:t>
      </w:r>
    </w:p>
    <w:p w:rsidR="00C445E5" w:rsidRPr="00A20D69" w:rsidRDefault="00C445E5" w:rsidP="006E376E">
      <w:pPr>
        <w:numPr>
          <w:ilvl w:val="0"/>
          <w:numId w:val="199"/>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Disclosure and Barring Service: </w:t>
      </w:r>
      <w:hyperlink r:id="rId8" w:history="1">
        <w:r w:rsidRPr="00A20D69">
          <w:rPr>
            <w:rFonts w:ascii="Arial" w:eastAsia="Times New Roman" w:hAnsi="Arial" w:cs="Arial"/>
            <w:color w:val="0000FF"/>
            <w:u w:val="single"/>
            <w:lang w:eastAsia="en-GB"/>
          </w:rPr>
          <w:t>www.gov.uk/disclosure-barring-service-check</w:t>
        </w:r>
      </w:hyperlink>
    </w:p>
    <w:p w:rsidR="00C445E5" w:rsidRPr="00A20D69" w:rsidRDefault="00C445E5" w:rsidP="006E376E">
      <w:pPr>
        <w:numPr>
          <w:ilvl w:val="0"/>
          <w:numId w:val="199"/>
        </w:numPr>
        <w:spacing w:after="0" w:line="360" w:lineRule="auto"/>
        <w:rPr>
          <w:rFonts w:ascii="Arial" w:eastAsia="Times New Roman" w:hAnsi="Arial" w:cs="Arial"/>
          <w:lang w:eastAsia="en-GB"/>
        </w:rPr>
      </w:pPr>
      <w:r w:rsidRPr="00A20D69">
        <w:rPr>
          <w:rFonts w:ascii="Arial" w:eastAsia="Times New Roman" w:hAnsi="Arial" w:cs="Arial"/>
          <w:lang w:eastAsia="en-GB"/>
        </w:rPr>
        <w:t>Keeping Children Safe in Education (2015)</w:t>
      </w:r>
    </w:p>
    <w:p w:rsidR="00C445E5" w:rsidRPr="00A20D69" w:rsidRDefault="00C445E5" w:rsidP="00C445E5">
      <w:pPr>
        <w:spacing w:after="0" w:line="360" w:lineRule="auto"/>
        <w:rPr>
          <w:rFonts w:ascii="Arial" w:eastAsia="Times New Roman" w:hAnsi="Arial" w:cs="Arial"/>
          <w:b/>
          <w:lang w:eastAsia="en-GB"/>
        </w:rPr>
      </w:pPr>
    </w:p>
    <w:tbl>
      <w:tblPr>
        <w:tblW w:w="5000" w:type="pct"/>
        <w:tblLook w:val="01E0" w:firstRow="1" w:lastRow="1" w:firstColumn="1" w:lastColumn="1" w:noHBand="0" w:noVBand="0"/>
      </w:tblPr>
      <w:tblGrid>
        <w:gridCol w:w="5351"/>
        <w:gridCol w:w="3334"/>
        <w:gridCol w:w="2304"/>
      </w:tblGrid>
      <w:tr w:rsidR="00C445E5" w:rsidRPr="00A20D69" w:rsidTr="00C445E5">
        <w:tc>
          <w:tcPr>
            <w:tcW w:w="5352" w:type="dxa"/>
            <w:vAlign w:val="bottom"/>
          </w:tcPr>
          <w:p w:rsidR="00C445E5" w:rsidRPr="00A20D69" w:rsidRDefault="00C445E5" w:rsidP="00C445E5">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by</w:t>
            </w:r>
          </w:p>
        </w:tc>
        <w:tc>
          <w:tcPr>
            <w:tcW w:w="3334" w:type="dxa"/>
            <w:tcBorders>
              <w:bottom w:val="single" w:sz="4" w:space="0" w:color="7030A0"/>
            </w:tcBorders>
            <w:shd w:val="clear" w:color="auto" w:fill="auto"/>
            <w:vAlign w:val="bottom"/>
          </w:tcPr>
          <w:p w:rsidR="00C445E5" w:rsidRPr="00A20D69" w:rsidRDefault="00C445E5" w:rsidP="00C445E5">
            <w:pPr>
              <w:spacing w:after="0" w:line="360" w:lineRule="auto"/>
              <w:rPr>
                <w:rFonts w:ascii="Arial" w:eastAsia="Times New Roman" w:hAnsi="Arial" w:cs="Arial"/>
                <w:sz w:val="24"/>
                <w:szCs w:val="24"/>
                <w:lang w:eastAsia="en-GB"/>
              </w:rPr>
            </w:pPr>
          </w:p>
        </w:tc>
        <w:tc>
          <w:tcPr>
            <w:tcW w:w="2304" w:type="dxa"/>
            <w:vAlign w:val="bottom"/>
          </w:tcPr>
          <w:p w:rsidR="00C445E5" w:rsidRPr="00A20D69" w:rsidRDefault="00C445E5" w:rsidP="00C445E5">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(name of provider)</w:t>
            </w:r>
          </w:p>
        </w:tc>
      </w:tr>
      <w:tr w:rsidR="00C445E5" w:rsidRPr="00A20D69" w:rsidTr="00C445E5">
        <w:tc>
          <w:tcPr>
            <w:tcW w:w="5352" w:type="dxa"/>
            <w:vAlign w:val="bottom"/>
          </w:tcPr>
          <w:p w:rsidR="00C445E5" w:rsidRPr="00A20D69" w:rsidRDefault="00C445E5" w:rsidP="00C445E5">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On</w:t>
            </w:r>
          </w:p>
        </w:tc>
        <w:tc>
          <w:tcPr>
            <w:tcW w:w="3334" w:type="dxa"/>
            <w:tcBorders>
              <w:top w:val="single" w:sz="4" w:space="0" w:color="7030A0"/>
              <w:bottom w:val="single" w:sz="4" w:space="0" w:color="7030A0"/>
            </w:tcBorders>
            <w:vAlign w:val="bottom"/>
          </w:tcPr>
          <w:p w:rsidR="00C445E5" w:rsidRPr="00A20D69" w:rsidRDefault="00C445E5" w:rsidP="00C445E5">
            <w:pPr>
              <w:spacing w:after="0" w:line="360" w:lineRule="auto"/>
              <w:rPr>
                <w:rFonts w:ascii="Arial" w:eastAsia="Times New Roman" w:hAnsi="Arial" w:cs="Arial"/>
                <w:sz w:val="24"/>
                <w:szCs w:val="24"/>
                <w:lang w:eastAsia="en-GB"/>
              </w:rPr>
            </w:pPr>
          </w:p>
        </w:tc>
        <w:tc>
          <w:tcPr>
            <w:tcW w:w="2304" w:type="dxa"/>
            <w:vAlign w:val="bottom"/>
          </w:tcPr>
          <w:p w:rsidR="00C445E5" w:rsidRPr="00A20D69" w:rsidRDefault="00C445E5" w:rsidP="00C445E5">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(date)</w:t>
            </w:r>
          </w:p>
        </w:tc>
      </w:tr>
      <w:tr w:rsidR="00C445E5" w:rsidRPr="00A20D69" w:rsidTr="00C445E5">
        <w:tc>
          <w:tcPr>
            <w:tcW w:w="5352" w:type="dxa"/>
            <w:vAlign w:val="bottom"/>
          </w:tcPr>
          <w:p w:rsidR="00C445E5" w:rsidRPr="00A20D69" w:rsidRDefault="00C445E5" w:rsidP="00C445E5">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3334" w:type="dxa"/>
            <w:tcBorders>
              <w:top w:val="single" w:sz="4" w:space="0" w:color="7030A0"/>
              <w:bottom w:val="single" w:sz="4" w:space="0" w:color="7030A0"/>
            </w:tcBorders>
            <w:vAlign w:val="bottom"/>
          </w:tcPr>
          <w:p w:rsidR="00C445E5" w:rsidRPr="00A20D69" w:rsidRDefault="00C445E5" w:rsidP="00C445E5">
            <w:pPr>
              <w:spacing w:after="0" w:line="360" w:lineRule="auto"/>
              <w:rPr>
                <w:rFonts w:ascii="Arial" w:eastAsia="Times New Roman" w:hAnsi="Arial" w:cs="Arial"/>
                <w:sz w:val="24"/>
                <w:szCs w:val="24"/>
                <w:lang w:eastAsia="en-GB"/>
              </w:rPr>
            </w:pPr>
          </w:p>
        </w:tc>
        <w:tc>
          <w:tcPr>
            <w:tcW w:w="2304" w:type="dxa"/>
            <w:vAlign w:val="bottom"/>
          </w:tcPr>
          <w:p w:rsidR="00C445E5" w:rsidRPr="00A20D69" w:rsidRDefault="00C445E5" w:rsidP="00C445E5">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(date)</w:t>
            </w:r>
          </w:p>
        </w:tc>
      </w:tr>
      <w:tr w:rsidR="00C445E5" w:rsidRPr="00A20D69" w:rsidTr="00C445E5">
        <w:tc>
          <w:tcPr>
            <w:tcW w:w="5352" w:type="dxa"/>
            <w:vAlign w:val="bottom"/>
          </w:tcPr>
          <w:p w:rsidR="00C445E5" w:rsidRPr="00A20D69" w:rsidRDefault="00C445E5" w:rsidP="00C445E5">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provider</w:t>
            </w:r>
          </w:p>
        </w:tc>
        <w:tc>
          <w:tcPr>
            <w:tcW w:w="3334" w:type="dxa"/>
            <w:gridSpan w:val="2"/>
            <w:tcBorders>
              <w:bottom w:val="single" w:sz="4" w:space="0" w:color="7030A0"/>
            </w:tcBorders>
            <w:vAlign w:val="bottom"/>
          </w:tcPr>
          <w:p w:rsidR="00C445E5" w:rsidRPr="00A20D69" w:rsidRDefault="00C445E5" w:rsidP="00C445E5">
            <w:pPr>
              <w:spacing w:after="0" w:line="360" w:lineRule="auto"/>
              <w:rPr>
                <w:rFonts w:ascii="Arial" w:eastAsia="Times New Roman" w:hAnsi="Arial" w:cs="Arial"/>
                <w:sz w:val="24"/>
                <w:szCs w:val="24"/>
                <w:lang w:eastAsia="en-GB"/>
              </w:rPr>
            </w:pPr>
          </w:p>
        </w:tc>
      </w:tr>
      <w:tr w:rsidR="00C445E5" w:rsidRPr="00A20D69" w:rsidTr="00C445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C445E5" w:rsidRPr="00A20D69" w:rsidRDefault="00C445E5" w:rsidP="00C445E5">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3334" w:type="dxa"/>
            <w:gridSpan w:val="2"/>
            <w:tcBorders>
              <w:top w:val="single" w:sz="4" w:space="0" w:color="7030A0"/>
              <w:left w:val="nil"/>
              <w:bottom w:val="single" w:sz="4" w:space="0" w:color="7030A0"/>
              <w:right w:val="nil"/>
            </w:tcBorders>
            <w:vAlign w:val="bottom"/>
          </w:tcPr>
          <w:p w:rsidR="00C445E5" w:rsidRPr="00A20D69" w:rsidRDefault="00C445E5" w:rsidP="00C445E5">
            <w:pPr>
              <w:spacing w:after="0" w:line="360" w:lineRule="auto"/>
              <w:rPr>
                <w:rFonts w:ascii="Arial" w:eastAsia="Times New Roman" w:hAnsi="Arial" w:cs="Arial"/>
                <w:sz w:val="24"/>
                <w:szCs w:val="24"/>
                <w:lang w:eastAsia="en-GB"/>
              </w:rPr>
            </w:pPr>
          </w:p>
        </w:tc>
      </w:tr>
      <w:tr w:rsidR="00C445E5" w:rsidRPr="00A20D69" w:rsidTr="00C445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C445E5" w:rsidRPr="00A20D69" w:rsidRDefault="00C445E5" w:rsidP="00C445E5">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 director or owner)</w:t>
            </w:r>
          </w:p>
        </w:tc>
        <w:tc>
          <w:tcPr>
            <w:tcW w:w="3334" w:type="dxa"/>
            <w:gridSpan w:val="2"/>
            <w:tcBorders>
              <w:top w:val="single" w:sz="4" w:space="0" w:color="7030A0"/>
              <w:left w:val="nil"/>
              <w:bottom w:val="single" w:sz="4" w:space="0" w:color="7030A0"/>
              <w:right w:val="nil"/>
            </w:tcBorders>
            <w:vAlign w:val="bottom"/>
          </w:tcPr>
          <w:p w:rsidR="00C445E5" w:rsidRPr="00A20D69" w:rsidRDefault="00C445E5" w:rsidP="00C445E5">
            <w:pPr>
              <w:spacing w:after="0" w:line="360" w:lineRule="auto"/>
              <w:rPr>
                <w:rFonts w:ascii="Arial" w:eastAsia="Times New Roman" w:hAnsi="Arial" w:cs="Arial"/>
                <w:sz w:val="24"/>
                <w:szCs w:val="24"/>
                <w:lang w:eastAsia="en-GB"/>
              </w:rPr>
            </w:pPr>
          </w:p>
        </w:tc>
      </w:tr>
    </w:tbl>
    <w:p w:rsidR="00C445E5" w:rsidRPr="00A20D69" w:rsidRDefault="00C445E5" w:rsidP="00C445E5">
      <w:pPr>
        <w:spacing w:after="0" w:line="360" w:lineRule="auto"/>
        <w:rPr>
          <w:rFonts w:ascii="Arial" w:eastAsia="Times New Roman" w:hAnsi="Arial" w:cs="Arial"/>
          <w:b/>
          <w:lang w:eastAsia="en-GB"/>
        </w:rPr>
      </w:pPr>
    </w:p>
    <w:p w:rsidR="00C445E5" w:rsidRPr="00A20D69" w:rsidRDefault="00C445E5" w:rsidP="00C445E5">
      <w:pPr>
        <w:spacing w:after="0" w:line="360" w:lineRule="auto"/>
        <w:rPr>
          <w:rFonts w:ascii="Arial" w:eastAsia="Times New Roman" w:hAnsi="Arial" w:cs="Arial"/>
          <w:b/>
          <w:lang w:eastAsia="en-GB"/>
        </w:rPr>
      </w:pPr>
      <w:r w:rsidRPr="00A20D69">
        <w:rPr>
          <w:rFonts w:ascii="Arial" w:eastAsia="Times New Roman" w:hAnsi="Arial" w:cs="Arial"/>
          <w:b/>
          <w:lang w:eastAsia="en-GB"/>
        </w:rPr>
        <w:t>Other useful Pre-school Learning Alliance publications</w:t>
      </w:r>
    </w:p>
    <w:p w:rsidR="00C445E5" w:rsidRPr="00A20D69" w:rsidRDefault="00C445E5" w:rsidP="00C445E5">
      <w:pPr>
        <w:spacing w:after="0" w:line="360" w:lineRule="auto"/>
        <w:rPr>
          <w:rFonts w:ascii="Arial" w:eastAsia="Times New Roman" w:hAnsi="Arial" w:cs="Arial"/>
          <w:lang w:eastAsia="en-GB"/>
        </w:rPr>
      </w:pPr>
    </w:p>
    <w:p w:rsidR="00C445E5" w:rsidRPr="00A20D69" w:rsidRDefault="00C445E5" w:rsidP="008C6FB4">
      <w:pPr>
        <w:numPr>
          <w:ilvl w:val="0"/>
          <w:numId w:val="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Safeguarding Children (2013)</w:t>
      </w:r>
    </w:p>
    <w:p w:rsidR="00C445E5" w:rsidRPr="00A20D69" w:rsidRDefault="00C445E5" w:rsidP="008C6FB4">
      <w:pPr>
        <w:numPr>
          <w:ilvl w:val="0"/>
          <w:numId w:val="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Safeguarding through Effective Supervision (2013)</w:t>
      </w:r>
    </w:p>
    <w:p w:rsidR="00C445E5" w:rsidRPr="00A20D69" w:rsidRDefault="00C445E5" w:rsidP="00AE320D">
      <w:pPr>
        <w:spacing w:after="0" w:line="360" w:lineRule="auto"/>
        <w:rPr>
          <w:rFonts w:ascii="Arial" w:eastAsia="Times New Roman" w:hAnsi="Arial" w:cs="Arial"/>
          <w:b/>
          <w:sz w:val="28"/>
          <w:szCs w:val="28"/>
          <w:lang w:eastAsia="en-GB"/>
        </w:rPr>
      </w:pPr>
    </w:p>
    <w:p w:rsidR="00AE320D" w:rsidRPr="00A20D69" w:rsidRDefault="00AE320D" w:rsidP="00AE320D">
      <w:pPr>
        <w:spacing w:after="0" w:line="360" w:lineRule="auto"/>
        <w:contextualSpacing/>
        <w:rPr>
          <w:rFonts w:ascii="Arial" w:eastAsia="Times New Roman" w:hAnsi="Arial" w:cs="Arial"/>
          <w:b/>
          <w:sz w:val="28"/>
          <w:szCs w:val="28"/>
          <w:lang w:eastAsia="en-GB"/>
        </w:rPr>
      </w:pPr>
    </w:p>
    <w:p w:rsidR="00C445E5" w:rsidRPr="00A20D69" w:rsidRDefault="00C445E5" w:rsidP="00AE320D">
      <w:pPr>
        <w:spacing w:after="0" w:line="360" w:lineRule="auto"/>
        <w:contextualSpacing/>
        <w:rPr>
          <w:rFonts w:ascii="Arial" w:eastAsia="Times New Roman" w:hAnsi="Arial" w:cs="Arial"/>
          <w:lang w:eastAsia="en-GB"/>
        </w:rPr>
      </w:pPr>
    </w:p>
    <w:p w:rsidR="003364B6" w:rsidRDefault="003364B6" w:rsidP="00AE320D">
      <w:pPr>
        <w:autoSpaceDE w:val="0"/>
        <w:autoSpaceDN w:val="0"/>
        <w:adjustRightInd w:val="0"/>
        <w:spacing w:after="0" w:line="360" w:lineRule="auto"/>
        <w:rPr>
          <w:rFonts w:ascii="Arial" w:eastAsia="Times New Roman" w:hAnsi="Arial" w:cs="Arial"/>
          <w:lang w:eastAsia="en-GB"/>
        </w:rPr>
      </w:pPr>
    </w:p>
    <w:p w:rsidR="00AE320D" w:rsidRPr="00A20D69" w:rsidRDefault="00AE320D" w:rsidP="00AE320D">
      <w:pPr>
        <w:autoSpaceDE w:val="0"/>
        <w:autoSpaceDN w:val="0"/>
        <w:adjustRightInd w:val="0"/>
        <w:spacing w:after="0" w:line="360" w:lineRule="auto"/>
        <w:rPr>
          <w:rFonts w:ascii="Arial" w:eastAsia="Calibri" w:hAnsi="Arial" w:cs="Arial"/>
          <w:b/>
          <w:bCs/>
          <w:color w:val="231F20"/>
          <w:sz w:val="28"/>
          <w:szCs w:val="28"/>
        </w:rPr>
      </w:pPr>
      <w:r w:rsidRPr="00A20D69">
        <w:rPr>
          <w:rFonts w:ascii="Arial" w:eastAsia="Calibri" w:hAnsi="Arial" w:cs="Arial"/>
          <w:b/>
          <w:bCs/>
          <w:color w:val="231F20"/>
          <w:sz w:val="28"/>
          <w:szCs w:val="28"/>
        </w:rPr>
        <w:lastRenderedPageBreak/>
        <w:t>Looked after children</w:t>
      </w:r>
    </w:p>
    <w:p w:rsidR="00AE320D" w:rsidRPr="00A20D69" w:rsidRDefault="00AE320D" w:rsidP="00AE320D">
      <w:pPr>
        <w:autoSpaceDE w:val="0"/>
        <w:autoSpaceDN w:val="0"/>
        <w:adjustRightInd w:val="0"/>
        <w:spacing w:after="0" w:line="360" w:lineRule="auto"/>
        <w:rPr>
          <w:rFonts w:ascii="Arial" w:eastAsia="Calibri" w:hAnsi="Arial" w:cs="Arial"/>
          <w:b/>
          <w:bCs/>
          <w:color w:val="231F20"/>
          <w:sz w:val="20"/>
          <w:szCs w:val="20"/>
        </w:rPr>
      </w:pPr>
    </w:p>
    <w:p w:rsidR="00AE320D" w:rsidRPr="00A20D69" w:rsidRDefault="00AE320D" w:rsidP="00AE320D">
      <w:pPr>
        <w:autoSpaceDE w:val="0"/>
        <w:autoSpaceDN w:val="0"/>
        <w:adjustRightInd w:val="0"/>
        <w:spacing w:after="0" w:line="360" w:lineRule="auto"/>
        <w:rPr>
          <w:rFonts w:ascii="Arial" w:eastAsia="Calibri" w:hAnsi="Arial" w:cs="Arial"/>
          <w:b/>
          <w:bCs/>
          <w:color w:val="231F20"/>
        </w:rPr>
      </w:pPr>
      <w:r w:rsidRPr="00A20D69">
        <w:rPr>
          <w:rFonts w:ascii="Arial" w:eastAsia="Calibri" w:hAnsi="Arial" w:cs="Arial"/>
          <w:b/>
          <w:bCs/>
          <w:color w:val="231F20"/>
        </w:rPr>
        <w:t>Policy statement</w:t>
      </w:r>
    </w:p>
    <w:p w:rsidR="00AE320D" w:rsidRPr="00A20D69" w:rsidRDefault="00AE320D" w:rsidP="00AE320D">
      <w:pPr>
        <w:autoSpaceDE w:val="0"/>
        <w:autoSpaceDN w:val="0"/>
        <w:adjustRightInd w:val="0"/>
        <w:spacing w:after="0" w:line="360" w:lineRule="auto"/>
        <w:rPr>
          <w:rFonts w:ascii="Arial" w:eastAsia="Calibri" w:hAnsi="Arial" w:cs="Arial"/>
          <w:color w:val="231F20"/>
          <w:sz w:val="20"/>
          <w:szCs w:val="20"/>
        </w:rPr>
      </w:pPr>
    </w:p>
    <w:p w:rsidR="00AE320D" w:rsidRPr="003364B6" w:rsidRDefault="00AE320D" w:rsidP="00AE320D">
      <w:pPr>
        <w:spacing w:after="0" w:line="360" w:lineRule="auto"/>
        <w:rPr>
          <w:rFonts w:ascii="Arial" w:eastAsia="Calibri" w:hAnsi="Arial" w:cs="Arial"/>
        </w:rPr>
      </w:pPr>
      <w:r w:rsidRPr="003364B6">
        <w:rPr>
          <w:rFonts w:ascii="Arial" w:eastAsia="Calibri" w:hAnsi="Arial" w:cs="Arial"/>
        </w:rPr>
        <w:t xml:space="preserve">Early years settings are committed to providing quality provision based on equality of opportunity for all children and their families. All staff in our provision </w:t>
      </w:r>
      <w:proofErr w:type="gramStart"/>
      <w:r w:rsidRPr="003364B6">
        <w:rPr>
          <w:rFonts w:ascii="Arial" w:eastAsia="Calibri" w:hAnsi="Arial" w:cs="Arial"/>
        </w:rPr>
        <w:t>are</w:t>
      </w:r>
      <w:proofErr w:type="gramEnd"/>
      <w:r w:rsidRPr="003364B6">
        <w:rPr>
          <w:rFonts w:ascii="Arial" w:eastAsia="Calibri" w:hAnsi="Arial" w:cs="Arial"/>
        </w:rPr>
        <w:t xml:space="preserve"> committed to doing all they can to enable ‘looked after’ children in their care to achieve and reach their full potential.</w:t>
      </w:r>
    </w:p>
    <w:p w:rsidR="00AE320D" w:rsidRPr="003364B6" w:rsidRDefault="00AE320D" w:rsidP="00AE320D">
      <w:pPr>
        <w:spacing w:after="0" w:line="360" w:lineRule="auto"/>
        <w:rPr>
          <w:rFonts w:ascii="Arial" w:eastAsia="Calibri" w:hAnsi="Arial" w:cs="Arial"/>
        </w:rPr>
      </w:pPr>
    </w:p>
    <w:p w:rsidR="00AE320D" w:rsidRPr="003364B6" w:rsidRDefault="00AE320D" w:rsidP="00AE320D">
      <w:pPr>
        <w:spacing w:after="0" w:line="360" w:lineRule="auto"/>
        <w:rPr>
          <w:rFonts w:ascii="Arial" w:eastAsia="Calibri" w:hAnsi="Arial" w:cs="Arial"/>
        </w:rPr>
      </w:pPr>
      <w:r w:rsidRPr="003364B6">
        <w:rPr>
          <w:rFonts w:ascii="Arial" w:eastAsia="Calibri" w:hAnsi="Arial" w:cs="Arial"/>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rsidR="00AE320D" w:rsidRPr="003364B6" w:rsidRDefault="00AE320D" w:rsidP="00AE320D">
      <w:pPr>
        <w:spacing w:after="0" w:line="360" w:lineRule="auto"/>
        <w:rPr>
          <w:rFonts w:ascii="Arial" w:eastAsia="Calibri" w:hAnsi="Arial" w:cs="Arial"/>
        </w:rPr>
      </w:pPr>
    </w:p>
    <w:p w:rsidR="00AE320D" w:rsidRPr="003364B6" w:rsidRDefault="00AE320D" w:rsidP="00AE320D">
      <w:pPr>
        <w:spacing w:after="0" w:line="360" w:lineRule="auto"/>
        <w:rPr>
          <w:rFonts w:ascii="Arial" w:eastAsia="Calibri" w:hAnsi="Arial" w:cs="Arial"/>
        </w:rPr>
      </w:pPr>
      <w:r w:rsidRPr="003364B6">
        <w:rPr>
          <w:rFonts w:ascii="Arial" w:eastAsia="Calibri" w:hAnsi="Arial" w:cs="Arial"/>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w:t>
      </w:r>
    </w:p>
    <w:p w:rsidR="00AE320D" w:rsidRPr="003364B6" w:rsidRDefault="00AE320D" w:rsidP="00AE320D">
      <w:pPr>
        <w:spacing w:after="0" w:line="360" w:lineRule="auto"/>
        <w:rPr>
          <w:rFonts w:ascii="Arial" w:eastAsia="Calibri" w:hAnsi="Arial" w:cs="Arial"/>
        </w:rPr>
      </w:pPr>
    </w:p>
    <w:p w:rsidR="00AE320D" w:rsidRPr="003364B6" w:rsidRDefault="00AE320D" w:rsidP="00AE320D">
      <w:pPr>
        <w:spacing w:after="0" w:line="360" w:lineRule="auto"/>
        <w:rPr>
          <w:rFonts w:ascii="Arial" w:eastAsia="Calibri" w:hAnsi="Arial" w:cs="Arial"/>
        </w:rPr>
      </w:pPr>
      <w:r w:rsidRPr="003364B6">
        <w:rPr>
          <w:rFonts w:ascii="Arial" w:eastAsia="Calibri" w:hAnsi="Arial" w:cs="Arial"/>
        </w:rPr>
        <w:t>We place emphasis on promoting</w:t>
      </w:r>
      <w:r w:rsidRPr="003364B6">
        <w:rPr>
          <w:rFonts w:ascii="Arial" w:eastAsia="Calibri" w:hAnsi="Arial" w:cs="Arial"/>
          <w:i/>
        </w:rPr>
        <w:t xml:space="preserve"> children’s right to be strong, resilient and listened to. </w:t>
      </w:r>
      <w:r w:rsidRPr="003364B6">
        <w:rPr>
          <w:rFonts w:ascii="Arial" w:eastAsia="Calibri" w:hAnsi="Arial" w:cs="Arial"/>
        </w:rPr>
        <w:t xml:space="preserve">Our policy and practice guidelines for looked after children are based on these two important concepts, </w:t>
      </w:r>
      <w:r w:rsidRPr="003364B6">
        <w:rPr>
          <w:rFonts w:ascii="Arial" w:eastAsia="Calibri" w:hAnsi="Arial" w:cs="Arial"/>
          <w:i/>
        </w:rPr>
        <w:t>attachment and resilience.</w:t>
      </w:r>
      <w:r w:rsidRPr="003364B6">
        <w:rPr>
          <w:rFonts w:ascii="Arial" w:eastAsia="Calibri" w:hAnsi="Arial" w:cs="Arial"/>
        </w:rPr>
        <w:t xml:space="preserve"> The basis of this is to promote secure attachments in children’s lives as the basis for resilience. These aspects of well-being underpin the child’s responsiveness </w:t>
      </w:r>
      <w:r w:rsidRPr="003364B6">
        <w:rPr>
          <w:rFonts w:ascii="Arial" w:eastAsia="Calibri" w:hAnsi="Arial" w:cs="Arial"/>
          <w:i/>
        </w:rPr>
        <w:t>to</w:t>
      </w:r>
      <w:r w:rsidRPr="003364B6">
        <w:rPr>
          <w:rFonts w:ascii="Arial" w:eastAsia="Calibri" w:hAnsi="Arial" w:cs="Arial"/>
        </w:rPr>
        <w:t xml:space="preserve"> learning and are the basis in developing positive dispositions </w:t>
      </w:r>
      <w:r w:rsidRPr="003364B6">
        <w:rPr>
          <w:rFonts w:ascii="Arial" w:eastAsia="Calibri" w:hAnsi="Arial" w:cs="Arial"/>
          <w:i/>
        </w:rPr>
        <w:t>for</w:t>
      </w:r>
      <w:r w:rsidRPr="003364B6">
        <w:rPr>
          <w:rFonts w:ascii="Arial" w:eastAsia="Calibri" w:hAnsi="Arial" w:cs="Arial"/>
        </w:rPr>
        <w:t xml:space="preserve"> learning. For young children to get the most out of educational opportunities they need to be settled enough with their carer to be able to cope with further separation, a new environment and new expectations made upon them.</w:t>
      </w:r>
    </w:p>
    <w:p w:rsidR="00AE320D" w:rsidRPr="003364B6" w:rsidRDefault="00AE320D" w:rsidP="00AE320D">
      <w:pPr>
        <w:spacing w:after="0" w:line="360" w:lineRule="auto"/>
        <w:rPr>
          <w:rFonts w:ascii="Arial" w:eastAsia="Calibri" w:hAnsi="Arial" w:cs="Arial"/>
        </w:rPr>
      </w:pPr>
    </w:p>
    <w:p w:rsidR="00AE320D" w:rsidRPr="003364B6" w:rsidRDefault="00AE320D" w:rsidP="00AE320D">
      <w:pPr>
        <w:spacing w:after="0" w:line="360" w:lineRule="auto"/>
        <w:rPr>
          <w:rFonts w:ascii="Arial" w:eastAsia="Calibri" w:hAnsi="Arial" w:cs="Arial"/>
          <w:i/>
        </w:rPr>
      </w:pPr>
      <w:r w:rsidRPr="003364B6">
        <w:rPr>
          <w:rFonts w:ascii="Arial" w:eastAsia="Calibri" w:hAnsi="Arial" w:cs="Arial"/>
          <w:i/>
        </w:rPr>
        <w:t>Principles</w:t>
      </w:r>
    </w:p>
    <w:p w:rsidR="00AE320D" w:rsidRPr="003364B6" w:rsidRDefault="00AE320D" w:rsidP="008C6FB4">
      <w:pPr>
        <w:numPr>
          <w:ilvl w:val="0"/>
          <w:numId w:val="12"/>
        </w:numPr>
        <w:spacing w:after="0" w:line="360" w:lineRule="auto"/>
        <w:contextualSpacing/>
        <w:rPr>
          <w:rFonts w:ascii="Arial" w:eastAsia="Times New Roman" w:hAnsi="Arial" w:cs="Arial"/>
        </w:rPr>
      </w:pPr>
      <w:r w:rsidRPr="003364B6">
        <w:rPr>
          <w:rFonts w:ascii="Arial" w:eastAsia="Times New Roman" w:hAnsi="Arial" w:cs="Arial"/>
        </w:rPr>
        <w:t>The term ‘looked after child’ denotes a child’s current legal status; this term is never used to categorise a child as standing out from others. We do not refer to such a child using acronyms such as LAC.</w:t>
      </w:r>
    </w:p>
    <w:p w:rsidR="00AE320D" w:rsidRPr="003364B6" w:rsidRDefault="00AE320D" w:rsidP="008C6FB4">
      <w:pPr>
        <w:numPr>
          <w:ilvl w:val="0"/>
          <w:numId w:val="12"/>
        </w:numPr>
        <w:spacing w:after="0" w:line="360" w:lineRule="auto"/>
        <w:contextualSpacing/>
        <w:rPr>
          <w:rFonts w:ascii="Arial" w:eastAsia="Times New Roman" w:hAnsi="Arial" w:cs="Arial"/>
        </w:rPr>
      </w:pPr>
      <w:r w:rsidRPr="003364B6">
        <w:rPr>
          <w:rFonts w:ascii="Arial" w:eastAsia="Times New Roman" w:hAnsi="Arial" w:cs="Arial"/>
        </w:rPr>
        <w:t>We do not offer placements for babies and children under two years w</w:t>
      </w:r>
      <w:r w:rsidR="006F2D3E" w:rsidRPr="003364B6">
        <w:rPr>
          <w:rFonts w:ascii="Arial" w:eastAsia="Times New Roman" w:hAnsi="Arial" w:cs="Arial"/>
        </w:rPr>
        <w:t>ho are in care; we suggest</w:t>
      </w:r>
      <w:r w:rsidRPr="003364B6">
        <w:rPr>
          <w:rFonts w:ascii="Arial" w:eastAsia="Times New Roman" w:hAnsi="Arial" w:cs="Arial"/>
        </w:rPr>
        <w:t xml:space="preserve"> other services to enable a child to play and engage with other children where their carer stays with the child.</w:t>
      </w:r>
    </w:p>
    <w:p w:rsidR="00AE320D" w:rsidRPr="003364B6" w:rsidRDefault="00AE320D" w:rsidP="008C6FB4">
      <w:pPr>
        <w:numPr>
          <w:ilvl w:val="0"/>
          <w:numId w:val="12"/>
        </w:numPr>
        <w:spacing w:after="0" w:line="360" w:lineRule="auto"/>
        <w:contextualSpacing/>
        <w:rPr>
          <w:rFonts w:ascii="Arial" w:eastAsia="Times New Roman" w:hAnsi="Arial" w:cs="Arial"/>
        </w:rPr>
      </w:pPr>
      <w:r w:rsidRPr="003364B6">
        <w:rPr>
          <w:rFonts w:ascii="Arial" w:eastAsia="Times New Roman" w:hAnsi="Arial" w:cs="Arial"/>
        </w:rPr>
        <w:t xml:space="preserve">We offer places to two-year-old children in exceptional circumstances who are in care. In such cases, the child should have been with the foster carer for at least two months and show signs of having formed a secure attachment to the carer and where the placement in the setting will last a minimum of three months. </w:t>
      </w:r>
    </w:p>
    <w:p w:rsidR="00AE320D" w:rsidRPr="003364B6" w:rsidRDefault="00AE320D" w:rsidP="008C6FB4">
      <w:pPr>
        <w:numPr>
          <w:ilvl w:val="0"/>
          <w:numId w:val="12"/>
        </w:numPr>
        <w:spacing w:after="0" w:line="360" w:lineRule="auto"/>
        <w:contextualSpacing/>
        <w:rPr>
          <w:rFonts w:ascii="Arial" w:eastAsia="Times New Roman" w:hAnsi="Arial" w:cs="Arial"/>
        </w:rPr>
      </w:pPr>
      <w:r w:rsidRPr="003364B6">
        <w:rPr>
          <w:rFonts w:ascii="Arial" w:eastAsia="Times New Roman" w:hAnsi="Arial" w:cs="Arial"/>
        </w:rPr>
        <w:t xml:space="preserve">We offer places for funded two, three and four-year-olds </w:t>
      </w:r>
      <w:proofErr w:type="gramStart"/>
      <w:r w:rsidRPr="003364B6">
        <w:rPr>
          <w:rFonts w:ascii="Arial" w:eastAsia="Times New Roman" w:hAnsi="Arial" w:cs="Arial"/>
        </w:rPr>
        <w:t>who</w:t>
      </w:r>
      <w:proofErr w:type="gramEnd"/>
      <w:r w:rsidRPr="003364B6">
        <w:rPr>
          <w:rFonts w:ascii="Arial" w:eastAsia="Times New Roman" w:hAnsi="Arial" w:cs="Arial"/>
        </w:rPr>
        <w:t xml:space="preserve"> are in care to ensure they receive their entitlement to early education.</w:t>
      </w:r>
    </w:p>
    <w:p w:rsidR="003364B6" w:rsidRDefault="00AE320D" w:rsidP="00AE320D">
      <w:pPr>
        <w:numPr>
          <w:ilvl w:val="0"/>
          <w:numId w:val="12"/>
        </w:numPr>
        <w:spacing w:after="0" w:line="360" w:lineRule="auto"/>
        <w:contextualSpacing/>
        <w:rPr>
          <w:rFonts w:ascii="Arial" w:eastAsia="Times New Roman" w:hAnsi="Arial" w:cs="Arial"/>
        </w:rPr>
      </w:pPr>
      <w:r w:rsidRPr="003364B6">
        <w:rPr>
          <w:rFonts w:ascii="Arial" w:eastAsia="Times New Roman" w:hAnsi="Arial" w:cs="Arial"/>
        </w:rPr>
        <w:t>Where a child who normally attends our setting is taken into care and is cared for by a local foster carer we will continue to offer the placement for the child.</w:t>
      </w:r>
    </w:p>
    <w:p w:rsidR="00AE320D" w:rsidRPr="003364B6" w:rsidRDefault="00AE320D" w:rsidP="00AE320D">
      <w:pPr>
        <w:numPr>
          <w:ilvl w:val="0"/>
          <w:numId w:val="12"/>
        </w:numPr>
        <w:spacing w:after="0" w:line="360" w:lineRule="auto"/>
        <w:contextualSpacing/>
        <w:rPr>
          <w:rFonts w:ascii="Arial" w:eastAsia="Times New Roman" w:hAnsi="Arial" w:cs="Arial"/>
        </w:rPr>
      </w:pPr>
      <w:r w:rsidRPr="003364B6">
        <w:rPr>
          <w:rFonts w:ascii="Arial" w:eastAsia="Calibri" w:hAnsi="Arial" w:cs="Arial"/>
          <w:b/>
        </w:rPr>
        <w:lastRenderedPageBreak/>
        <w:t>Procedures</w:t>
      </w:r>
    </w:p>
    <w:p w:rsidR="00AE320D" w:rsidRPr="003364B6" w:rsidRDefault="00AE320D" w:rsidP="00AE320D">
      <w:pPr>
        <w:spacing w:after="0" w:line="360" w:lineRule="auto"/>
        <w:rPr>
          <w:rFonts w:ascii="Arial" w:eastAsia="Calibri" w:hAnsi="Arial" w:cs="Arial"/>
        </w:rPr>
      </w:pPr>
    </w:p>
    <w:p w:rsidR="00AE320D" w:rsidRPr="003364B6" w:rsidRDefault="00AE320D" w:rsidP="008C6FB4">
      <w:pPr>
        <w:numPr>
          <w:ilvl w:val="0"/>
          <w:numId w:val="13"/>
        </w:numPr>
        <w:spacing w:after="0" w:line="360" w:lineRule="auto"/>
        <w:rPr>
          <w:rFonts w:ascii="Arial" w:eastAsia="Calibri" w:hAnsi="Arial" w:cs="Arial"/>
        </w:rPr>
      </w:pPr>
      <w:r w:rsidRPr="003364B6">
        <w:rPr>
          <w:rFonts w:ascii="Arial" w:eastAsia="Calibri" w:hAnsi="Arial" w:cs="Arial"/>
        </w:rPr>
        <w:t>The designated person for looked after children is the designated child protection co-ordinator.</w:t>
      </w:r>
    </w:p>
    <w:p w:rsidR="00AE320D" w:rsidRPr="003364B6" w:rsidRDefault="00AE320D" w:rsidP="008C6FB4">
      <w:pPr>
        <w:numPr>
          <w:ilvl w:val="0"/>
          <w:numId w:val="13"/>
        </w:numPr>
        <w:spacing w:after="0" w:line="360" w:lineRule="auto"/>
        <w:rPr>
          <w:rFonts w:ascii="Arial" w:eastAsia="Calibri" w:hAnsi="Arial" w:cs="Arial"/>
        </w:rPr>
      </w:pPr>
      <w:r w:rsidRPr="003364B6">
        <w:rPr>
          <w:rFonts w:ascii="Arial" w:eastAsia="Calibri" w:hAnsi="Arial" w:cs="Arial"/>
        </w:rPr>
        <w:t>Every child is allocated a key person before they start and this is no different for a looked after child. The designated person ensures the key person has the information, support and training necessary to meet the looked after child’s needs.</w:t>
      </w:r>
    </w:p>
    <w:p w:rsidR="00AE320D" w:rsidRPr="003364B6" w:rsidRDefault="00AE320D" w:rsidP="008C6FB4">
      <w:pPr>
        <w:numPr>
          <w:ilvl w:val="0"/>
          <w:numId w:val="13"/>
        </w:numPr>
        <w:spacing w:after="0" w:line="360" w:lineRule="auto"/>
        <w:rPr>
          <w:rFonts w:ascii="Arial" w:eastAsia="Calibri" w:hAnsi="Arial" w:cs="Arial"/>
        </w:rPr>
      </w:pPr>
      <w:r w:rsidRPr="003364B6">
        <w:rPr>
          <w:rFonts w:ascii="Arial" w:eastAsia="Calibri" w:hAnsi="Arial" w:cs="Arial"/>
        </w:rPr>
        <w:t xml:space="preserve">The designated person and the key person liaise with agencies, professionals and </w:t>
      </w:r>
      <w:proofErr w:type="gramStart"/>
      <w:r w:rsidRPr="003364B6">
        <w:rPr>
          <w:rFonts w:ascii="Arial" w:eastAsia="Calibri" w:hAnsi="Arial" w:cs="Arial"/>
        </w:rPr>
        <w:t>practitioners involved with the child and his or her family and ensures</w:t>
      </w:r>
      <w:proofErr w:type="gramEnd"/>
      <w:r w:rsidRPr="003364B6">
        <w:rPr>
          <w:rFonts w:ascii="Arial" w:eastAsia="Calibri" w:hAnsi="Arial" w:cs="Arial"/>
        </w:rPr>
        <w:t xml:space="preserve"> appropriate information is gained and shared.</w:t>
      </w:r>
    </w:p>
    <w:p w:rsidR="00AE320D" w:rsidRPr="003364B6" w:rsidRDefault="00AE320D" w:rsidP="008C6FB4">
      <w:pPr>
        <w:numPr>
          <w:ilvl w:val="0"/>
          <w:numId w:val="13"/>
        </w:numPr>
        <w:spacing w:after="0" w:line="360" w:lineRule="auto"/>
        <w:rPr>
          <w:rFonts w:ascii="Arial" w:eastAsia="Calibri" w:hAnsi="Arial" w:cs="Arial"/>
        </w:rPr>
      </w:pPr>
      <w:r w:rsidRPr="003364B6">
        <w:rPr>
          <w:rFonts w:ascii="Arial" w:eastAsia="Calibri" w:hAnsi="Arial" w:cs="Arial"/>
        </w:rPr>
        <w:t xml:space="preserve">The setting recognises the role of the local authority social care department as the child’s ‘corporate parent’ and the key agency in determining what takes place with the child. Nothing changes, especially with regard to the birth </w:t>
      </w:r>
      <w:proofErr w:type="spellStart"/>
      <w:r w:rsidRPr="003364B6">
        <w:rPr>
          <w:rFonts w:ascii="Arial" w:eastAsia="Calibri" w:hAnsi="Arial" w:cs="Arial"/>
        </w:rPr>
        <w:t>parent’s</w:t>
      </w:r>
      <w:proofErr w:type="spellEnd"/>
      <w:r w:rsidRPr="003364B6">
        <w:rPr>
          <w:rFonts w:ascii="Arial" w:eastAsia="Calibri" w:hAnsi="Arial" w:cs="Arial"/>
        </w:rPr>
        <w:t xml:space="preserve"> or foster carer’s role in relation to the setting without prior discussion and agreement with the child’s social worker.</w:t>
      </w:r>
    </w:p>
    <w:p w:rsidR="00AE320D" w:rsidRPr="003364B6" w:rsidRDefault="00AE320D" w:rsidP="008C6FB4">
      <w:pPr>
        <w:numPr>
          <w:ilvl w:val="0"/>
          <w:numId w:val="13"/>
        </w:numPr>
        <w:spacing w:after="0" w:line="360" w:lineRule="auto"/>
        <w:rPr>
          <w:rFonts w:ascii="Arial" w:eastAsia="Calibri" w:hAnsi="Arial" w:cs="Arial"/>
        </w:rPr>
      </w:pPr>
      <w:r w:rsidRPr="003364B6">
        <w:rPr>
          <w:rFonts w:ascii="Arial" w:eastAsia="Calibri" w:hAnsi="Arial" w:cs="Arial"/>
        </w:rPr>
        <w:t>At the start of a placement there is a professionals meeting that will determine the objectives of the placement and draw up a care plan that incorporates the child’s learning needs. This plan is reviewed after two weeks, six weeks and three months. Thereafter at three to six monthly intervals.</w:t>
      </w:r>
    </w:p>
    <w:p w:rsidR="00AE320D" w:rsidRPr="003364B6" w:rsidRDefault="00AE320D" w:rsidP="008C6FB4">
      <w:pPr>
        <w:numPr>
          <w:ilvl w:val="0"/>
          <w:numId w:val="13"/>
        </w:numPr>
        <w:spacing w:after="0" w:line="360" w:lineRule="auto"/>
        <w:rPr>
          <w:rFonts w:ascii="Arial" w:eastAsia="Calibri" w:hAnsi="Arial" w:cs="Arial"/>
        </w:rPr>
      </w:pPr>
      <w:r w:rsidRPr="003364B6">
        <w:rPr>
          <w:rFonts w:ascii="Arial" w:eastAsia="Calibri" w:hAnsi="Arial" w:cs="Arial"/>
        </w:rPr>
        <w:t>The care plan needs to consider such issues for the child as:</w:t>
      </w:r>
    </w:p>
    <w:p w:rsidR="00AE320D" w:rsidRPr="003364B6" w:rsidRDefault="00AE320D" w:rsidP="008C6FB4">
      <w:pPr>
        <w:numPr>
          <w:ilvl w:val="0"/>
          <w:numId w:val="14"/>
        </w:numPr>
        <w:spacing w:after="0" w:line="360" w:lineRule="auto"/>
        <w:rPr>
          <w:rFonts w:ascii="Arial" w:eastAsia="Calibri" w:hAnsi="Arial" w:cs="Arial"/>
        </w:rPr>
      </w:pPr>
      <w:r w:rsidRPr="003364B6">
        <w:rPr>
          <w:rFonts w:ascii="Arial" w:eastAsia="Calibri" w:hAnsi="Arial" w:cs="Arial"/>
        </w:rPr>
        <w:t>the child’s emotional needs and how they are to be met;</w:t>
      </w:r>
    </w:p>
    <w:p w:rsidR="00AE320D" w:rsidRPr="003364B6" w:rsidRDefault="00AE320D" w:rsidP="008C6FB4">
      <w:pPr>
        <w:numPr>
          <w:ilvl w:val="0"/>
          <w:numId w:val="14"/>
        </w:numPr>
        <w:spacing w:after="0" w:line="360" w:lineRule="auto"/>
        <w:rPr>
          <w:rFonts w:ascii="Arial" w:eastAsia="Calibri" w:hAnsi="Arial" w:cs="Arial"/>
        </w:rPr>
      </w:pPr>
      <w:r w:rsidRPr="003364B6">
        <w:rPr>
          <w:rFonts w:ascii="Arial" w:eastAsia="Calibri" w:hAnsi="Arial" w:cs="Arial"/>
        </w:rPr>
        <w:t>how any emotional issues and problems that affect behaviour are to be managed;</w:t>
      </w:r>
    </w:p>
    <w:p w:rsidR="00AE320D" w:rsidRPr="003364B6" w:rsidRDefault="00AE320D" w:rsidP="008C6FB4">
      <w:pPr>
        <w:numPr>
          <w:ilvl w:val="0"/>
          <w:numId w:val="14"/>
        </w:numPr>
        <w:spacing w:after="0" w:line="360" w:lineRule="auto"/>
        <w:rPr>
          <w:rFonts w:ascii="Arial" w:eastAsia="Calibri" w:hAnsi="Arial" w:cs="Arial"/>
        </w:rPr>
      </w:pPr>
      <w:r w:rsidRPr="003364B6">
        <w:rPr>
          <w:rFonts w:ascii="Arial" w:eastAsia="Calibri" w:hAnsi="Arial" w:cs="Arial"/>
        </w:rPr>
        <w:t>the child’s sense of self, culture, language(s) and identity – and how this is to be supported;</w:t>
      </w:r>
    </w:p>
    <w:p w:rsidR="00AE320D" w:rsidRPr="003364B6" w:rsidRDefault="00AE320D" w:rsidP="008C6FB4">
      <w:pPr>
        <w:numPr>
          <w:ilvl w:val="0"/>
          <w:numId w:val="14"/>
        </w:numPr>
        <w:spacing w:after="0" w:line="360" w:lineRule="auto"/>
        <w:rPr>
          <w:rFonts w:ascii="Arial" w:eastAsia="Calibri" w:hAnsi="Arial" w:cs="Arial"/>
        </w:rPr>
      </w:pPr>
      <w:r w:rsidRPr="003364B6">
        <w:rPr>
          <w:rFonts w:ascii="Arial" w:eastAsia="Calibri" w:hAnsi="Arial" w:cs="Arial"/>
        </w:rPr>
        <w:t>the child’s need for sociability and friendship;</w:t>
      </w:r>
    </w:p>
    <w:p w:rsidR="00AE320D" w:rsidRPr="003364B6" w:rsidRDefault="00AE320D" w:rsidP="008C6FB4">
      <w:pPr>
        <w:numPr>
          <w:ilvl w:val="0"/>
          <w:numId w:val="14"/>
        </w:numPr>
        <w:spacing w:after="0" w:line="360" w:lineRule="auto"/>
        <w:rPr>
          <w:rFonts w:ascii="Arial" w:eastAsia="Calibri" w:hAnsi="Arial" w:cs="Arial"/>
        </w:rPr>
      </w:pPr>
      <w:r w:rsidRPr="003364B6">
        <w:rPr>
          <w:rFonts w:ascii="Arial" w:eastAsia="Calibri" w:hAnsi="Arial" w:cs="Arial"/>
        </w:rPr>
        <w:t>the child’s interests and abilities and possible learning journey pathway; and</w:t>
      </w:r>
    </w:p>
    <w:p w:rsidR="00AE320D" w:rsidRPr="003364B6" w:rsidRDefault="00AE320D" w:rsidP="008C6FB4">
      <w:pPr>
        <w:numPr>
          <w:ilvl w:val="0"/>
          <w:numId w:val="14"/>
        </w:numPr>
        <w:spacing w:after="0" w:line="360" w:lineRule="auto"/>
        <w:rPr>
          <w:rFonts w:ascii="Arial" w:eastAsia="Calibri" w:hAnsi="Arial" w:cs="Arial"/>
        </w:rPr>
      </w:pPr>
      <w:proofErr w:type="gramStart"/>
      <w:r w:rsidRPr="003364B6">
        <w:rPr>
          <w:rFonts w:ascii="Arial" w:eastAsia="Calibri" w:hAnsi="Arial" w:cs="Arial"/>
        </w:rPr>
        <w:t>how</w:t>
      </w:r>
      <w:proofErr w:type="gramEnd"/>
      <w:r w:rsidRPr="003364B6">
        <w:rPr>
          <w:rFonts w:ascii="Arial" w:eastAsia="Calibri" w:hAnsi="Arial" w:cs="Arial"/>
        </w:rPr>
        <w:t xml:space="preserve"> any special needs will be supported.</w:t>
      </w:r>
    </w:p>
    <w:p w:rsidR="00AE320D" w:rsidRPr="003364B6" w:rsidRDefault="00AE320D" w:rsidP="008C6FB4">
      <w:pPr>
        <w:numPr>
          <w:ilvl w:val="0"/>
          <w:numId w:val="11"/>
        </w:numPr>
        <w:tabs>
          <w:tab w:val="left" w:pos="426"/>
        </w:tabs>
        <w:spacing w:after="0" w:line="360" w:lineRule="auto"/>
        <w:rPr>
          <w:rFonts w:ascii="Arial" w:eastAsia="Calibri" w:hAnsi="Arial" w:cs="Arial"/>
        </w:rPr>
      </w:pPr>
      <w:r w:rsidRPr="003364B6">
        <w:rPr>
          <w:rFonts w:ascii="Arial" w:eastAsia="Calibri" w:hAnsi="Arial" w:cs="Arial"/>
        </w:rPr>
        <w:t>In addition the care plan will also consider:</w:t>
      </w:r>
    </w:p>
    <w:p w:rsidR="00AE320D" w:rsidRPr="003364B6" w:rsidRDefault="00AE320D" w:rsidP="008C6FB4">
      <w:pPr>
        <w:numPr>
          <w:ilvl w:val="0"/>
          <w:numId w:val="15"/>
        </w:numPr>
        <w:tabs>
          <w:tab w:val="left" w:pos="709"/>
        </w:tabs>
        <w:spacing w:after="0" w:line="360" w:lineRule="auto"/>
        <w:rPr>
          <w:rFonts w:ascii="Arial" w:eastAsia="Calibri" w:hAnsi="Arial" w:cs="Arial"/>
        </w:rPr>
      </w:pPr>
      <w:r w:rsidRPr="003364B6">
        <w:rPr>
          <w:rFonts w:ascii="Arial" w:eastAsia="Calibri" w:hAnsi="Arial" w:cs="Arial"/>
        </w:rPr>
        <w:t>how information will be shared with the foster carer and local authority (as the ‘corporate parent’) as well as what information is shared with whom and how it will be recorded and stored;</w:t>
      </w:r>
    </w:p>
    <w:p w:rsidR="00AE320D" w:rsidRPr="003364B6" w:rsidRDefault="00AE320D" w:rsidP="008C6FB4">
      <w:pPr>
        <w:numPr>
          <w:ilvl w:val="0"/>
          <w:numId w:val="15"/>
        </w:numPr>
        <w:tabs>
          <w:tab w:val="left" w:pos="709"/>
        </w:tabs>
        <w:spacing w:after="0" w:line="360" w:lineRule="auto"/>
        <w:rPr>
          <w:rFonts w:ascii="Arial" w:eastAsia="Calibri" w:hAnsi="Arial" w:cs="Arial"/>
        </w:rPr>
      </w:pPr>
      <w:proofErr w:type="gramStart"/>
      <w:r w:rsidRPr="003364B6">
        <w:rPr>
          <w:rFonts w:ascii="Arial" w:eastAsia="Calibri" w:hAnsi="Arial" w:cs="Arial"/>
        </w:rPr>
        <w:t>what</w:t>
      </w:r>
      <w:proofErr w:type="gramEnd"/>
      <w:r w:rsidRPr="003364B6">
        <w:rPr>
          <w:rFonts w:ascii="Arial" w:eastAsia="Calibri" w:hAnsi="Arial" w:cs="Arial"/>
        </w:rPr>
        <w:t xml:space="preserve"> contact the child has with his/her birth parent(s) and what arrangements will be in place for supervised contact. If this is to be the setting, when, where and what form the contact will take will be discussed and agreed;</w:t>
      </w:r>
    </w:p>
    <w:p w:rsidR="00AE320D" w:rsidRPr="003364B6" w:rsidRDefault="00AE320D" w:rsidP="008C6FB4">
      <w:pPr>
        <w:widowControl w:val="0"/>
        <w:numPr>
          <w:ilvl w:val="0"/>
          <w:numId w:val="15"/>
        </w:numPr>
        <w:tabs>
          <w:tab w:val="left" w:pos="709"/>
        </w:tabs>
        <w:spacing w:after="0" w:line="360" w:lineRule="auto"/>
        <w:rPr>
          <w:rFonts w:ascii="Arial" w:eastAsia="Calibri" w:hAnsi="Arial" w:cs="Arial"/>
        </w:rPr>
      </w:pPr>
      <w:r w:rsidRPr="003364B6">
        <w:rPr>
          <w:rFonts w:ascii="Arial" w:eastAsia="Calibri" w:hAnsi="Arial" w:cs="Arial"/>
        </w:rPr>
        <w:t>what written reporting is required;</w:t>
      </w:r>
    </w:p>
    <w:p w:rsidR="00AE320D" w:rsidRPr="003364B6" w:rsidRDefault="00AE320D" w:rsidP="008C6FB4">
      <w:pPr>
        <w:numPr>
          <w:ilvl w:val="0"/>
          <w:numId w:val="15"/>
        </w:numPr>
        <w:tabs>
          <w:tab w:val="left" w:pos="709"/>
        </w:tabs>
        <w:spacing w:after="0" w:line="360" w:lineRule="auto"/>
        <w:rPr>
          <w:rFonts w:ascii="Arial" w:eastAsia="Calibri" w:hAnsi="Arial" w:cs="Arial"/>
        </w:rPr>
      </w:pPr>
      <w:r w:rsidRPr="003364B6">
        <w:rPr>
          <w:rFonts w:ascii="Arial" w:eastAsia="Calibri" w:hAnsi="Arial" w:cs="Arial"/>
        </w:rPr>
        <w:t>wherever possible, and where the plan is for the child’s return home, the birth parent(s) should be involved in planning; and</w:t>
      </w:r>
    </w:p>
    <w:p w:rsidR="00AE320D" w:rsidRPr="003364B6" w:rsidRDefault="00AE320D" w:rsidP="008C6FB4">
      <w:pPr>
        <w:numPr>
          <w:ilvl w:val="0"/>
          <w:numId w:val="15"/>
        </w:numPr>
        <w:tabs>
          <w:tab w:val="left" w:pos="709"/>
        </w:tabs>
        <w:spacing w:after="0" w:line="360" w:lineRule="auto"/>
        <w:rPr>
          <w:rFonts w:ascii="Arial" w:eastAsia="Calibri" w:hAnsi="Arial" w:cs="Arial"/>
        </w:rPr>
      </w:pPr>
      <w:proofErr w:type="gramStart"/>
      <w:r w:rsidRPr="003364B6">
        <w:rPr>
          <w:rFonts w:ascii="Arial" w:eastAsia="Calibri" w:hAnsi="Arial" w:cs="Arial"/>
        </w:rPr>
        <w:t>with</w:t>
      </w:r>
      <w:proofErr w:type="gramEnd"/>
      <w:r w:rsidRPr="003364B6">
        <w:rPr>
          <w:rFonts w:ascii="Arial" w:eastAsia="Calibri" w:hAnsi="Arial" w:cs="Arial"/>
        </w:rPr>
        <w:t xml:space="preserve"> the social worker’s agreement, and as part of the plan, the birth parent(s) should be involved in the setting’s activities that include parents, such as outings and fun-days, alongside the foster carer.</w:t>
      </w:r>
    </w:p>
    <w:p w:rsidR="00AE320D" w:rsidRPr="003364B6" w:rsidRDefault="00AE320D" w:rsidP="008C6FB4">
      <w:pPr>
        <w:numPr>
          <w:ilvl w:val="0"/>
          <w:numId w:val="16"/>
        </w:numPr>
        <w:spacing w:after="0" w:line="360" w:lineRule="auto"/>
        <w:rPr>
          <w:rFonts w:ascii="Arial" w:eastAsia="Calibri" w:hAnsi="Arial" w:cs="Arial"/>
        </w:rPr>
      </w:pPr>
      <w:r w:rsidRPr="003364B6">
        <w:rPr>
          <w:rFonts w:ascii="Arial" w:eastAsia="Calibri"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rsidR="00AE320D" w:rsidRPr="003364B6" w:rsidRDefault="00AE320D" w:rsidP="008C6FB4">
      <w:pPr>
        <w:numPr>
          <w:ilvl w:val="0"/>
          <w:numId w:val="16"/>
        </w:numPr>
        <w:spacing w:after="0" w:line="360" w:lineRule="auto"/>
        <w:rPr>
          <w:rFonts w:ascii="Arial" w:eastAsia="Calibri" w:hAnsi="Arial" w:cs="Arial"/>
        </w:rPr>
      </w:pPr>
      <w:r w:rsidRPr="003364B6">
        <w:rPr>
          <w:rFonts w:ascii="Arial" w:eastAsia="Calibri" w:hAnsi="Arial" w:cs="Arial"/>
        </w:rPr>
        <w:lastRenderedPageBreak/>
        <w:t>In the first two weeks after settling-in, the child’s well-being is the focus of observation, their sociability and their ability to manage their feelings with or without support.</w:t>
      </w:r>
    </w:p>
    <w:p w:rsidR="00AE320D" w:rsidRPr="003364B6" w:rsidRDefault="00AE320D" w:rsidP="008C6FB4">
      <w:pPr>
        <w:numPr>
          <w:ilvl w:val="0"/>
          <w:numId w:val="16"/>
        </w:numPr>
        <w:spacing w:after="0" w:line="360" w:lineRule="auto"/>
        <w:rPr>
          <w:rFonts w:ascii="Arial" w:eastAsia="Calibri" w:hAnsi="Arial" w:cs="Arial"/>
        </w:rPr>
      </w:pPr>
      <w:r w:rsidRPr="003364B6">
        <w:rPr>
          <w:rFonts w:ascii="Arial" w:eastAsia="Calibri" w:hAnsi="Arial" w:cs="Arial"/>
        </w:rPr>
        <w:t>Further observations about communication, interests and abilities will be noted to firm a picture of the whole child in relation to the Early Years Foundation Stage prime and specific areas of learning and development.</w:t>
      </w:r>
    </w:p>
    <w:p w:rsidR="00AE320D" w:rsidRPr="003364B6" w:rsidRDefault="00AE320D" w:rsidP="008C6FB4">
      <w:pPr>
        <w:numPr>
          <w:ilvl w:val="0"/>
          <w:numId w:val="16"/>
        </w:numPr>
        <w:spacing w:after="0" w:line="360" w:lineRule="auto"/>
        <w:rPr>
          <w:rFonts w:ascii="Arial" w:eastAsia="Calibri" w:hAnsi="Arial" w:cs="Arial"/>
        </w:rPr>
      </w:pPr>
      <w:r w:rsidRPr="003364B6">
        <w:rPr>
          <w:rFonts w:ascii="Arial" w:eastAsia="Calibri" w:hAnsi="Arial" w:cs="Arial"/>
        </w:rPr>
        <w:t>Concerns about the child will be noted in the child’s file and discussed with the foster carer.</w:t>
      </w:r>
    </w:p>
    <w:p w:rsidR="00AE320D" w:rsidRPr="003364B6" w:rsidRDefault="00AE320D" w:rsidP="008C6FB4">
      <w:pPr>
        <w:numPr>
          <w:ilvl w:val="0"/>
          <w:numId w:val="16"/>
        </w:numPr>
        <w:spacing w:after="0" w:line="360" w:lineRule="auto"/>
        <w:rPr>
          <w:rFonts w:ascii="Arial" w:eastAsia="Calibri" w:hAnsi="Arial" w:cs="Arial"/>
        </w:rPr>
      </w:pPr>
      <w:r w:rsidRPr="003364B6">
        <w:rPr>
          <w:rFonts w:ascii="Arial" w:eastAsia="Calibri" w:hAnsi="Arial" w:cs="Arial"/>
        </w:rPr>
        <w:t>If the concerns are about the foster carer’s treatment of the child, or if abuse is suspected, these are recorded in the child’s file and reported to the child’s social care worker according to the setting’s safeguarding children procedure.</w:t>
      </w:r>
    </w:p>
    <w:p w:rsidR="00AE320D" w:rsidRPr="003364B6" w:rsidRDefault="00AE320D" w:rsidP="008C6FB4">
      <w:pPr>
        <w:numPr>
          <w:ilvl w:val="0"/>
          <w:numId w:val="16"/>
        </w:numPr>
        <w:spacing w:after="0" w:line="360" w:lineRule="auto"/>
        <w:rPr>
          <w:rFonts w:ascii="Arial" w:eastAsia="Calibri" w:hAnsi="Arial" w:cs="Arial"/>
        </w:rPr>
      </w:pPr>
      <w:r w:rsidRPr="003364B6">
        <w:rPr>
          <w:rFonts w:ascii="Arial" w:eastAsia="Calibri" w:hAnsi="Arial" w:cs="Arial"/>
        </w:rPr>
        <w:t>Regular contact should be maintained with the social worker through planned meetings that will include the foster carer.</w:t>
      </w:r>
    </w:p>
    <w:p w:rsidR="00AE320D" w:rsidRPr="003364B6" w:rsidRDefault="00AE320D" w:rsidP="008C6FB4">
      <w:pPr>
        <w:numPr>
          <w:ilvl w:val="0"/>
          <w:numId w:val="16"/>
        </w:numPr>
        <w:spacing w:after="0" w:line="360" w:lineRule="auto"/>
        <w:rPr>
          <w:rFonts w:ascii="Arial" w:eastAsia="Calibri" w:hAnsi="Arial" w:cs="Arial"/>
        </w:rPr>
      </w:pPr>
      <w:r w:rsidRPr="003364B6">
        <w:rPr>
          <w:rFonts w:ascii="Arial" w:eastAsia="Calibri" w:hAnsi="Arial" w:cs="Arial"/>
        </w:rPr>
        <w:t>Transition to school will be handled sensitively and the designated person and or the child’s key person will liaise with the school, passing on relevant information and documentation with the agreement of the looked after child’s birth parents.</w:t>
      </w:r>
    </w:p>
    <w:p w:rsidR="00AE320D" w:rsidRPr="003364B6" w:rsidRDefault="00AE320D" w:rsidP="00AE320D">
      <w:pPr>
        <w:spacing w:after="0" w:line="360" w:lineRule="auto"/>
        <w:rPr>
          <w:rFonts w:ascii="Arial" w:eastAsia="Calibri" w:hAnsi="Arial" w:cs="Arial"/>
          <w:b/>
        </w:rPr>
      </w:pPr>
    </w:p>
    <w:p w:rsidR="00AE320D" w:rsidRPr="003364B6" w:rsidRDefault="00AE320D" w:rsidP="00AE320D">
      <w:pPr>
        <w:autoSpaceDE w:val="0"/>
        <w:autoSpaceDN w:val="0"/>
        <w:adjustRightInd w:val="0"/>
        <w:spacing w:after="0" w:line="360" w:lineRule="auto"/>
        <w:rPr>
          <w:rFonts w:ascii="Arial" w:eastAsia="Calibri" w:hAnsi="Arial" w:cs="Arial"/>
        </w:rPr>
      </w:pPr>
      <w:r w:rsidRPr="003364B6">
        <w:rPr>
          <w:rFonts w:ascii="Arial" w:eastAsia="Calibri" w:hAnsi="Arial" w:cs="Arial"/>
          <w:b/>
        </w:rPr>
        <w:t>Further guidance</w:t>
      </w:r>
    </w:p>
    <w:p w:rsidR="00AE320D" w:rsidRPr="003364B6" w:rsidRDefault="00AE320D" w:rsidP="00AE320D">
      <w:pPr>
        <w:autoSpaceDE w:val="0"/>
        <w:autoSpaceDN w:val="0"/>
        <w:adjustRightInd w:val="0"/>
        <w:spacing w:after="0" w:line="360" w:lineRule="auto"/>
        <w:rPr>
          <w:rFonts w:ascii="Arial" w:eastAsia="Calibri" w:hAnsi="Arial" w:cs="Arial"/>
        </w:rPr>
      </w:pPr>
    </w:p>
    <w:p w:rsidR="00AE320D" w:rsidRPr="003364B6" w:rsidRDefault="00AE320D" w:rsidP="008C6FB4">
      <w:pPr>
        <w:numPr>
          <w:ilvl w:val="0"/>
          <w:numId w:val="17"/>
        </w:numPr>
        <w:autoSpaceDE w:val="0"/>
        <w:autoSpaceDN w:val="0"/>
        <w:adjustRightInd w:val="0"/>
        <w:spacing w:after="0" w:line="360" w:lineRule="auto"/>
        <w:rPr>
          <w:rFonts w:ascii="Arial" w:eastAsia="Calibri" w:hAnsi="Arial" w:cs="Arial"/>
          <w:i/>
        </w:rPr>
      </w:pPr>
      <w:r w:rsidRPr="003364B6">
        <w:rPr>
          <w:rFonts w:ascii="Arial" w:eastAsia="Calibri" w:hAnsi="Arial" w:cs="Arial"/>
        </w:rPr>
        <w:t>Guidance on the Education of Children and Young People in Public Care (</w:t>
      </w:r>
      <w:proofErr w:type="spellStart"/>
      <w:r w:rsidRPr="003364B6">
        <w:rPr>
          <w:rFonts w:ascii="Arial" w:eastAsia="Calibri" w:hAnsi="Arial" w:cs="Arial"/>
        </w:rPr>
        <w:t>DfEE</w:t>
      </w:r>
      <w:proofErr w:type="spellEnd"/>
      <w:r w:rsidRPr="003364B6">
        <w:rPr>
          <w:rFonts w:ascii="Arial" w:eastAsia="Calibri" w:hAnsi="Arial" w:cs="Arial"/>
        </w:rPr>
        <w:t xml:space="preserve"> 2000)</w:t>
      </w:r>
    </w:p>
    <w:p w:rsidR="00AE320D" w:rsidRPr="003364B6" w:rsidRDefault="00AE320D" w:rsidP="008C6FB4">
      <w:pPr>
        <w:numPr>
          <w:ilvl w:val="0"/>
          <w:numId w:val="17"/>
        </w:numPr>
        <w:autoSpaceDE w:val="0"/>
        <w:autoSpaceDN w:val="0"/>
        <w:adjustRightInd w:val="0"/>
        <w:spacing w:after="0" w:line="360" w:lineRule="auto"/>
        <w:rPr>
          <w:rFonts w:ascii="Arial" w:eastAsia="Calibri" w:hAnsi="Arial" w:cs="Arial"/>
        </w:rPr>
      </w:pPr>
      <w:r w:rsidRPr="003364B6">
        <w:rPr>
          <w:rFonts w:ascii="Arial" w:eastAsia="Calibri" w:hAnsi="Arial" w:cs="Arial"/>
        </w:rPr>
        <w:t>Who Does What: How Social Workers and Carers can Support the Education of Looked After Children (DfES 2005)</w:t>
      </w:r>
    </w:p>
    <w:p w:rsidR="00AE320D" w:rsidRPr="003364B6" w:rsidRDefault="00AE320D" w:rsidP="008C6FB4">
      <w:pPr>
        <w:numPr>
          <w:ilvl w:val="0"/>
          <w:numId w:val="17"/>
        </w:numPr>
        <w:autoSpaceDE w:val="0"/>
        <w:autoSpaceDN w:val="0"/>
        <w:adjustRightInd w:val="0"/>
        <w:spacing w:after="0" w:line="360" w:lineRule="auto"/>
        <w:rPr>
          <w:rFonts w:ascii="Arial" w:eastAsia="Calibri" w:hAnsi="Arial" w:cs="Arial"/>
          <w:i/>
        </w:rPr>
      </w:pPr>
      <w:r w:rsidRPr="003364B6">
        <w:rPr>
          <w:rFonts w:ascii="Arial" w:eastAsia="Calibri" w:hAnsi="Arial" w:cs="Arial"/>
        </w:rPr>
        <w:t>Supporting Looked After Learners - A Practical Guide for School Governors (DfES 2006)</w:t>
      </w:r>
    </w:p>
    <w:p w:rsidR="00AE320D" w:rsidRPr="003364B6" w:rsidRDefault="00AE320D" w:rsidP="00AE320D">
      <w:pPr>
        <w:spacing w:after="0" w:line="360" w:lineRule="auto"/>
        <w:rPr>
          <w:rFonts w:ascii="Arial" w:eastAsia="Calibri" w:hAnsi="Arial" w:cs="Arial"/>
          <w:b/>
          <w:lang w:val="en-US"/>
        </w:rPr>
      </w:pPr>
    </w:p>
    <w:tbl>
      <w:tblPr>
        <w:tblW w:w="5000" w:type="pct"/>
        <w:tblLook w:val="01E0" w:firstRow="1" w:lastRow="1" w:firstColumn="1" w:lastColumn="1" w:noHBand="0" w:noVBand="0"/>
      </w:tblPr>
      <w:tblGrid>
        <w:gridCol w:w="5057"/>
        <w:gridCol w:w="3631"/>
        <w:gridCol w:w="2301"/>
      </w:tblGrid>
      <w:tr w:rsidR="00AE320D" w:rsidRPr="003364B6" w:rsidTr="00E20793">
        <w:tc>
          <w:tcPr>
            <w:tcW w:w="2301" w:type="pct"/>
          </w:tcPr>
          <w:p w:rsidR="00AE320D" w:rsidRPr="003364B6" w:rsidRDefault="00AE320D" w:rsidP="00AE320D">
            <w:pPr>
              <w:spacing w:line="360" w:lineRule="auto"/>
              <w:rPr>
                <w:rFonts w:ascii="Arial" w:eastAsia="Calibri" w:hAnsi="Arial" w:cs="Arial"/>
              </w:rPr>
            </w:pPr>
            <w:r w:rsidRPr="003364B6">
              <w:rPr>
                <w:rFonts w:ascii="Arial" w:eastAsia="Calibri" w:hAnsi="Arial" w:cs="Arial"/>
              </w:rPr>
              <w:t>This policy was adopted at a meeting of</w:t>
            </w:r>
          </w:p>
        </w:tc>
        <w:tc>
          <w:tcPr>
            <w:tcW w:w="1652" w:type="pct"/>
            <w:tcBorders>
              <w:bottom w:val="single" w:sz="4" w:space="0" w:color="7030A0"/>
            </w:tcBorders>
            <w:shd w:val="clear" w:color="auto" w:fill="auto"/>
          </w:tcPr>
          <w:p w:rsidR="00AE320D" w:rsidRPr="003364B6" w:rsidRDefault="00AE320D" w:rsidP="00AE320D">
            <w:pPr>
              <w:spacing w:line="360" w:lineRule="auto"/>
              <w:rPr>
                <w:rFonts w:ascii="Arial" w:eastAsia="Calibri" w:hAnsi="Arial" w:cs="Arial"/>
              </w:rPr>
            </w:pPr>
          </w:p>
        </w:tc>
        <w:tc>
          <w:tcPr>
            <w:tcW w:w="1047" w:type="pct"/>
          </w:tcPr>
          <w:p w:rsidR="00AE320D" w:rsidRPr="003364B6" w:rsidRDefault="00AE320D" w:rsidP="00AE320D">
            <w:pPr>
              <w:spacing w:line="360" w:lineRule="auto"/>
              <w:rPr>
                <w:rFonts w:ascii="Arial" w:eastAsia="Calibri" w:hAnsi="Arial" w:cs="Arial"/>
              </w:rPr>
            </w:pPr>
            <w:r w:rsidRPr="003364B6">
              <w:rPr>
                <w:rFonts w:ascii="Arial" w:eastAsia="Calibri" w:hAnsi="Arial" w:cs="Arial"/>
              </w:rPr>
              <w:t>(name of provider)</w:t>
            </w:r>
          </w:p>
        </w:tc>
      </w:tr>
      <w:tr w:rsidR="00AE320D" w:rsidRPr="003364B6" w:rsidTr="00E20793">
        <w:tc>
          <w:tcPr>
            <w:tcW w:w="2301" w:type="pct"/>
          </w:tcPr>
          <w:p w:rsidR="00AE320D" w:rsidRPr="003364B6" w:rsidRDefault="00AE320D" w:rsidP="00AE320D">
            <w:pPr>
              <w:spacing w:line="360" w:lineRule="auto"/>
              <w:rPr>
                <w:rFonts w:ascii="Arial" w:eastAsia="Calibri" w:hAnsi="Arial" w:cs="Arial"/>
              </w:rPr>
            </w:pPr>
            <w:r w:rsidRPr="003364B6">
              <w:rPr>
                <w:rFonts w:ascii="Arial" w:eastAsia="Calibri" w:hAnsi="Arial" w:cs="Arial"/>
              </w:rPr>
              <w:t>Held on</w:t>
            </w:r>
          </w:p>
        </w:tc>
        <w:tc>
          <w:tcPr>
            <w:tcW w:w="1652" w:type="pct"/>
            <w:tcBorders>
              <w:top w:val="single" w:sz="4" w:space="0" w:color="7030A0"/>
              <w:bottom w:val="single" w:sz="4" w:space="0" w:color="7030A0"/>
            </w:tcBorders>
          </w:tcPr>
          <w:p w:rsidR="00AE320D" w:rsidRPr="003364B6" w:rsidRDefault="00AE320D" w:rsidP="00AE320D">
            <w:pPr>
              <w:spacing w:line="360" w:lineRule="auto"/>
              <w:rPr>
                <w:rFonts w:ascii="Arial" w:eastAsia="Calibri" w:hAnsi="Arial" w:cs="Arial"/>
              </w:rPr>
            </w:pPr>
          </w:p>
        </w:tc>
        <w:tc>
          <w:tcPr>
            <w:tcW w:w="1047" w:type="pct"/>
          </w:tcPr>
          <w:p w:rsidR="00AE320D" w:rsidRPr="003364B6" w:rsidRDefault="00AE320D" w:rsidP="00AE320D">
            <w:pPr>
              <w:spacing w:line="360" w:lineRule="auto"/>
              <w:rPr>
                <w:rFonts w:ascii="Arial" w:eastAsia="Calibri" w:hAnsi="Arial" w:cs="Arial"/>
              </w:rPr>
            </w:pPr>
            <w:r w:rsidRPr="003364B6">
              <w:rPr>
                <w:rFonts w:ascii="Arial" w:eastAsia="Calibri" w:hAnsi="Arial" w:cs="Arial"/>
              </w:rPr>
              <w:t>(date)</w:t>
            </w:r>
          </w:p>
        </w:tc>
      </w:tr>
      <w:tr w:rsidR="00AE320D" w:rsidRPr="003364B6" w:rsidTr="00E20793">
        <w:tc>
          <w:tcPr>
            <w:tcW w:w="2301" w:type="pct"/>
          </w:tcPr>
          <w:p w:rsidR="00AE320D" w:rsidRPr="003364B6" w:rsidRDefault="00AE320D" w:rsidP="00AE320D">
            <w:pPr>
              <w:spacing w:line="360" w:lineRule="auto"/>
              <w:rPr>
                <w:rFonts w:ascii="Arial" w:eastAsia="Calibri" w:hAnsi="Arial" w:cs="Arial"/>
              </w:rPr>
            </w:pPr>
            <w:r w:rsidRPr="003364B6">
              <w:rPr>
                <w:rFonts w:ascii="Arial" w:eastAsia="Calibri" w:hAnsi="Arial" w:cs="Arial"/>
              </w:rPr>
              <w:t>Date to be reviewed</w:t>
            </w:r>
          </w:p>
        </w:tc>
        <w:tc>
          <w:tcPr>
            <w:tcW w:w="1652" w:type="pct"/>
            <w:tcBorders>
              <w:top w:val="single" w:sz="4" w:space="0" w:color="7030A0"/>
              <w:bottom w:val="single" w:sz="4" w:space="0" w:color="7030A0"/>
            </w:tcBorders>
          </w:tcPr>
          <w:p w:rsidR="00AE320D" w:rsidRPr="003364B6" w:rsidRDefault="00AE320D" w:rsidP="00AE320D">
            <w:pPr>
              <w:spacing w:line="360" w:lineRule="auto"/>
              <w:rPr>
                <w:rFonts w:ascii="Arial" w:eastAsia="Calibri" w:hAnsi="Arial" w:cs="Arial"/>
              </w:rPr>
            </w:pPr>
          </w:p>
        </w:tc>
        <w:tc>
          <w:tcPr>
            <w:tcW w:w="1047" w:type="pct"/>
          </w:tcPr>
          <w:p w:rsidR="00AE320D" w:rsidRPr="003364B6" w:rsidRDefault="00AE320D" w:rsidP="00AE320D">
            <w:pPr>
              <w:spacing w:line="360" w:lineRule="auto"/>
              <w:rPr>
                <w:rFonts w:ascii="Arial" w:eastAsia="Calibri" w:hAnsi="Arial" w:cs="Arial"/>
              </w:rPr>
            </w:pPr>
            <w:r w:rsidRPr="003364B6">
              <w:rPr>
                <w:rFonts w:ascii="Arial" w:eastAsia="Calibri" w:hAnsi="Arial" w:cs="Arial"/>
              </w:rPr>
              <w:t>(date)</w:t>
            </w:r>
          </w:p>
        </w:tc>
      </w:tr>
      <w:tr w:rsidR="00AE320D" w:rsidRPr="003364B6" w:rsidTr="00E20793">
        <w:tc>
          <w:tcPr>
            <w:tcW w:w="2301" w:type="pct"/>
          </w:tcPr>
          <w:p w:rsidR="00AE320D" w:rsidRPr="003364B6" w:rsidRDefault="00AE320D" w:rsidP="00AE320D">
            <w:pPr>
              <w:spacing w:line="360" w:lineRule="auto"/>
              <w:rPr>
                <w:rFonts w:ascii="Arial" w:eastAsia="Calibri" w:hAnsi="Arial" w:cs="Arial"/>
              </w:rPr>
            </w:pPr>
            <w:r w:rsidRPr="003364B6">
              <w:rPr>
                <w:rFonts w:ascii="Arial" w:eastAsia="Calibri" w:hAnsi="Arial" w:cs="Arial"/>
              </w:rPr>
              <w:t>Signed on behalf of the management committee</w:t>
            </w:r>
          </w:p>
        </w:tc>
        <w:tc>
          <w:tcPr>
            <w:tcW w:w="2699" w:type="pct"/>
            <w:gridSpan w:val="2"/>
            <w:tcBorders>
              <w:bottom w:val="single" w:sz="4" w:space="0" w:color="7030A0"/>
            </w:tcBorders>
          </w:tcPr>
          <w:p w:rsidR="00AE320D" w:rsidRPr="003364B6" w:rsidRDefault="00AE320D" w:rsidP="00AE320D">
            <w:pPr>
              <w:spacing w:line="360" w:lineRule="auto"/>
              <w:rPr>
                <w:rFonts w:ascii="Arial" w:eastAsia="Calibri" w:hAnsi="Arial" w:cs="Arial"/>
              </w:rPr>
            </w:pPr>
          </w:p>
        </w:tc>
      </w:tr>
      <w:tr w:rsidR="00AE320D" w:rsidRPr="003364B6" w:rsidTr="00E20793">
        <w:tblPrEx>
          <w:tblLook w:val="04A0" w:firstRow="1" w:lastRow="0" w:firstColumn="1" w:lastColumn="0" w:noHBand="0" w:noVBand="1"/>
        </w:tblPrEx>
        <w:tc>
          <w:tcPr>
            <w:tcW w:w="2301" w:type="pct"/>
          </w:tcPr>
          <w:p w:rsidR="00AE320D" w:rsidRPr="003364B6" w:rsidRDefault="00AE320D" w:rsidP="00AE320D">
            <w:pPr>
              <w:spacing w:line="360" w:lineRule="auto"/>
              <w:rPr>
                <w:rFonts w:ascii="Arial" w:eastAsia="Calibri" w:hAnsi="Arial" w:cs="Arial"/>
              </w:rPr>
            </w:pPr>
            <w:r w:rsidRPr="003364B6">
              <w:rPr>
                <w:rFonts w:ascii="Arial" w:eastAsia="Calibri" w:hAnsi="Arial" w:cs="Arial"/>
              </w:rPr>
              <w:t>Name of signatory</w:t>
            </w:r>
          </w:p>
        </w:tc>
        <w:tc>
          <w:tcPr>
            <w:tcW w:w="2699" w:type="pct"/>
            <w:gridSpan w:val="2"/>
            <w:tcBorders>
              <w:top w:val="single" w:sz="4" w:space="0" w:color="7030A0"/>
              <w:bottom w:val="single" w:sz="4" w:space="0" w:color="7030A0"/>
            </w:tcBorders>
          </w:tcPr>
          <w:p w:rsidR="00AE320D" w:rsidRPr="003364B6" w:rsidRDefault="00AE320D" w:rsidP="00AE320D">
            <w:pPr>
              <w:spacing w:line="360" w:lineRule="auto"/>
              <w:rPr>
                <w:rFonts w:ascii="Arial" w:eastAsia="Calibri" w:hAnsi="Arial" w:cs="Arial"/>
              </w:rPr>
            </w:pPr>
          </w:p>
        </w:tc>
      </w:tr>
      <w:tr w:rsidR="00AE320D" w:rsidRPr="003364B6" w:rsidTr="00E20793">
        <w:tblPrEx>
          <w:tblLook w:val="04A0" w:firstRow="1" w:lastRow="0" w:firstColumn="1" w:lastColumn="0" w:noHBand="0" w:noVBand="1"/>
        </w:tblPrEx>
        <w:tc>
          <w:tcPr>
            <w:tcW w:w="2301" w:type="pct"/>
          </w:tcPr>
          <w:p w:rsidR="00AE320D" w:rsidRPr="003364B6" w:rsidRDefault="00AE320D" w:rsidP="00AE320D">
            <w:pPr>
              <w:spacing w:line="360" w:lineRule="auto"/>
              <w:rPr>
                <w:rFonts w:ascii="Arial" w:eastAsia="Calibri" w:hAnsi="Arial" w:cs="Arial"/>
              </w:rPr>
            </w:pPr>
            <w:r w:rsidRPr="003364B6">
              <w:rPr>
                <w:rFonts w:ascii="Arial" w:eastAsia="Calibri" w:hAnsi="Arial" w:cs="Arial"/>
              </w:rPr>
              <w:t>Role of signatory (e.g. chair/owner)</w:t>
            </w:r>
          </w:p>
        </w:tc>
        <w:tc>
          <w:tcPr>
            <w:tcW w:w="2699" w:type="pct"/>
            <w:gridSpan w:val="2"/>
            <w:tcBorders>
              <w:top w:val="single" w:sz="4" w:space="0" w:color="7030A0"/>
              <w:bottom w:val="single" w:sz="4" w:space="0" w:color="7030A0"/>
            </w:tcBorders>
          </w:tcPr>
          <w:p w:rsidR="00AE320D" w:rsidRPr="003364B6" w:rsidRDefault="00AE320D" w:rsidP="00AE320D">
            <w:pPr>
              <w:spacing w:line="360" w:lineRule="auto"/>
              <w:rPr>
                <w:rFonts w:ascii="Arial" w:eastAsia="Calibri" w:hAnsi="Arial" w:cs="Arial"/>
              </w:rPr>
            </w:pPr>
          </w:p>
        </w:tc>
      </w:tr>
    </w:tbl>
    <w:p w:rsidR="00AE320D" w:rsidRPr="003364B6" w:rsidRDefault="00AE320D" w:rsidP="00AE320D">
      <w:pPr>
        <w:spacing w:line="360" w:lineRule="auto"/>
        <w:rPr>
          <w:rFonts w:ascii="Arial" w:eastAsia="Times New Roman" w:hAnsi="Arial" w:cs="Arial"/>
        </w:rPr>
      </w:pPr>
    </w:p>
    <w:p w:rsidR="00AE320D" w:rsidRPr="003364B6" w:rsidRDefault="00AE320D" w:rsidP="00AE320D">
      <w:pPr>
        <w:spacing w:after="0" w:line="360" w:lineRule="auto"/>
        <w:contextualSpacing/>
        <w:rPr>
          <w:rFonts w:ascii="Arial" w:eastAsia="Times New Roman" w:hAnsi="Arial" w:cs="Arial"/>
          <w:lang w:eastAsia="en-GB"/>
        </w:rPr>
      </w:pPr>
    </w:p>
    <w:p w:rsidR="003364B6" w:rsidRDefault="003364B6" w:rsidP="00E20793">
      <w:pPr>
        <w:spacing w:after="0" w:line="360" w:lineRule="auto"/>
        <w:rPr>
          <w:rFonts w:ascii="Arial" w:eastAsia="Times New Roman" w:hAnsi="Arial" w:cs="Arial"/>
          <w:b/>
          <w:sz w:val="28"/>
          <w:szCs w:val="28"/>
        </w:rPr>
      </w:pPr>
    </w:p>
    <w:p w:rsidR="003364B6" w:rsidRDefault="003364B6" w:rsidP="00E20793">
      <w:pPr>
        <w:spacing w:after="0" w:line="360" w:lineRule="auto"/>
        <w:rPr>
          <w:rFonts w:ascii="Arial" w:eastAsia="Times New Roman" w:hAnsi="Arial" w:cs="Arial"/>
          <w:b/>
          <w:sz w:val="28"/>
          <w:szCs w:val="28"/>
        </w:rPr>
      </w:pPr>
    </w:p>
    <w:p w:rsidR="003364B6" w:rsidRDefault="003364B6" w:rsidP="00E20793">
      <w:pPr>
        <w:spacing w:after="0" w:line="360" w:lineRule="auto"/>
        <w:rPr>
          <w:rFonts w:ascii="Arial" w:eastAsia="Times New Roman" w:hAnsi="Arial" w:cs="Arial"/>
          <w:b/>
          <w:sz w:val="28"/>
          <w:szCs w:val="28"/>
        </w:rPr>
      </w:pPr>
    </w:p>
    <w:p w:rsidR="003364B6" w:rsidRDefault="003364B6" w:rsidP="00E20793">
      <w:pPr>
        <w:spacing w:after="0" w:line="360" w:lineRule="auto"/>
        <w:rPr>
          <w:rFonts w:ascii="Arial" w:eastAsia="Times New Roman" w:hAnsi="Arial" w:cs="Arial"/>
          <w:b/>
          <w:sz w:val="28"/>
          <w:szCs w:val="28"/>
        </w:rPr>
      </w:pPr>
    </w:p>
    <w:p w:rsidR="00E20793" w:rsidRPr="00A20D69" w:rsidRDefault="00E20793" w:rsidP="00E20793">
      <w:pPr>
        <w:spacing w:after="0" w:line="360" w:lineRule="auto"/>
        <w:rPr>
          <w:rFonts w:ascii="Arial" w:eastAsia="Times New Roman" w:hAnsi="Arial" w:cs="Arial"/>
          <w:b/>
          <w:sz w:val="28"/>
          <w:szCs w:val="28"/>
        </w:rPr>
      </w:pPr>
      <w:r w:rsidRPr="00A20D69">
        <w:rPr>
          <w:rFonts w:ascii="Arial" w:eastAsia="Times New Roman" w:hAnsi="Arial" w:cs="Arial"/>
          <w:b/>
          <w:sz w:val="28"/>
          <w:szCs w:val="28"/>
        </w:rPr>
        <w:lastRenderedPageBreak/>
        <w:t>Uncollected child</w:t>
      </w:r>
    </w:p>
    <w:p w:rsidR="00E20793" w:rsidRPr="00A20D69" w:rsidRDefault="00E20793" w:rsidP="00E20793">
      <w:pPr>
        <w:spacing w:after="0" w:line="360" w:lineRule="auto"/>
        <w:rPr>
          <w:rFonts w:ascii="Arial" w:eastAsia="Times New Roman" w:hAnsi="Arial" w:cs="Arial"/>
          <w:sz w:val="28"/>
          <w:szCs w:val="28"/>
        </w:rPr>
      </w:pPr>
    </w:p>
    <w:p w:rsidR="00E20793" w:rsidRPr="00A20D69" w:rsidRDefault="00E20793" w:rsidP="00E20793">
      <w:pPr>
        <w:keepNext/>
        <w:spacing w:after="0" w:line="360" w:lineRule="auto"/>
        <w:outlineLvl w:val="0"/>
        <w:rPr>
          <w:rFonts w:ascii="Arial" w:eastAsia="Times New Roman" w:hAnsi="Arial" w:cs="Arial"/>
          <w:b/>
          <w:bCs/>
        </w:rPr>
      </w:pPr>
      <w:r w:rsidRPr="00A20D69">
        <w:rPr>
          <w:rFonts w:ascii="Arial" w:eastAsia="Times New Roman" w:hAnsi="Arial" w:cs="Arial"/>
          <w:b/>
          <w:bCs/>
        </w:rPr>
        <w:t>Policy statement</w:t>
      </w:r>
    </w:p>
    <w:p w:rsidR="00E20793" w:rsidRPr="00A20D69" w:rsidRDefault="00E20793" w:rsidP="00E20793">
      <w:pPr>
        <w:spacing w:after="0" w:line="360" w:lineRule="auto"/>
        <w:rPr>
          <w:rFonts w:ascii="Arial" w:eastAsia="Times New Roman" w:hAnsi="Arial" w:cs="Arial"/>
          <w:sz w:val="24"/>
          <w:szCs w:val="24"/>
        </w:rPr>
      </w:pPr>
    </w:p>
    <w:p w:rsidR="00E20793" w:rsidRPr="00A20D69" w:rsidRDefault="00E20793" w:rsidP="00E20793">
      <w:pPr>
        <w:spacing w:after="0" w:line="360" w:lineRule="auto"/>
        <w:rPr>
          <w:rFonts w:ascii="Arial" w:eastAsia="Times New Roman" w:hAnsi="Arial" w:cs="Arial"/>
        </w:rPr>
      </w:pPr>
      <w:r w:rsidRPr="00A20D69">
        <w:rPr>
          <w:rFonts w:ascii="Arial" w:eastAsia="Times New Roman" w:hAnsi="Arial" w:cs="Arial"/>
        </w:rPr>
        <w:t>In the event that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w:t>
      </w:r>
    </w:p>
    <w:p w:rsidR="00E20793" w:rsidRPr="00A20D69" w:rsidRDefault="00E20793" w:rsidP="00E20793">
      <w:pPr>
        <w:spacing w:after="0" w:line="360" w:lineRule="auto"/>
        <w:rPr>
          <w:rFonts w:ascii="Arial" w:eastAsia="Times New Roman" w:hAnsi="Arial" w:cs="Arial"/>
        </w:rPr>
      </w:pPr>
    </w:p>
    <w:p w:rsidR="00E20793" w:rsidRPr="00A20D69" w:rsidRDefault="00E20793" w:rsidP="00E20793">
      <w:pPr>
        <w:spacing w:after="0" w:line="360" w:lineRule="auto"/>
        <w:rPr>
          <w:rFonts w:ascii="Arial" w:eastAsia="Times New Roman" w:hAnsi="Arial" w:cs="Arial"/>
        </w:rPr>
      </w:pPr>
      <w:r w:rsidRPr="00A20D69">
        <w:rPr>
          <w:rFonts w:ascii="Arial" w:eastAsia="Times New Roman" w:hAnsi="Arial" w:cs="Arial"/>
        </w:rPr>
        <w:t>We inform parents/carers of our procedures so that, if they are unavoidably delayed, they will be reassured that their children will be properly cared for.</w:t>
      </w:r>
    </w:p>
    <w:p w:rsidR="00E20793" w:rsidRPr="00A20D69" w:rsidRDefault="00E20793" w:rsidP="00E20793">
      <w:pPr>
        <w:keepNext/>
        <w:keepLines/>
        <w:spacing w:after="0" w:line="360" w:lineRule="auto"/>
        <w:outlineLvl w:val="1"/>
        <w:rPr>
          <w:rFonts w:ascii="Arial" w:eastAsia="Times New Roman" w:hAnsi="Arial" w:cs="Arial"/>
          <w:b/>
          <w:bCs/>
        </w:rPr>
      </w:pPr>
    </w:p>
    <w:p w:rsidR="00E20793" w:rsidRPr="00A20D69" w:rsidRDefault="00E20793" w:rsidP="00E20793">
      <w:pPr>
        <w:keepNext/>
        <w:keepLines/>
        <w:spacing w:after="0" w:line="360" w:lineRule="auto"/>
        <w:outlineLvl w:val="1"/>
        <w:rPr>
          <w:rFonts w:ascii="Arial" w:eastAsia="Times New Roman" w:hAnsi="Arial" w:cs="Arial"/>
          <w:b/>
          <w:bCs/>
        </w:rPr>
      </w:pPr>
      <w:r w:rsidRPr="00A20D69">
        <w:rPr>
          <w:rFonts w:ascii="Arial" w:eastAsia="Times New Roman" w:hAnsi="Arial" w:cs="Arial"/>
          <w:b/>
          <w:bCs/>
        </w:rPr>
        <w:t>Procedures</w:t>
      </w:r>
    </w:p>
    <w:p w:rsidR="00E20793" w:rsidRPr="00A20D69" w:rsidRDefault="00E20793" w:rsidP="00E20793">
      <w:pPr>
        <w:spacing w:after="0" w:line="360" w:lineRule="auto"/>
        <w:rPr>
          <w:rFonts w:ascii="Arial" w:eastAsia="Times New Roman" w:hAnsi="Arial" w:cs="Arial"/>
          <w:sz w:val="24"/>
          <w:szCs w:val="24"/>
        </w:rPr>
      </w:pPr>
    </w:p>
    <w:p w:rsidR="00E20793" w:rsidRPr="00A20D69" w:rsidRDefault="00E20793" w:rsidP="008C6FB4">
      <w:pPr>
        <w:numPr>
          <w:ilvl w:val="0"/>
          <w:numId w:val="18"/>
        </w:numPr>
        <w:spacing w:after="0" w:line="360" w:lineRule="auto"/>
        <w:rPr>
          <w:rFonts w:ascii="Arial" w:eastAsia="Times New Roman" w:hAnsi="Arial" w:cs="Arial"/>
        </w:rPr>
      </w:pPr>
      <w:r w:rsidRPr="00A20D69">
        <w:rPr>
          <w:rFonts w:ascii="Arial" w:eastAsia="Times New Roman" w:hAnsi="Arial" w:cs="Arial"/>
        </w:rPr>
        <w:t>Parents of children starting at the setting are asked to provide the following specific information which is recorded on our Registration Form:</w:t>
      </w:r>
    </w:p>
    <w:p w:rsidR="00E20793" w:rsidRPr="00A20D69" w:rsidRDefault="00E20793" w:rsidP="008C6FB4">
      <w:pPr>
        <w:numPr>
          <w:ilvl w:val="0"/>
          <w:numId w:val="20"/>
        </w:numPr>
        <w:spacing w:after="0" w:line="360" w:lineRule="auto"/>
        <w:rPr>
          <w:rFonts w:ascii="Arial" w:eastAsia="Times New Roman" w:hAnsi="Arial" w:cs="Arial"/>
        </w:rPr>
      </w:pPr>
      <w:r w:rsidRPr="00A20D69">
        <w:rPr>
          <w:rFonts w:ascii="Arial" w:eastAsia="Times New Roman" w:hAnsi="Arial" w:cs="Arial"/>
        </w:rPr>
        <w:t>Home address and telephone number - if the parents do not have a telephone, an alternative number must be given, perhaps a neighbour or close relative.</w:t>
      </w:r>
    </w:p>
    <w:p w:rsidR="00E20793" w:rsidRPr="00A20D69" w:rsidRDefault="00E20793" w:rsidP="008C6FB4">
      <w:pPr>
        <w:numPr>
          <w:ilvl w:val="0"/>
          <w:numId w:val="20"/>
        </w:numPr>
        <w:spacing w:after="0" w:line="360" w:lineRule="auto"/>
        <w:rPr>
          <w:rFonts w:ascii="Arial" w:eastAsia="Times New Roman" w:hAnsi="Arial" w:cs="Arial"/>
        </w:rPr>
      </w:pPr>
      <w:r w:rsidRPr="00A20D69">
        <w:rPr>
          <w:rFonts w:ascii="Arial" w:eastAsia="Times New Roman" w:hAnsi="Arial" w:cs="Arial"/>
        </w:rPr>
        <w:t>Place of work, address and telephone number (if applicable).</w:t>
      </w:r>
    </w:p>
    <w:p w:rsidR="00E20793" w:rsidRPr="00A20D69" w:rsidRDefault="00E20793" w:rsidP="008C6FB4">
      <w:pPr>
        <w:numPr>
          <w:ilvl w:val="0"/>
          <w:numId w:val="20"/>
        </w:numPr>
        <w:spacing w:after="0" w:line="360" w:lineRule="auto"/>
        <w:rPr>
          <w:rFonts w:ascii="Arial" w:eastAsia="Times New Roman" w:hAnsi="Arial" w:cs="Arial"/>
        </w:rPr>
      </w:pPr>
      <w:r w:rsidRPr="00A20D69">
        <w:rPr>
          <w:rFonts w:ascii="Arial" w:eastAsia="Times New Roman" w:hAnsi="Arial" w:cs="Arial"/>
        </w:rPr>
        <w:t>Mobile telephone number (if applicable).</w:t>
      </w:r>
    </w:p>
    <w:p w:rsidR="00E20793" w:rsidRPr="00A20D69" w:rsidRDefault="00E20793" w:rsidP="008C6FB4">
      <w:pPr>
        <w:numPr>
          <w:ilvl w:val="0"/>
          <w:numId w:val="20"/>
        </w:numPr>
        <w:spacing w:after="0" w:line="360" w:lineRule="auto"/>
        <w:rPr>
          <w:rFonts w:ascii="Arial" w:eastAsia="Times New Roman" w:hAnsi="Arial" w:cs="Arial"/>
        </w:rPr>
      </w:pPr>
      <w:r w:rsidRPr="00A20D69">
        <w:rPr>
          <w:rFonts w:ascii="Arial" w:eastAsia="Times New Roman" w:hAnsi="Arial" w:cs="Arial"/>
        </w:rPr>
        <w:t>Names, addresses, telephone numbers and signatures of adults who are authorised by the parents to collect their child from the setting, for example a childminder or grandparent.</w:t>
      </w:r>
    </w:p>
    <w:p w:rsidR="00E20793" w:rsidRPr="00A20D69" w:rsidRDefault="00E20793" w:rsidP="008C6FB4">
      <w:pPr>
        <w:numPr>
          <w:ilvl w:val="0"/>
          <w:numId w:val="20"/>
        </w:numPr>
        <w:spacing w:after="0" w:line="360" w:lineRule="auto"/>
        <w:rPr>
          <w:rFonts w:ascii="Arial" w:eastAsia="Times New Roman" w:hAnsi="Arial" w:cs="Arial"/>
        </w:rPr>
      </w:pPr>
      <w:r w:rsidRPr="00A20D69">
        <w:rPr>
          <w:rFonts w:ascii="Arial" w:eastAsia="Times New Roman" w:hAnsi="Arial" w:cs="Arial"/>
        </w:rPr>
        <w:t xml:space="preserve">Who has parental responsibility for the </w:t>
      </w:r>
      <w:proofErr w:type="gramStart"/>
      <w:r w:rsidRPr="00A20D69">
        <w:rPr>
          <w:rFonts w:ascii="Arial" w:eastAsia="Times New Roman" w:hAnsi="Arial" w:cs="Arial"/>
        </w:rPr>
        <w:t>child.</w:t>
      </w:r>
      <w:proofErr w:type="gramEnd"/>
    </w:p>
    <w:p w:rsidR="00E20793" w:rsidRPr="00A20D69" w:rsidRDefault="00E20793" w:rsidP="008C6FB4">
      <w:pPr>
        <w:numPr>
          <w:ilvl w:val="0"/>
          <w:numId w:val="20"/>
        </w:numPr>
        <w:spacing w:after="0" w:line="360" w:lineRule="auto"/>
        <w:rPr>
          <w:rFonts w:ascii="Arial" w:eastAsia="Times New Roman" w:hAnsi="Arial" w:cs="Arial"/>
        </w:rPr>
      </w:pPr>
      <w:r w:rsidRPr="00A20D69">
        <w:rPr>
          <w:rFonts w:ascii="Arial" w:eastAsia="Times New Roman" w:hAnsi="Arial" w:cs="Arial"/>
        </w:rPr>
        <w:t>Information about any person who does not have legal access to the child.</w:t>
      </w:r>
    </w:p>
    <w:p w:rsidR="00E20793" w:rsidRPr="00A20D69" w:rsidRDefault="00E20793" w:rsidP="008C6FB4">
      <w:pPr>
        <w:numPr>
          <w:ilvl w:val="0"/>
          <w:numId w:val="21"/>
        </w:numPr>
        <w:spacing w:after="0" w:line="360" w:lineRule="auto"/>
        <w:rPr>
          <w:rFonts w:ascii="Arial" w:eastAsia="Times New Roman" w:hAnsi="Arial" w:cs="Arial"/>
        </w:rPr>
      </w:pPr>
      <w:r w:rsidRPr="00A20D69">
        <w:rPr>
          <w:rFonts w:ascii="Arial" w:eastAsia="Times New Roman" w:hAnsi="Arial" w:cs="Arial"/>
        </w:rPr>
        <w:t>On occasions when parents are aware that they will not be at home or in their usual place of work, they inform us in writing of how they can be contacted.</w:t>
      </w:r>
    </w:p>
    <w:p w:rsidR="00E20793" w:rsidRPr="00A20D69" w:rsidRDefault="00E20793" w:rsidP="008C6FB4">
      <w:pPr>
        <w:numPr>
          <w:ilvl w:val="0"/>
          <w:numId w:val="21"/>
        </w:numPr>
        <w:spacing w:after="0" w:line="360" w:lineRule="auto"/>
        <w:rPr>
          <w:rFonts w:ascii="Arial" w:eastAsia="Times New Roman" w:hAnsi="Arial" w:cs="Arial"/>
        </w:rPr>
      </w:pPr>
      <w:r w:rsidRPr="00A20D69">
        <w:rPr>
          <w:rFonts w:ascii="Arial" w:eastAsia="Times New Roman" w:hAnsi="Arial" w:cs="Arial"/>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rsidR="00E20793" w:rsidRPr="00A20D69" w:rsidRDefault="00E20793" w:rsidP="008C6FB4">
      <w:pPr>
        <w:numPr>
          <w:ilvl w:val="0"/>
          <w:numId w:val="21"/>
        </w:numPr>
        <w:spacing w:after="0" w:line="360" w:lineRule="auto"/>
        <w:rPr>
          <w:rFonts w:ascii="Arial" w:eastAsia="Times New Roman" w:hAnsi="Arial" w:cs="Arial"/>
        </w:rPr>
      </w:pPr>
      <w:r w:rsidRPr="00A20D69">
        <w:rPr>
          <w:rFonts w:ascii="Arial" w:eastAsia="Times New Roman" w:hAnsi="Arial" w:cs="Arial"/>
        </w:rPr>
        <w:t>Parents are informed that if they are not able to collect the child as planned, they must inform us so that we can begin to take back-up measures. We provide parents with our contact telephone number.</w:t>
      </w:r>
    </w:p>
    <w:p w:rsidR="00E20793" w:rsidRPr="00A20D69" w:rsidRDefault="00E20793" w:rsidP="008C6FB4">
      <w:pPr>
        <w:numPr>
          <w:ilvl w:val="0"/>
          <w:numId w:val="21"/>
        </w:numPr>
        <w:spacing w:after="0" w:line="360" w:lineRule="auto"/>
        <w:rPr>
          <w:rFonts w:ascii="Arial" w:eastAsia="Times New Roman" w:hAnsi="Arial" w:cs="Arial"/>
        </w:rPr>
      </w:pPr>
      <w:r w:rsidRPr="00A20D69">
        <w:rPr>
          <w:rFonts w:ascii="Arial" w:eastAsia="Times New Roman" w:hAnsi="Arial" w:cs="Arial"/>
        </w:rPr>
        <w:t>We inform parents that we apply our child protection procedures in the event that their children are not collected from setting by an authorised adult within one hour after the setting has closed and the staff can no longer supervise the child on our premises.</w:t>
      </w:r>
    </w:p>
    <w:p w:rsidR="00E20793" w:rsidRPr="00A20D69" w:rsidRDefault="00E20793" w:rsidP="008C6FB4">
      <w:pPr>
        <w:numPr>
          <w:ilvl w:val="0"/>
          <w:numId w:val="21"/>
        </w:numPr>
        <w:spacing w:after="0" w:line="360" w:lineRule="auto"/>
        <w:rPr>
          <w:rFonts w:ascii="Arial" w:eastAsia="Times New Roman" w:hAnsi="Arial" w:cs="Arial"/>
        </w:rPr>
      </w:pPr>
      <w:r w:rsidRPr="00A20D69">
        <w:rPr>
          <w:rFonts w:ascii="Arial" w:eastAsia="Times New Roman" w:hAnsi="Arial" w:cs="Arial"/>
        </w:rPr>
        <w:t>If a child is not collected at the end of the session/day, we follow the following procedures:</w:t>
      </w:r>
    </w:p>
    <w:p w:rsidR="00E20793" w:rsidRPr="00A20D69" w:rsidRDefault="00E20793" w:rsidP="008C6FB4">
      <w:pPr>
        <w:numPr>
          <w:ilvl w:val="0"/>
          <w:numId w:val="22"/>
        </w:numPr>
        <w:spacing w:after="0" w:line="360" w:lineRule="auto"/>
        <w:ind w:left="720"/>
        <w:rPr>
          <w:rFonts w:ascii="Arial" w:eastAsia="Times New Roman" w:hAnsi="Arial" w:cs="Arial"/>
        </w:rPr>
      </w:pPr>
      <w:r w:rsidRPr="00A20D69">
        <w:rPr>
          <w:rFonts w:ascii="Arial" w:eastAsia="Times New Roman" w:hAnsi="Arial" w:cs="Arial"/>
        </w:rPr>
        <w:t>The child’s file is checked for any information about changes to the normal collection routines.</w:t>
      </w:r>
    </w:p>
    <w:p w:rsidR="00E20793" w:rsidRPr="00A20D69" w:rsidRDefault="00E20793" w:rsidP="008C6FB4">
      <w:pPr>
        <w:numPr>
          <w:ilvl w:val="0"/>
          <w:numId w:val="22"/>
        </w:numPr>
        <w:spacing w:after="0" w:line="360" w:lineRule="auto"/>
        <w:ind w:left="720"/>
        <w:rPr>
          <w:rFonts w:ascii="Arial" w:eastAsia="Times New Roman" w:hAnsi="Arial" w:cs="Arial"/>
        </w:rPr>
      </w:pPr>
      <w:r w:rsidRPr="00A20D69">
        <w:rPr>
          <w:rFonts w:ascii="Arial" w:eastAsia="Times New Roman" w:hAnsi="Arial" w:cs="Arial"/>
        </w:rPr>
        <w:t>If no information is available, parents/carers are contacted at home or at work.</w:t>
      </w:r>
    </w:p>
    <w:p w:rsidR="00E20793" w:rsidRPr="00A20D69" w:rsidRDefault="00E20793" w:rsidP="008C6FB4">
      <w:pPr>
        <w:numPr>
          <w:ilvl w:val="0"/>
          <w:numId w:val="22"/>
        </w:numPr>
        <w:spacing w:after="0" w:line="360" w:lineRule="auto"/>
        <w:ind w:left="720"/>
        <w:rPr>
          <w:rFonts w:ascii="Arial" w:eastAsia="Times New Roman" w:hAnsi="Arial" w:cs="Arial"/>
        </w:rPr>
      </w:pPr>
      <w:r w:rsidRPr="00A20D69">
        <w:rPr>
          <w:rFonts w:ascii="Arial" w:eastAsia="Times New Roman" w:hAnsi="Arial" w:cs="Arial"/>
        </w:rPr>
        <w:lastRenderedPageBreak/>
        <w:t>If this is unsuccessful, the adults who are authorised by the parents to collect their child from the setting – and whose telephone numbers are recorded on the Registration Form – are contacted.</w:t>
      </w:r>
    </w:p>
    <w:p w:rsidR="00E20793" w:rsidRPr="00A20D69" w:rsidRDefault="00E20793" w:rsidP="008C6FB4">
      <w:pPr>
        <w:numPr>
          <w:ilvl w:val="0"/>
          <w:numId w:val="22"/>
        </w:numPr>
        <w:spacing w:after="0" w:line="360" w:lineRule="auto"/>
        <w:ind w:left="720"/>
        <w:rPr>
          <w:rFonts w:ascii="Arial" w:eastAsia="Times New Roman" w:hAnsi="Arial" w:cs="Arial"/>
        </w:rPr>
      </w:pPr>
      <w:r w:rsidRPr="00A20D69">
        <w:rPr>
          <w:rFonts w:ascii="Arial" w:eastAsia="Times New Roman" w:hAnsi="Arial" w:cs="Arial"/>
        </w:rPr>
        <w:t>All reasonable attempts are made to contact the parents or nominated carers.</w:t>
      </w:r>
    </w:p>
    <w:p w:rsidR="00E20793" w:rsidRPr="00A20D69" w:rsidRDefault="00E20793" w:rsidP="008C6FB4">
      <w:pPr>
        <w:numPr>
          <w:ilvl w:val="0"/>
          <w:numId w:val="22"/>
        </w:numPr>
        <w:spacing w:after="0" w:line="360" w:lineRule="auto"/>
        <w:ind w:left="720"/>
        <w:rPr>
          <w:rFonts w:ascii="Arial" w:eastAsia="Times New Roman" w:hAnsi="Arial" w:cs="Arial"/>
        </w:rPr>
      </w:pPr>
      <w:r w:rsidRPr="00A20D69">
        <w:rPr>
          <w:rFonts w:ascii="Arial" w:eastAsia="Times New Roman" w:hAnsi="Arial" w:cs="Arial"/>
        </w:rPr>
        <w:t>The child does not leave the premises with anyone other than those named on the Registration Form or in their file.</w:t>
      </w:r>
    </w:p>
    <w:p w:rsidR="00E20793" w:rsidRPr="00A20D69" w:rsidRDefault="00E20793" w:rsidP="008C6FB4">
      <w:pPr>
        <w:numPr>
          <w:ilvl w:val="0"/>
          <w:numId w:val="22"/>
        </w:numPr>
        <w:spacing w:after="0" w:line="360" w:lineRule="auto"/>
        <w:ind w:left="720"/>
        <w:rPr>
          <w:rFonts w:ascii="Arial" w:eastAsia="Times New Roman" w:hAnsi="Arial" w:cs="Arial"/>
        </w:rPr>
      </w:pPr>
      <w:r w:rsidRPr="00A20D69">
        <w:rPr>
          <w:rFonts w:ascii="Arial" w:eastAsia="Times New Roman" w:hAnsi="Arial" w:cs="Arial"/>
        </w:rPr>
        <w:t>If no-one collects the child after the setting has closed and there is no-one who can be contacted to collect the child, we apply the procedures for uncollected children.</w:t>
      </w:r>
    </w:p>
    <w:p w:rsidR="00E20793" w:rsidRPr="00A20D69" w:rsidRDefault="00E20793" w:rsidP="008C6FB4">
      <w:pPr>
        <w:numPr>
          <w:ilvl w:val="0"/>
          <w:numId w:val="22"/>
        </w:numPr>
        <w:spacing w:after="0" w:line="360" w:lineRule="auto"/>
        <w:ind w:left="720"/>
        <w:rPr>
          <w:rFonts w:ascii="Arial" w:eastAsia="Times New Roman" w:hAnsi="Arial" w:cs="Arial"/>
        </w:rPr>
      </w:pPr>
      <w:r w:rsidRPr="00A20D69">
        <w:rPr>
          <w:rFonts w:ascii="Arial" w:eastAsia="Times New Roman" w:hAnsi="Arial" w:cs="Arial"/>
        </w:rPr>
        <w:t>We contact our local authority children’s social care team:</w:t>
      </w:r>
    </w:p>
    <w:tbl>
      <w:tblPr>
        <w:tblW w:w="0" w:type="auto"/>
        <w:tblInd w:w="534" w:type="dxa"/>
        <w:tblLook w:val="04A0" w:firstRow="1" w:lastRow="0" w:firstColumn="1" w:lastColumn="0" w:noHBand="0" w:noVBand="1"/>
      </w:tblPr>
      <w:tblGrid>
        <w:gridCol w:w="6520"/>
        <w:gridCol w:w="2268"/>
      </w:tblGrid>
      <w:tr w:rsidR="00E20793" w:rsidRPr="00A20D69" w:rsidTr="00E20793">
        <w:tc>
          <w:tcPr>
            <w:tcW w:w="6520" w:type="dxa"/>
            <w:tcBorders>
              <w:bottom w:val="single" w:sz="4" w:space="0" w:color="7030A0"/>
            </w:tcBorders>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sz w:val="18"/>
                <w:szCs w:val="18"/>
              </w:rPr>
              <w:t xml:space="preserve">                                                 01635 503090</w:t>
            </w:r>
          </w:p>
        </w:tc>
        <w:tc>
          <w:tcPr>
            <w:tcW w:w="2268" w:type="dxa"/>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(telephone number)</w:t>
            </w:r>
          </w:p>
        </w:tc>
      </w:tr>
    </w:tbl>
    <w:p w:rsidR="00E20793" w:rsidRPr="00A20D69" w:rsidRDefault="00E20793" w:rsidP="00E20793">
      <w:pPr>
        <w:spacing w:after="0" w:line="360" w:lineRule="auto"/>
        <w:ind w:left="284"/>
        <w:rPr>
          <w:rFonts w:ascii="Arial" w:eastAsia="Times New Roman" w:hAnsi="Arial" w:cs="Arial"/>
        </w:rPr>
      </w:pPr>
    </w:p>
    <w:p w:rsidR="00E20793" w:rsidRPr="00A20D69" w:rsidRDefault="00E20793" w:rsidP="00E20793">
      <w:pPr>
        <w:tabs>
          <w:tab w:val="left" w:pos="426"/>
        </w:tabs>
        <w:spacing w:after="0" w:line="360" w:lineRule="auto"/>
        <w:ind w:left="426"/>
        <w:rPr>
          <w:rFonts w:ascii="Arial" w:eastAsia="Times New Roman" w:hAnsi="Arial" w:cs="Arial"/>
        </w:rPr>
      </w:pPr>
      <w:r w:rsidRPr="00A20D69">
        <w:rPr>
          <w:rFonts w:ascii="Arial" w:eastAsia="Times New Roman" w:hAnsi="Arial" w:cs="Arial"/>
        </w:rPr>
        <w:t xml:space="preserve">                              Out of </w:t>
      </w:r>
      <w:proofErr w:type="gramStart"/>
      <w:r w:rsidRPr="00A20D69">
        <w:rPr>
          <w:rFonts w:ascii="Arial" w:eastAsia="Times New Roman" w:hAnsi="Arial" w:cs="Arial"/>
        </w:rPr>
        <w:t>hours</w:t>
      </w:r>
      <w:proofErr w:type="gramEnd"/>
      <w:r w:rsidRPr="00A20D69">
        <w:rPr>
          <w:rFonts w:ascii="Arial" w:eastAsia="Times New Roman" w:hAnsi="Arial" w:cs="Arial"/>
        </w:rPr>
        <w:t xml:space="preserve"> duty officer:</w:t>
      </w:r>
    </w:p>
    <w:tbl>
      <w:tblPr>
        <w:tblW w:w="0" w:type="auto"/>
        <w:tblInd w:w="534" w:type="dxa"/>
        <w:tblLook w:val="04A0" w:firstRow="1" w:lastRow="0" w:firstColumn="1" w:lastColumn="0" w:noHBand="0" w:noVBand="1"/>
      </w:tblPr>
      <w:tblGrid>
        <w:gridCol w:w="6520"/>
        <w:gridCol w:w="2268"/>
      </w:tblGrid>
      <w:tr w:rsidR="00E20793" w:rsidRPr="00A20D69" w:rsidTr="00E20793">
        <w:tc>
          <w:tcPr>
            <w:tcW w:w="6520" w:type="dxa"/>
            <w:tcBorders>
              <w:bottom w:val="single" w:sz="4" w:space="0" w:color="7030A0"/>
            </w:tcBorders>
          </w:tcPr>
          <w:p w:rsidR="00E20793" w:rsidRPr="00A20D69" w:rsidRDefault="00E20793" w:rsidP="00E20793">
            <w:pPr>
              <w:spacing w:after="0" w:line="360" w:lineRule="auto"/>
              <w:ind w:left="187"/>
              <w:rPr>
                <w:rFonts w:ascii="Arial" w:eastAsia="Times New Roman" w:hAnsi="Arial" w:cs="Arial"/>
                <w:sz w:val="24"/>
                <w:szCs w:val="24"/>
              </w:rPr>
            </w:pPr>
            <w:r w:rsidRPr="00A20D69">
              <w:rPr>
                <w:rFonts w:ascii="Arial" w:eastAsia="Times New Roman" w:hAnsi="Arial" w:cs="Arial"/>
                <w:sz w:val="18"/>
                <w:szCs w:val="18"/>
              </w:rPr>
              <w:t xml:space="preserve">                                               01344 786543</w:t>
            </w:r>
          </w:p>
        </w:tc>
        <w:tc>
          <w:tcPr>
            <w:tcW w:w="2268" w:type="dxa"/>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(telephone number)</w:t>
            </w:r>
          </w:p>
        </w:tc>
      </w:tr>
    </w:tbl>
    <w:p w:rsidR="00E20793" w:rsidRPr="00A20D69" w:rsidRDefault="00E20793" w:rsidP="00E20793">
      <w:pPr>
        <w:spacing w:after="0" w:line="360" w:lineRule="auto"/>
        <w:ind w:left="720"/>
        <w:rPr>
          <w:rFonts w:ascii="Arial" w:eastAsia="Times New Roman" w:hAnsi="Arial" w:cs="Arial"/>
        </w:rPr>
      </w:pPr>
    </w:p>
    <w:p w:rsidR="00E20793" w:rsidRPr="00A20D69" w:rsidRDefault="00E20793" w:rsidP="008C6FB4">
      <w:pPr>
        <w:numPr>
          <w:ilvl w:val="0"/>
          <w:numId w:val="23"/>
        </w:numPr>
        <w:spacing w:after="0" w:line="360" w:lineRule="auto"/>
        <w:rPr>
          <w:rFonts w:ascii="Arial" w:eastAsia="Times New Roman" w:hAnsi="Arial" w:cs="Arial"/>
        </w:rPr>
      </w:pPr>
      <w:r w:rsidRPr="00A20D69">
        <w:rPr>
          <w:rFonts w:ascii="Arial" w:eastAsia="Times New Roman" w:hAnsi="Arial" w:cs="Arial"/>
        </w:rPr>
        <w:t>The child stays at setting in the care of two fully-vetted workers until the child is safely collected either by the parents or by a social care worker.</w:t>
      </w:r>
    </w:p>
    <w:p w:rsidR="00E20793" w:rsidRPr="00A20D69" w:rsidRDefault="00E20793" w:rsidP="008C6FB4">
      <w:pPr>
        <w:numPr>
          <w:ilvl w:val="0"/>
          <w:numId w:val="23"/>
        </w:numPr>
        <w:spacing w:after="0" w:line="360" w:lineRule="auto"/>
        <w:rPr>
          <w:rFonts w:ascii="Arial" w:eastAsia="Times New Roman" w:hAnsi="Arial" w:cs="Arial"/>
        </w:rPr>
      </w:pPr>
      <w:r w:rsidRPr="00A20D69">
        <w:rPr>
          <w:rFonts w:ascii="Arial" w:eastAsia="Times New Roman" w:hAnsi="Arial" w:cs="Arial"/>
        </w:rPr>
        <w:t>Social Care will aim to find the parent or relative if they are unable to do so, the child will become looked after by the local authority.</w:t>
      </w:r>
    </w:p>
    <w:p w:rsidR="00E20793" w:rsidRPr="00A20D69" w:rsidRDefault="00E20793" w:rsidP="008C6FB4">
      <w:pPr>
        <w:numPr>
          <w:ilvl w:val="0"/>
          <w:numId w:val="23"/>
        </w:numPr>
        <w:spacing w:after="0" w:line="360" w:lineRule="auto"/>
        <w:rPr>
          <w:rFonts w:ascii="Arial" w:eastAsia="Times New Roman" w:hAnsi="Arial" w:cs="Arial"/>
        </w:rPr>
      </w:pPr>
      <w:r w:rsidRPr="00A20D69">
        <w:rPr>
          <w:rFonts w:ascii="Arial" w:eastAsia="Times New Roman" w:hAnsi="Arial" w:cs="Arial"/>
        </w:rPr>
        <w:t>Under no circumstances will staff go to look for the parent, nor do they take the child home with them.</w:t>
      </w:r>
    </w:p>
    <w:p w:rsidR="00E20793" w:rsidRPr="00A20D69" w:rsidRDefault="00E20793" w:rsidP="008C6FB4">
      <w:pPr>
        <w:numPr>
          <w:ilvl w:val="0"/>
          <w:numId w:val="24"/>
        </w:numPr>
        <w:spacing w:after="0" w:line="360" w:lineRule="auto"/>
        <w:rPr>
          <w:rFonts w:ascii="Arial" w:eastAsia="Times New Roman" w:hAnsi="Arial" w:cs="Arial"/>
        </w:rPr>
      </w:pPr>
      <w:r w:rsidRPr="00A20D69">
        <w:rPr>
          <w:rFonts w:ascii="Arial" w:eastAsia="Times New Roman" w:hAnsi="Arial" w:cs="Arial"/>
        </w:rPr>
        <w:t>A full written report of the incident is recorded in the child’s file.</w:t>
      </w:r>
    </w:p>
    <w:p w:rsidR="00E20793" w:rsidRPr="00A20D69" w:rsidRDefault="00E20793" w:rsidP="008C6FB4">
      <w:pPr>
        <w:numPr>
          <w:ilvl w:val="0"/>
          <w:numId w:val="24"/>
        </w:numPr>
        <w:spacing w:after="0" w:line="360" w:lineRule="auto"/>
        <w:rPr>
          <w:rFonts w:ascii="Arial" w:eastAsia="Times New Roman" w:hAnsi="Arial" w:cs="Arial"/>
        </w:rPr>
      </w:pPr>
      <w:r w:rsidRPr="00A20D69">
        <w:rPr>
          <w:rFonts w:ascii="Arial" w:eastAsia="Times New Roman" w:hAnsi="Arial" w:cs="Arial"/>
        </w:rPr>
        <w:t>Depending on circumstances, we reserve the right to charge parents for the additional hours worked by our staff.</w:t>
      </w:r>
    </w:p>
    <w:p w:rsidR="00E20793" w:rsidRPr="00A20D69" w:rsidRDefault="00E20793" w:rsidP="008C6FB4">
      <w:pPr>
        <w:numPr>
          <w:ilvl w:val="0"/>
          <w:numId w:val="24"/>
        </w:numPr>
        <w:spacing w:after="0" w:line="360" w:lineRule="auto"/>
        <w:rPr>
          <w:rFonts w:ascii="Arial" w:eastAsia="Times New Roman" w:hAnsi="Arial" w:cs="Arial"/>
        </w:rPr>
      </w:pPr>
      <w:r w:rsidRPr="00A20D69">
        <w:rPr>
          <w:rFonts w:ascii="Arial" w:eastAsia="Times New Roman" w:hAnsi="Arial" w:cs="Arial"/>
        </w:rPr>
        <w:t>Ofsted may be informed:</w:t>
      </w:r>
    </w:p>
    <w:tbl>
      <w:tblPr>
        <w:tblW w:w="0" w:type="auto"/>
        <w:tblInd w:w="534" w:type="dxa"/>
        <w:tblLook w:val="04A0" w:firstRow="1" w:lastRow="0" w:firstColumn="1" w:lastColumn="0" w:noHBand="0" w:noVBand="1"/>
      </w:tblPr>
      <w:tblGrid>
        <w:gridCol w:w="5424"/>
        <w:gridCol w:w="3618"/>
      </w:tblGrid>
      <w:tr w:rsidR="00E20793" w:rsidRPr="00A20D69" w:rsidTr="00E20793">
        <w:tc>
          <w:tcPr>
            <w:tcW w:w="5424" w:type="dxa"/>
            <w:tcBorders>
              <w:bottom w:val="single" w:sz="4" w:space="0" w:color="7030A0"/>
            </w:tcBorders>
          </w:tcPr>
          <w:p w:rsidR="00E20793" w:rsidRPr="00A20D69" w:rsidRDefault="00E20793" w:rsidP="00E20793">
            <w:pPr>
              <w:spacing w:after="0" w:line="360" w:lineRule="auto"/>
              <w:rPr>
                <w:rFonts w:ascii="Arial" w:eastAsia="Times New Roman" w:hAnsi="Arial" w:cs="Arial"/>
              </w:rPr>
            </w:pPr>
            <w:r w:rsidRPr="00A20D69">
              <w:rPr>
                <w:rFonts w:ascii="Arial" w:eastAsia="Times New Roman" w:hAnsi="Arial" w:cs="Arial"/>
              </w:rPr>
              <w:t>0300 123 1231</w:t>
            </w:r>
          </w:p>
        </w:tc>
        <w:tc>
          <w:tcPr>
            <w:tcW w:w="3618" w:type="dxa"/>
          </w:tcPr>
          <w:p w:rsidR="00E20793" w:rsidRPr="00A20D69" w:rsidRDefault="00E20793" w:rsidP="00E20793">
            <w:pPr>
              <w:spacing w:after="0" w:line="360" w:lineRule="auto"/>
              <w:rPr>
                <w:rFonts w:ascii="Arial" w:eastAsia="Times New Roman" w:hAnsi="Arial" w:cs="Arial"/>
              </w:rPr>
            </w:pPr>
            <w:r w:rsidRPr="00A20D69">
              <w:rPr>
                <w:rFonts w:ascii="Arial" w:eastAsia="Times New Roman" w:hAnsi="Arial" w:cs="Arial"/>
              </w:rPr>
              <w:t>(telephone number)</w:t>
            </w:r>
          </w:p>
        </w:tc>
      </w:tr>
    </w:tbl>
    <w:p w:rsidR="00E20793" w:rsidRPr="00A20D69" w:rsidRDefault="00E20793" w:rsidP="00E20793">
      <w:pPr>
        <w:tabs>
          <w:tab w:val="num" w:pos="1440"/>
        </w:tabs>
        <w:spacing w:after="0" w:line="360" w:lineRule="auto"/>
        <w:ind w:left="360"/>
        <w:rPr>
          <w:rFonts w:ascii="Arial" w:eastAsia="Times New Roman" w:hAnsi="Arial" w:cs="Arial"/>
        </w:rPr>
      </w:pPr>
    </w:p>
    <w:p w:rsidR="00E20793" w:rsidRPr="00A20D69" w:rsidRDefault="00E20793" w:rsidP="00E20793">
      <w:pPr>
        <w:spacing w:after="0" w:line="360" w:lineRule="auto"/>
        <w:rPr>
          <w:rFonts w:ascii="Arial" w:eastAsia="Times New Roman" w:hAnsi="Arial" w:cs="Arial"/>
        </w:rPr>
      </w:pPr>
    </w:p>
    <w:tbl>
      <w:tblPr>
        <w:tblW w:w="5000" w:type="pct"/>
        <w:tblLook w:val="01E0" w:firstRow="1" w:lastRow="1" w:firstColumn="1" w:lastColumn="1" w:noHBand="0" w:noVBand="0"/>
      </w:tblPr>
      <w:tblGrid>
        <w:gridCol w:w="5057"/>
        <w:gridCol w:w="3631"/>
        <w:gridCol w:w="2301"/>
      </w:tblGrid>
      <w:tr w:rsidR="00E20793" w:rsidRPr="00A20D69" w:rsidTr="00E20793">
        <w:tc>
          <w:tcPr>
            <w:tcW w:w="2301" w:type="pct"/>
            <w:hideMark/>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This policy was adopted at a meeting of</w:t>
            </w:r>
          </w:p>
        </w:tc>
        <w:tc>
          <w:tcPr>
            <w:tcW w:w="1652" w:type="pct"/>
            <w:tcBorders>
              <w:top w:val="nil"/>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 w:val="24"/>
                <w:szCs w:val="24"/>
              </w:rPr>
            </w:pPr>
          </w:p>
        </w:tc>
        <w:tc>
          <w:tcPr>
            <w:tcW w:w="1047" w:type="pct"/>
            <w:hideMark/>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(name of provider)</w:t>
            </w:r>
          </w:p>
        </w:tc>
      </w:tr>
      <w:tr w:rsidR="00E20793" w:rsidRPr="00A20D69" w:rsidTr="00E20793">
        <w:tc>
          <w:tcPr>
            <w:tcW w:w="2301" w:type="pct"/>
            <w:hideMark/>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Held on</w:t>
            </w:r>
          </w:p>
        </w:tc>
        <w:tc>
          <w:tcPr>
            <w:tcW w:w="1652" w:type="pct"/>
            <w:tcBorders>
              <w:top w:val="single" w:sz="4" w:space="0" w:color="7030A0"/>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 w:val="24"/>
                <w:szCs w:val="24"/>
              </w:rPr>
            </w:pPr>
          </w:p>
        </w:tc>
        <w:tc>
          <w:tcPr>
            <w:tcW w:w="1047" w:type="pct"/>
            <w:hideMark/>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(date)</w:t>
            </w:r>
          </w:p>
        </w:tc>
      </w:tr>
      <w:tr w:rsidR="00E20793" w:rsidRPr="00A20D69" w:rsidTr="00E20793">
        <w:tc>
          <w:tcPr>
            <w:tcW w:w="2301" w:type="pct"/>
            <w:hideMark/>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Date to be reviewed</w:t>
            </w:r>
          </w:p>
        </w:tc>
        <w:tc>
          <w:tcPr>
            <w:tcW w:w="1652" w:type="pct"/>
            <w:tcBorders>
              <w:top w:val="single" w:sz="4" w:space="0" w:color="7030A0"/>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 w:val="24"/>
                <w:szCs w:val="24"/>
              </w:rPr>
            </w:pPr>
          </w:p>
        </w:tc>
        <w:tc>
          <w:tcPr>
            <w:tcW w:w="1047" w:type="pct"/>
            <w:hideMark/>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(date)</w:t>
            </w:r>
          </w:p>
        </w:tc>
      </w:tr>
      <w:tr w:rsidR="00E20793" w:rsidRPr="00A20D69" w:rsidTr="00E20793">
        <w:tc>
          <w:tcPr>
            <w:tcW w:w="2301" w:type="pct"/>
            <w:hideMark/>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Signed on behalf of the management committee</w:t>
            </w:r>
          </w:p>
        </w:tc>
        <w:tc>
          <w:tcPr>
            <w:tcW w:w="2699" w:type="pct"/>
            <w:gridSpan w:val="2"/>
            <w:tcBorders>
              <w:top w:val="nil"/>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 w:val="24"/>
                <w:szCs w:val="24"/>
              </w:rPr>
            </w:pPr>
          </w:p>
        </w:tc>
      </w:tr>
      <w:tr w:rsidR="00E20793" w:rsidRPr="00A20D69" w:rsidTr="00E20793">
        <w:tc>
          <w:tcPr>
            <w:tcW w:w="2301" w:type="pct"/>
            <w:hideMark/>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Name of signatory</w:t>
            </w:r>
          </w:p>
        </w:tc>
        <w:tc>
          <w:tcPr>
            <w:tcW w:w="2699" w:type="pct"/>
            <w:gridSpan w:val="2"/>
            <w:tcBorders>
              <w:top w:val="single" w:sz="4" w:space="0" w:color="7030A0"/>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 w:val="24"/>
                <w:szCs w:val="24"/>
              </w:rPr>
            </w:pPr>
          </w:p>
        </w:tc>
      </w:tr>
      <w:tr w:rsidR="00E20793" w:rsidRPr="00A20D69" w:rsidTr="00E20793">
        <w:tc>
          <w:tcPr>
            <w:tcW w:w="2301" w:type="pct"/>
            <w:hideMark/>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Role of signatory (e.g. chair/owner)</w:t>
            </w:r>
          </w:p>
        </w:tc>
        <w:tc>
          <w:tcPr>
            <w:tcW w:w="2699" w:type="pct"/>
            <w:gridSpan w:val="2"/>
            <w:tcBorders>
              <w:top w:val="single" w:sz="4" w:space="0" w:color="7030A0"/>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 w:val="24"/>
                <w:szCs w:val="24"/>
              </w:rPr>
            </w:pPr>
          </w:p>
        </w:tc>
      </w:tr>
    </w:tbl>
    <w:p w:rsidR="00E20793" w:rsidRPr="00A20D69" w:rsidRDefault="00E20793" w:rsidP="00E20793">
      <w:pPr>
        <w:spacing w:after="0" w:line="360" w:lineRule="auto"/>
        <w:rPr>
          <w:rFonts w:ascii="Arial" w:eastAsia="Times New Roman" w:hAnsi="Arial" w:cs="Arial"/>
        </w:rPr>
      </w:pPr>
    </w:p>
    <w:p w:rsidR="00E20793" w:rsidRPr="00A20D69" w:rsidRDefault="00E20793" w:rsidP="00E20793">
      <w:pPr>
        <w:spacing w:after="0" w:line="360" w:lineRule="auto"/>
        <w:rPr>
          <w:rFonts w:ascii="Arial" w:eastAsia="Times New Roman" w:hAnsi="Arial" w:cs="Arial"/>
          <w:b/>
        </w:rPr>
      </w:pPr>
      <w:r w:rsidRPr="00A20D69">
        <w:rPr>
          <w:rFonts w:ascii="Arial" w:eastAsia="Times New Roman" w:hAnsi="Arial" w:cs="Arial"/>
          <w:b/>
        </w:rPr>
        <w:t>Other useful Pre-school Learning Alliance publications</w:t>
      </w:r>
    </w:p>
    <w:p w:rsidR="00E20793" w:rsidRPr="00A20D69" w:rsidRDefault="00E20793" w:rsidP="00E20793">
      <w:pPr>
        <w:spacing w:after="0" w:line="360" w:lineRule="auto"/>
        <w:rPr>
          <w:rFonts w:ascii="Arial" w:eastAsia="Times New Roman" w:hAnsi="Arial" w:cs="Arial"/>
        </w:rPr>
      </w:pPr>
    </w:p>
    <w:p w:rsidR="00E20793" w:rsidRPr="00A20D69" w:rsidRDefault="00E20793" w:rsidP="008C6FB4">
      <w:pPr>
        <w:numPr>
          <w:ilvl w:val="0"/>
          <w:numId w:val="19"/>
        </w:numPr>
        <w:spacing w:after="0" w:line="360" w:lineRule="auto"/>
        <w:contextualSpacing/>
        <w:rPr>
          <w:rFonts w:ascii="Arial" w:eastAsia="Times New Roman" w:hAnsi="Arial" w:cs="Arial"/>
        </w:rPr>
      </w:pPr>
      <w:r w:rsidRPr="00A20D69">
        <w:rPr>
          <w:rFonts w:ascii="Arial" w:eastAsia="Times New Roman" w:hAnsi="Arial" w:cs="Arial"/>
        </w:rPr>
        <w:t>Safeguarding Children (2010)</w:t>
      </w:r>
    </w:p>
    <w:p w:rsidR="00E20793" w:rsidRPr="00A20D69" w:rsidRDefault="00E20793" w:rsidP="00E20793">
      <w:pPr>
        <w:spacing w:after="0" w:line="360" w:lineRule="auto"/>
        <w:contextualSpacing/>
        <w:rPr>
          <w:rFonts w:ascii="Arial" w:eastAsia="Times New Roman" w:hAnsi="Arial" w:cs="Arial"/>
        </w:rPr>
      </w:pPr>
    </w:p>
    <w:p w:rsidR="00E20793" w:rsidRPr="00A20D69" w:rsidRDefault="00E20793" w:rsidP="00E20793">
      <w:pPr>
        <w:spacing w:after="0" w:line="360" w:lineRule="auto"/>
        <w:rPr>
          <w:rFonts w:ascii="Arial" w:eastAsia="Times New Roman" w:hAnsi="Arial" w:cs="Arial"/>
        </w:rPr>
      </w:pPr>
    </w:p>
    <w:p w:rsidR="005C21AC" w:rsidRPr="00A20D69" w:rsidRDefault="005C21AC" w:rsidP="00E20793">
      <w:pPr>
        <w:spacing w:after="0" w:line="360" w:lineRule="auto"/>
        <w:rPr>
          <w:rFonts w:ascii="Arial" w:eastAsia="Times New Roman" w:hAnsi="Arial" w:cs="Arial"/>
          <w:b/>
          <w:sz w:val="28"/>
          <w:szCs w:val="28"/>
        </w:rPr>
      </w:pPr>
    </w:p>
    <w:p w:rsidR="00E20793" w:rsidRPr="00A20D69" w:rsidRDefault="00E20793" w:rsidP="00E20793">
      <w:pPr>
        <w:spacing w:after="0" w:line="360" w:lineRule="auto"/>
        <w:rPr>
          <w:rFonts w:ascii="Arial" w:eastAsia="Times New Roman" w:hAnsi="Arial" w:cs="Arial"/>
          <w:b/>
          <w:sz w:val="28"/>
          <w:szCs w:val="28"/>
        </w:rPr>
      </w:pPr>
      <w:r w:rsidRPr="00A20D69">
        <w:rPr>
          <w:rFonts w:ascii="Arial" w:eastAsia="Times New Roman" w:hAnsi="Arial" w:cs="Arial"/>
          <w:b/>
          <w:sz w:val="28"/>
          <w:szCs w:val="28"/>
        </w:rPr>
        <w:lastRenderedPageBreak/>
        <w:t>Missing child</w:t>
      </w:r>
    </w:p>
    <w:p w:rsidR="00E20793" w:rsidRPr="00A20D69" w:rsidRDefault="00E20793" w:rsidP="00E20793">
      <w:pPr>
        <w:spacing w:after="0" w:line="360" w:lineRule="auto"/>
        <w:rPr>
          <w:rFonts w:ascii="Arial" w:eastAsia="Times New Roman" w:hAnsi="Arial" w:cs="Arial"/>
          <w:b/>
          <w:sz w:val="28"/>
          <w:szCs w:val="28"/>
        </w:rPr>
      </w:pPr>
    </w:p>
    <w:p w:rsidR="00E20793" w:rsidRPr="00A20D69" w:rsidRDefault="00E20793" w:rsidP="00E20793">
      <w:pPr>
        <w:spacing w:after="0" w:line="360" w:lineRule="auto"/>
        <w:rPr>
          <w:rFonts w:ascii="Arial" w:eastAsia="Times New Roman" w:hAnsi="Arial" w:cs="Arial"/>
          <w:b/>
        </w:rPr>
      </w:pPr>
      <w:r w:rsidRPr="00A20D69">
        <w:rPr>
          <w:rFonts w:ascii="Arial" w:eastAsia="Times New Roman" w:hAnsi="Arial" w:cs="Arial"/>
          <w:b/>
        </w:rPr>
        <w:t>Policy statement</w:t>
      </w:r>
    </w:p>
    <w:p w:rsidR="00E20793" w:rsidRPr="00A20D69" w:rsidRDefault="00E20793" w:rsidP="00E20793">
      <w:pPr>
        <w:spacing w:after="0" w:line="360" w:lineRule="auto"/>
        <w:rPr>
          <w:rFonts w:ascii="Arial" w:eastAsia="Times New Roman" w:hAnsi="Arial" w:cs="Arial"/>
        </w:rPr>
      </w:pPr>
    </w:p>
    <w:p w:rsidR="00E20793" w:rsidRPr="00A20D69" w:rsidRDefault="00E20793" w:rsidP="00E20793">
      <w:pPr>
        <w:spacing w:after="0" w:line="360" w:lineRule="auto"/>
        <w:rPr>
          <w:rFonts w:ascii="Arial" w:eastAsia="Times New Roman" w:hAnsi="Arial" w:cs="Arial"/>
        </w:rPr>
      </w:pPr>
      <w:r w:rsidRPr="00A20D69">
        <w:rPr>
          <w:rFonts w:ascii="Arial" w:eastAsia="Times New Roman" w:hAnsi="Arial" w:cs="Arial"/>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rsidR="00E20793" w:rsidRPr="00A20D69" w:rsidRDefault="00E20793" w:rsidP="00E20793">
      <w:pPr>
        <w:spacing w:after="0" w:line="360" w:lineRule="auto"/>
        <w:rPr>
          <w:rFonts w:ascii="Arial" w:eastAsia="Times New Roman" w:hAnsi="Arial" w:cs="Arial"/>
        </w:rPr>
      </w:pPr>
    </w:p>
    <w:p w:rsidR="00E20793" w:rsidRPr="00A20D69" w:rsidRDefault="00E20793" w:rsidP="00E20793">
      <w:pPr>
        <w:spacing w:after="0" w:line="360" w:lineRule="auto"/>
        <w:rPr>
          <w:rFonts w:ascii="Arial" w:eastAsia="Times New Roman" w:hAnsi="Arial" w:cs="Arial"/>
          <w:b/>
        </w:rPr>
      </w:pPr>
      <w:r w:rsidRPr="00A20D69">
        <w:rPr>
          <w:rFonts w:ascii="Arial" w:eastAsia="Times New Roman" w:hAnsi="Arial" w:cs="Arial"/>
          <w:b/>
        </w:rPr>
        <w:t>Procedures</w:t>
      </w:r>
    </w:p>
    <w:p w:rsidR="00E20793" w:rsidRPr="00A20D69" w:rsidRDefault="00E20793" w:rsidP="00E20793">
      <w:pPr>
        <w:spacing w:after="0" w:line="360" w:lineRule="auto"/>
        <w:rPr>
          <w:rFonts w:ascii="Arial" w:eastAsia="Times New Roman" w:hAnsi="Arial" w:cs="Arial"/>
          <w:b/>
        </w:rPr>
      </w:pPr>
    </w:p>
    <w:p w:rsidR="00E20793" w:rsidRPr="00A20D69" w:rsidRDefault="00E20793" w:rsidP="00E20793">
      <w:pPr>
        <w:keepNext/>
        <w:spacing w:after="0" w:line="360" w:lineRule="auto"/>
        <w:outlineLvl w:val="5"/>
        <w:rPr>
          <w:rFonts w:ascii="Arial" w:eastAsia="Times New Roman" w:hAnsi="Arial" w:cs="Arial"/>
          <w:bCs/>
          <w:i/>
        </w:rPr>
      </w:pPr>
      <w:r w:rsidRPr="00A20D69">
        <w:rPr>
          <w:rFonts w:ascii="Arial" w:eastAsia="Times New Roman" w:hAnsi="Arial" w:cs="Arial"/>
          <w:bCs/>
          <w:i/>
        </w:rPr>
        <w:t>Child going missing on the premises</w:t>
      </w:r>
    </w:p>
    <w:p w:rsidR="00E20793" w:rsidRPr="00A20D69" w:rsidRDefault="00E20793" w:rsidP="008C6FB4">
      <w:pPr>
        <w:numPr>
          <w:ilvl w:val="0"/>
          <w:numId w:val="25"/>
        </w:numPr>
        <w:spacing w:after="0" w:line="360" w:lineRule="auto"/>
        <w:rPr>
          <w:rFonts w:ascii="Arial" w:eastAsia="Times New Roman" w:hAnsi="Arial" w:cs="Arial"/>
          <w:szCs w:val="24"/>
        </w:rPr>
      </w:pPr>
      <w:r w:rsidRPr="00A20D69">
        <w:rPr>
          <w:rFonts w:ascii="Arial" w:eastAsia="Times New Roman" w:hAnsi="Arial" w:cs="Arial"/>
          <w:szCs w:val="24"/>
        </w:rPr>
        <w:t>As soon as it is noticed that a child is missing the key person/staff alerts the manager/Deputy.</w:t>
      </w:r>
    </w:p>
    <w:p w:rsidR="00E20793" w:rsidRPr="00A20D69" w:rsidRDefault="00E20793" w:rsidP="008C6FB4">
      <w:pPr>
        <w:numPr>
          <w:ilvl w:val="0"/>
          <w:numId w:val="25"/>
        </w:numPr>
        <w:spacing w:after="0" w:line="360" w:lineRule="auto"/>
        <w:rPr>
          <w:rFonts w:ascii="Arial" w:eastAsia="Times New Roman" w:hAnsi="Arial" w:cs="Arial"/>
          <w:szCs w:val="24"/>
        </w:rPr>
      </w:pPr>
      <w:r w:rsidRPr="00A20D69">
        <w:rPr>
          <w:rFonts w:ascii="Arial" w:eastAsia="Times New Roman" w:hAnsi="Arial" w:cs="Arial"/>
          <w:szCs w:val="24"/>
        </w:rPr>
        <w:t>The manager calls the police and reports the child as missing and then calls the parent.</w:t>
      </w:r>
    </w:p>
    <w:p w:rsidR="00E20793" w:rsidRPr="00A20D69" w:rsidRDefault="00E20793" w:rsidP="008C6FB4">
      <w:pPr>
        <w:numPr>
          <w:ilvl w:val="0"/>
          <w:numId w:val="25"/>
        </w:numPr>
        <w:spacing w:after="0" w:line="360" w:lineRule="auto"/>
        <w:rPr>
          <w:rFonts w:ascii="Arial" w:eastAsia="Times New Roman" w:hAnsi="Arial" w:cs="Arial"/>
          <w:szCs w:val="24"/>
        </w:rPr>
      </w:pPr>
      <w:r w:rsidRPr="00A20D69">
        <w:rPr>
          <w:rFonts w:ascii="Arial" w:eastAsia="Times New Roman" w:hAnsi="Arial" w:cs="Arial"/>
          <w:szCs w:val="24"/>
        </w:rPr>
        <w:t>The setting leader will carry out a thorough search of the building and garden.</w:t>
      </w:r>
    </w:p>
    <w:p w:rsidR="00E20793" w:rsidRPr="00A20D69" w:rsidRDefault="00E20793" w:rsidP="008C6FB4">
      <w:pPr>
        <w:numPr>
          <w:ilvl w:val="0"/>
          <w:numId w:val="25"/>
        </w:numPr>
        <w:spacing w:after="0" w:line="360" w:lineRule="auto"/>
        <w:rPr>
          <w:rFonts w:ascii="Arial" w:eastAsia="Times New Roman" w:hAnsi="Arial" w:cs="Arial"/>
          <w:szCs w:val="24"/>
        </w:rPr>
      </w:pPr>
      <w:r w:rsidRPr="00A20D69">
        <w:rPr>
          <w:rFonts w:ascii="Arial" w:eastAsia="Times New Roman" w:hAnsi="Arial" w:cs="Arial"/>
          <w:szCs w:val="24"/>
        </w:rPr>
        <w:t>The register is checked to make sure no other child has also gone astray.</w:t>
      </w:r>
    </w:p>
    <w:p w:rsidR="00E20793" w:rsidRPr="00A20D69" w:rsidRDefault="00E20793" w:rsidP="008C6FB4">
      <w:pPr>
        <w:numPr>
          <w:ilvl w:val="0"/>
          <w:numId w:val="25"/>
        </w:numPr>
        <w:spacing w:after="0" w:line="360" w:lineRule="auto"/>
        <w:rPr>
          <w:rFonts w:ascii="Arial" w:eastAsia="Times New Roman" w:hAnsi="Arial" w:cs="Arial"/>
          <w:szCs w:val="24"/>
        </w:rPr>
      </w:pPr>
      <w:r w:rsidRPr="00A20D69">
        <w:rPr>
          <w:rFonts w:ascii="Arial" w:eastAsia="Times New Roman" w:hAnsi="Arial" w:cs="Arial"/>
          <w:szCs w:val="24"/>
        </w:rPr>
        <w:t>Doors and gates are checked to see if there has been a breach of security whereby a child could wander out.</w:t>
      </w:r>
    </w:p>
    <w:p w:rsidR="00E20793" w:rsidRPr="00A20D69" w:rsidRDefault="00E20793" w:rsidP="008C6FB4">
      <w:pPr>
        <w:numPr>
          <w:ilvl w:val="0"/>
          <w:numId w:val="25"/>
        </w:numPr>
        <w:spacing w:after="0" w:line="360" w:lineRule="auto"/>
        <w:rPr>
          <w:rFonts w:ascii="Arial" w:eastAsia="Times New Roman" w:hAnsi="Arial" w:cs="Arial"/>
          <w:szCs w:val="24"/>
        </w:rPr>
      </w:pPr>
      <w:r w:rsidRPr="00A20D69">
        <w:rPr>
          <w:rFonts w:ascii="Arial" w:eastAsia="Times New Roman" w:hAnsi="Arial" w:cs="Arial"/>
          <w:szCs w:val="24"/>
        </w:rPr>
        <w:t>The setting leader talks to the staff to find out when and where the child was last seen and records this.</w:t>
      </w:r>
    </w:p>
    <w:p w:rsidR="00E20793" w:rsidRPr="00A20D69" w:rsidRDefault="00E20793" w:rsidP="008C6FB4">
      <w:pPr>
        <w:numPr>
          <w:ilvl w:val="0"/>
          <w:numId w:val="25"/>
        </w:numPr>
        <w:spacing w:after="0" w:line="360" w:lineRule="auto"/>
        <w:rPr>
          <w:rFonts w:ascii="Arial" w:eastAsia="Times New Roman" w:hAnsi="Arial" w:cs="Arial"/>
          <w:szCs w:val="24"/>
          <w:u w:val="single"/>
        </w:rPr>
      </w:pPr>
      <w:r w:rsidRPr="00A20D69">
        <w:rPr>
          <w:rFonts w:ascii="Arial" w:eastAsia="Times New Roman" w:hAnsi="Arial" w:cs="Arial"/>
          <w:szCs w:val="24"/>
        </w:rPr>
        <w:t xml:space="preserve">The setting leader contacts the chairperson and reports the incident. </w:t>
      </w:r>
      <w:r w:rsidRPr="00A20D69">
        <w:rPr>
          <w:rFonts w:ascii="Arial" w:eastAsia="Times New Roman" w:hAnsi="Arial" w:cs="Arial"/>
        </w:rPr>
        <w:t>The chairperson comes to the setting immediately to carry out an investigation, with the management committee where applicable.</w:t>
      </w:r>
    </w:p>
    <w:p w:rsidR="00E20793" w:rsidRPr="00A20D69" w:rsidRDefault="00E20793" w:rsidP="00E20793">
      <w:pPr>
        <w:spacing w:after="0" w:line="360" w:lineRule="auto"/>
        <w:rPr>
          <w:rFonts w:ascii="Arial" w:eastAsia="Times New Roman" w:hAnsi="Arial" w:cs="Arial"/>
          <w:i/>
        </w:rPr>
      </w:pPr>
    </w:p>
    <w:p w:rsidR="00E20793" w:rsidRPr="00A20D69" w:rsidRDefault="00E20793" w:rsidP="00E20793">
      <w:pPr>
        <w:spacing w:after="0" w:line="360" w:lineRule="auto"/>
        <w:rPr>
          <w:rFonts w:ascii="Arial" w:eastAsia="Times New Roman" w:hAnsi="Arial" w:cs="Arial"/>
          <w:i/>
        </w:rPr>
      </w:pPr>
      <w:r w:rsidRPr="00A20D69">
        <w:rPr>
          <w:rFonts w:ascii="Arial" w:eastAsia="Times New Roman" w:hAnsi="Arial" w:cs="Arial"/>
          <w:i/>
        </w:rPr>
        <w:t>Child going missing on an outing</w:t>
      </w:r>
    </w:p>
    <w:p w:rsidR="00E20793" w:rsidRPr="00A20D69" w:rsidRDefault="00E20793" w:rsidP="00E20793">
      <w:pPr>
        <w:spacing w:after="0" w:line="360" w:lineRule="auto"/>
        <w:rPr>
          <w:rFonts w:ascii="Arial" w:eastAsia="Times New Roman" w:hAnsi="Arial" w:cs="Arial"/>
        </w:rPr>
      </w:pPr>
      <w:r w:rsidRPr="00A20D69">
        <w:rPr>
          <w:rFonts w:ascii="Arial" w:eastAsia="Times New Roman" w:hAnsi="Arial" w:cs="Arial"/>
        </w:rPr>
        <w:t xml:space="preserve">This describes what to do when </w:t>
      </w:r>
      <w:proofErr w:type="gramStart"/>
      <w:r w:rsidRPr="00A20D69">
        <w:rPr>
          <w:rFonts w:ascii="Arial" w:eastAsia="Times New Roman" w:hAnsi="Arial" w:cs="Arial"/>
        </w:rPr>
        <w:t>staff have</w:t>
      </w:r>
      <w:proofErr w:type="gramEnd"/>
      <w:r w:rsidRPr="00A20D69">
        <w:rPr>
          <w:rFonts w:ascii="Arial" w:eastAsia="Times New Roman" w:hAnsi="Arial" w:cs="Arial"/>
        </w:rPr>
        <w:t xml:space="preserve"> taken a small group on an outing, leaving the setting leader and/or other staff back in the setting. If the setting leader has accompanied children on the outing, the procedures are adjusted accordingly.</w:t>
      </w:r>
    </w:p>
    <w:p w:rsidR="00E20793" w:rsidRPr="00A20D69" w:rsidRDefault="00E20793" w:rsidP="00E20793">
      <w:pPr>
        <w:spacing w:after="0" w:line="360" w:lineRule="auto"/>
        <w:rPr>
          <w:rFonts w:ascii="Arial" w:eastAsia="Times New Roman" w:hAnsi="Arial" w:cs="Arial"/>
        </w:rPr>
      </w:pPr>
    </w:p>
    <w:p w:rsidR="00E20793" w:rsidRPr="00A20D69" w:rsidRDefault="00E20793" w:rsidP="00E20793">
      <w:pPr>
        <w:spacing w:after="0" w:line="360" w:lineRule="auto"/>
        <w:rPr>
          <w:rFonts w:ascii="Arial" w:eastAsia="Times New Roman" w:hAnsi="Arial" w:cs="Arial"/>
        </w:rPr>
      </w:pPr>
      <w:r w:rsidRPr="00A20D69">
        <w:rPr>
          <w:rFonts w:ascii="Arial" w:eastAsia="Times New Roman" w:hAnsi="Arial" w:cs="Arial"/>
        </w:rPr>
        <w:t>What to do when a child goes missing from a whole setting outing may be a little different, as parents usually attend and are responsible for their own child.</w:t>
      </w:r>
    </w:p>
    <w:p w:rsidR="00E20793" w:rsidRPr="00A20D69" w:rsidRDefault="00E20793" w:rsidP="008C6FB4">
      <w:pPr>
        <w:numPr>
          <w:ilvl w:val="0"/>
          <w:numId w:val="26"/>
        </w:numPr>
        <w:spacing w:after="0" w:line="360" w:lineRule="auto"/>
        <w:rPr>
          <w:rFonts w:ascii="Arial" w:eastAsia="Times New Roman" w:hAnsi="Arial" w:cs="Arial"/>
          <w:szCs w:val="24"/>
        </w:rPr>
      </w:pPr>
      <w:r w:rsidRPr="00A20D69">
        <w:rPr>
          <w:rFonts w:ascii="Arial" w:eastAsia="Times New Roman" w:hAnsi="Arial" w:cs="Arial"/>
          <w:szCs w:val="24"/>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rsidR="00E20793" w:rsidRPr="00A20D69" w:rsidRDefault="00E20793" w:rsidP="008C6FB4">
      <w:pPr>
        <w:numPr>
          <w:ilvl w:val="0"/>
          <w:numId w:val="26"/>
        </w:numPr>
        <w:spacing w:after="0" w:line="360" w:lineRule="auto"/>
        <w:rPr>
          <w:rFonts w:ascii="Arial" w:eastAsia="Times New Roman" w:hAnsi="Arial" w:cs="Arial"/>
          <w:szCs w:val="24"/>
        </w:rPr>
      </w:pPr>
      <w:r w:rsidRPr="00A20D69">
        <w:rPr>
          <w:rFonts w:ascii="Arial" w:eastAsia="Times New Roman" w:hAnsi="Arial" w:cs="Arial"/>
          <w:szCs w:val="24"/>
        </w:rPr>
        <w:t>The setting leader or manager is contacted immediately (if not on the outing) and the incident recorded.</w:t>
      </w:r>
    </w:p>
    <w:p w:rsidR="00E20793" w:rsidRPr="00A20D69" w:rsidRDefault="00E20793" w:rsidP="008C6FB4">
      <w:pPr>
        <w:numPr>
          <w:ilvl w:val="0"/>
          <w:numId w:val="26"/>
        </w:numPr>
        <w:spacing w:after="0" w:line="360" w:lineRule="auto"/>
        <w:rPr>
          <w:rFonts w:ascii="Arial" w:eastAsia="Times New Roman" w:hAnsi="Arial" w:cs="Arial"/>
          <w:szCs w:val="24"/>
        </w:rPr>
      </w:pPr>
      <w:r w:rsidRPr="00A20D69">
        <w:rPr>
          <w:rFonts w:ascii="Arial" w:eastAsia="Times New Roman" w:hAnsi="Arial" w:cs="Arial"/>
          <w:szCs w:val="24"/>
        </w:rPr>
        <w:t>The setting leader contacts the police and reports the child as missing.</w:t>
      </w:r>
    </w:p>
    <w:p w:rsidR="00E20793" w:rsidRPr="00A20D69" w:rsidRDefault="00E20793" w:rsidP="008C6FB4">
      <w:pPr>
        <w:numPr>
          <w:ilvl w:val="0"/>
          <w:numId w:val="26"/>
        </w:numPr>
        <w:spacing w:after="0" w:line="360" w:lineRule="auto"/>
        <w:rPr>
          <w:rFonts w:ascii="Arial" w:eastAsia="Times New Roman" w:hAnsi="Arial" w:cs="Arial"/>
          <w:szCs w:val="24"/>
        </w:rPr>
      </w:pPr>
      <w:r w:rsidRPr="00A20D69">
        <w:rPr>
          <w:rFonts w:ascii="Arial" w:eastAsia="Times New Roman" w:hAnsi="Arial" w:cs="Arial"/>
          <w:szCs w:val="24"/>
        </w:rPr>
        <w:t>The setting leader contacts the parent, who makes their way to the setting.</w:t>
      </w:r>
    </w:p>
    <w:p w:rsidR="00E20793" w:rsidRPr="00A20D69" w:rsidRDefault="00E20793" w:rsidP="008C6FB4">
      <w:pPr>
        <w:numPr>
          <w:ilvl w:val="0"/>
          <w:numId w:val="26"/>
        </w:numPr>
        <w:spacing w:after="0" w:line="360" w:lineRule="auto"/>
        <w:rPr>
          <w:rFonts w:ascii="Arial" w:eastAsia="Times New Roman" w:hAnsi="Arial" w:cs="Arial"/>
          <w:szCs w:val="24"/>
        </w:rPr>
      </w:pPr>
      <w:proofErr w:type="gramStart"/>
      <w:r w:rsidRPr="00A20D69">
        <w:rPr>
          <w:rFonts w:ascii="Arial" w:eastAsia="Times New Roman" w:hAnsi="Arial" w:cs="Arial"/>
          <w:szCs w:val="24"/>
        </w:rPr>
        <w:t>Staff take</w:t>
      </w:r>
      <w:proofErr w:type="gramEnd"/>
      <w:r w:rsidRPr="00A20D69">
        <w:rPr>
          <w:rFonts w:ascii="Arial" w:eastAsia="Times New Roman" w:hAnsi="Arial" w:cs="Arial"/>
          <w:szCs w:val="24"/>
        </w:rPr>
        <w:t xml:space="preserve"> the remaining children back to the setting.</w:t>
      </w:r>
    </w:p>
    <w:p w:rsidR="00E20793" w:rsidRPr="00A20D69" w:rsidRDefault="00E20793" w:rsidP="008C6FB4">
      <w:pPr>
        <w:numPr>
          <w:ilvl w:val="0"/>
          <w:numId w:val="26"/>
        </w:numPr>
        <w:spacing w:after="0" w:line="360" w:lineRule="auto"/>
        <w:rPr>
          <w:rFonts w:ascii="Arial" w:eastAsia="Times New Roman" w:hAnsi="Arial" w:cs="Arial"/>
          <w:szCs w:val="24"/>
        </w:rPr>
      </w:pPr>
      <w:r w:rsidRPr="00A20D69">
        <w:rPr>
          <w:rFonts w:ascii="Arial" w:eastAsia="Times New Roman" w:hAnsi="Arial" w:cs="Arial"/>
          <w:szCs w:val="24"/>
        </w:rPr>
        <w:t xml:space="preserve">In an indoor venue, the </w:t>
      </w:r>
      <w:proofErr w:type="gramStart"/>
      <w:r w:rsidRPr="00A20D69">
        <w:rPr>
          <w:rFonts w:ascii="Arial" w:eastAsia="Times New Roman" w:hAnsi="Arial" w:cs="Arial"/>
          <w:szCs w:val="24"/>
        </w:rPr>
        <w:t>staff contact</w:t>
      </w:r>
      <w:proofErr w:type="gramEnd"/>
      <w:r w:rsidRPr="00A20D69">
        <w:rPr>
          <w:rFonts w:ascii="Arial" w:eastAsia="Times New Roman" w:hAnsi="Arial" w:cs="Arial"/>
          <w:szCs w:val="24"/>
        </w:rPr>
        <w:t xml:space="preserve"> the venue’s security who will handle the search and contact the police if the child is not found.</w:t>
      </w:r>
    </w:p>
    <w:p w:rsidR="00E20793" w:rsidRPr="00A20D69" w:rsidRDefault="00E20793" w:rsidP="008C6FB4">
      <w:pPr>
        <w:numPr>
          <w:ilvl w:val="0"/>
          <w:numId w:val="26"/>
        </w:numPr>
        <w:spacing w:after="0" w:line="360" w:lineRule="auto"/>
        <w:rPr>
          <w:rFonts w:ascii="Arial" w:eastAsia="Times New Roman" w:hAnsi="Arial" w:cs="Arial"/>
          <w:szCs w:val="24"/>
        </w:rPr>
      </w:pPr>
      <w:r w:rsidRPr="00A20D69">
        <w:rPr>
          <w:rFonts w:ascii="Arial" w:eastAsia="Times New Roman" w:hAnsi="Arial" w:cs="Arial"/>
          <w:szCs w:val="24"/>
        </w:rPr>
        <w:lastRenderedPageBreak/>
        <w:t>The setting leader contacts the chairperson and reports the incident.</w:t>
      </w:r>
      <w:r w:rsidR="003364B6">
        <w:rPr>
          <w:rFonts w:ascii="Arial" w:eastAsia="Times New Roman" w:hAnsi="Arial" w:cs="Arial"/>
          <w:szCs w:val="24"/>
        </w:rPr>
        <w:t xml:space="preserve"> </w:t>
      </w:r>
      <w:r w:rsidRPr="00A20D69">
        <w:rPr>
          <w:rFonts w:ascii="Arial" w:eastAsia="Times New Roman" w:hAnsi="Arial" w:cs="Arial"/>
        </w:rPr>
        <w:t>The chairperson comes to the setting immediately to carry out an investigation, with the management committee where applicable.</w:t>
      </w:r>
    </w:p>
    <w:p w:rsidR="00E20793" w:rsidRPr="00A20D69" w:rsidRDefault="00E20793" w:rsidP="008C6FB4">
      <w:pPr>
        <w:numPr>
          <w:ilvl w:val="0"/>
          <w:numId w:val="26"/>
        </w:numPr>
        <w:spacing w:after="0" w:line="360" w:lineRule="auto"/>
        <w:rPr>
          <w:rFonts w:ascii="Arial" w:eastAsia="Times New Roman" w:hAnsi="Arial" w:cs="Arial"/>
          <w:szCs w:val="24"/>
        </w:rPr>
      </w:pPr>
      <w:r w:rsidRPr="00A20D69">
        <w:rPr>
          <w:rFonts w:ascii="Arial" w:eastAsia="Times New Roman" w:hAnsi="Arial" w:cs="Arial"/>
          <w:szCs w:val="24"/>
        </w:rPr>
        <w:t>The setting leader or a member of staff may be advised by the police to stay at the venue until they arrive.</w:t>
      </w:r>
    </w:p>
    <w:p w:rsidR="00E20793" w:rsidRPr="00A20D69" w:rsidRDefault="00E20793" w:rsidP="00E20793">
      <w:pPr>
        <w:spacing w:after="0" w:line="360" w:lineRule="auto"/>
        <w:rPr>
          <w:rFonts w:ascii="Arial" w:eastAsia="Times New Roman" w:hAnsi="Arial" w:cs="Arial"/>
        </w:rPr>
      </w:pPr>
    </w:p>
    <w:p w:rsidR="00E20793" w:rsidRPr="00A20D69" w:rsidRDefault="00E20793" w:rsidP="00E20793">
      <w:pPr>
        <w:keepNext/>
        <w:spacing w:after="0" w:line="360" w:lineRule="auto"/>
        <w:outlineLvl w:val="5"/>
        <w:rPr>
          <w:rFonts w:ascii="Arial" w:eastAsia="Times New Roman" w:hAnsi="Arial" w:cs="Arial"/>
          <w:bCs/>
          <w:i/>
        </w:rPr>
      </w:pPr>
      <w:r w:rsidRPr="00A20D69">
        <w:rPr>
          <w:rFonts w:ascii="Arial" w:eastAsia="Times New Roman" w:hAnsi="Arial" w:cs="Arial"/>
          <w:bCs/>
          <w:i/>
        </w:rPr>
        <w:t>The investigation</w:t>
      </w:r>
    </w:p>
    <w:p w:rsidR="00E20793" w:rsidRPr="00A20D69" w:rsidRDefault="00E20793" w:rsidP="008C6FB4">
      <w:pPr>
        <w:numPr>
          <w:ilvl w:val="0"/>
          <w:numId w:val="27"/>
        </w:numPr>
        <w:spacing w:after="0" w:line="360" w:lineRule="auto"/>
        <w:rPr>
          <w:rFonts w:ascii="Arial" w:eastAsia="Times New Roman" w:hAnsi="Arial" w:cs="Arial"/>
        </w:rPr>
      </w:pPr>
      <w:proofErr w:type="gramStart"/>
      <w:r w:rsidRPr="00A20D69">
        <w:rPr>
          <w:rFonts w:ascii="Arial" w:eastAsia="Times New Roman" w:hAnsi="Arial" w:cs="Arial"/>
        </w:rPr>
        <w:t>Staff keep</w:t>
      </w:r>
      <w:proofErr w:type="gramEnd"/>
      <w:r w:rsidRPr="00A20D69">
        <w:rPr>
          <w:rFonts w:ascii="Arial" w:eastAsia="Times New Roman" w:hAnsi="Arial" w:cs="Arial"/>
        </w:rPr>
        <w:t xml:space="preserve"> calm and do not let the other children become anxious or worried.</w:t>
      </w:r>
    </w:p>
    <w:p w:rsidR="00E20793" w:rsidRPr="00A20D69" w:rsidRDefault="00E20793" w:rsidP="008C6FB4">
      <w:pPr>
        <w:numPr>
          <w:ilvl w:val="0"/>
          <w:numId w:val="27"/>
        </w:numPr>
        <w:spacing w:after="0" w:line="360" w:lineRule="auto"/>
        <w:rPr>
          <w:rFonts w:ascii="Arial" w:eastAsia="Times New Roman" w:hAnsi="Arial" w:cs="Arial"/>
        </w:rPr>
      </w:pPr>
      <w:r w:rsidRPr="00A20D69">
        <w:rPr>
          <w:rFonts w:ascii="Arial" w:eastAsia="Times New Roman" w:hAnsi="Arial" w:cs="Arial"/>
        </w:rPr>
        <w:t xml:space="preserve">The setting leader together with the chairperson or representative from the management committee or </w:t>
      </w:r>
      <w:proofErr w:type="gramStart"/>
      <w:r w:rsidRPr="00A20D69">
        <w:rPr>
          <w:rFonts w:ascii="Arial" w:eastAsia="Times New Roman" w:hAnsi="Arial" w:cs="Arial"/>
        </w:rPr>
        <w:t>owner,</w:t>
      </w:r>
      <w:proofErr w:type="gramEnd"/>
      <w:r w:rsidRPr="00A20D69">
        <w:rPr>
          <w:rFonts w:ascii="Arial" w:eastAsia="Times New Roman" w:hAnsi="Arial" w:cs="Arial"/>
        </w:rPr>
        <w:t xml:space="preserve"> speaks with the parent(s).</w:t>
      </w:r>
    </w:p>
    <w:p w:rsidR="00E20793" w:rsidRPr="00A20D69" w:rsidRDefault="00E20793" w:rsidP="008C6FB4">
      <w:pPr>
        <w:numPr>
          <w:ilvl w:val="0"/>
          <w:numId w:val="27"/>
        </w:numPr>
        <w:spacing w:after="0" w:line="360" w:lineRule="auto"/>
        <w:rPr>
          <w:rFonts w:ascii="Arial" w:eastAsia="Times New Roman" w:hAnsi="Arial" w:cs="Arial"/>
        </w:rPr>
      </w:pPr>
      <w:r w:rsidRPr="00A20D69">
        <w:rPr>
          <w:rFonts w:ascii="Arial" w:eastAsia="Times New Roman" w:hAnsi="Arial" w:cs="Arial"/>
        </w:rPr>
        <w:t>The chairperson and management committee or owner, carry out a full investigation taking written statements from all the staff in the room or who were on the outing.</w:t>
      </w:r>
    </w:p>
    <w:p w:rsidR="00E20793" w:rsidRPr="00A20D69" w:rsidRDefault="00E20793" w:rsidP="008C6FB4">
      <w:pPr>
        <w:numPr>
          <w:ilvl w:val="0"/>
          <w:numId w:val="27"/>
        </w:numPr>
        <w:spacing w:after="0" w:line="360" w:lineRule="auto"/>
        <w:rPr>
          <w:rFonts w:ascii="Arial" w:eastAsia="Times New Roman" w:hAnsi="Arial" w:cs="Arial"/>
        </w:rPr>
      </w:pPr>
      <w:r w:rsidRPr="00A20D69">
        <w:rPr>
          <w:rFonts w:ascii="Arial" w:eastAsia="Times New Roman" w:hAnsi="Arial" w:cs="Arial"/>
        </w:rPr>
        <w:t>The key person/staff member writes an incident report detailing:</w:t>
      </w:r>
    </w:p>
    <w:p w:rsidR="00E20793" w:rsidRPr="00A20D69" w:rsidRDefault="00E20793" w:rsidP="008C6FB4">
      <w:pPr>
        <w:numPr>
          <w:ilvl w:val="0"/>
          <w:numId w:val="28"/>
        </w:numPr>
        <w:spacing w:after="0" w:line="360" w:lineRule="auto"/>
        <w:rPr>
          <w:rFonts w:ascii="Arial" w:eastAsia="Times New Roman" w:hAnsi="Arial" w:cs="Arial"/>
        </w:rPr>
      </w:pPr>
      <w:r w:rsidRPr="00A20D69">
        <w:rPr>
          <w:rFonts w:ascii="Arial" w:eastAsia="Times New Roman" w:hAnsi="Arial" w:cs="Arial"/>
        </w:rPr>
        <w:t>The date and time of the report.</w:t>
      </w:r>
    </w:p>
    <w:p w:rsidR="00E20793" w:rsidRPr="00A20D69" w:rsidRDefault="00E20793" w:rsidP="008C6FB4">
      <w:pPr>
        <w:numPr>
          <w:ilvl w:val="0"/>
          <w:numId w:val="28"/>
        </w:numPr>
        <w:spacing w:after="0" w:line="360" w:lineRule="auto"/>
        <w:rPr>
          <w:rFonts w:ascii="Arial" w:eastAsia="Times New Roman" w:hAnsi="Arial" w:cs="Arial"/>
        </w:rPr>
      </w:pPr>
      <w:r w:rsidRPr="00A20D69">
        <w:rPr>
          <w:rFonts w:ascii="Arial" w:eastAsia="Times New Roman" w:hAnsi="Arial" w:cs="Arial"/>
        </w:rPr>
        <w:t>What staff/children were in the group/outing and the name of the staff designated responsible for the missing child.</w:t>
      </w:r>
    </w:p>
    <w:p w:rsidR="00E20793" w:rsidRPr="00A20D69" w:rsidRDefault="00E20793" w:rsidP="008C6FB4">
      <w:pPr>
        <w:numPr>
          <w:ilvl w:val="0"/>
          <w:numId w:val="28"/>
        </w:numPr>
        <w:spacing w:after="0" w:line="360" w:lineRule="auto"/>
        <w:rPr>
          <w:rFonts w:ascii="Arial" w:eastAsia="Times New Roman" w:hAnsi="Arial" w:cs="Arial"/>
        </w:rPr>
      </w:pPr>
      <w:r w:rsidRPr="00A20D69">
        <w:rPr>
          <w:rFonts w:ascii="Arial" w:eastAsia="Times New Roman" w:hAnsi="Arial" w:cs="Arial"/>
        </w:rPr>
        <w:t>When the child was last seen in the group/outing.</w:t>
      </w:r>
    </w:p>
    <w:p w:rsidR="00E20793" w:rsidRPr="00A20D69" w:rsidRDefault="00E20793" w:rsidP="008C6FB4">
      <w:pPr>
        <w:numPr>
          <w:ilvl w:val="0"/>
          <w:numId w:val="28"/>
        </w:numPr>
        <w:spacing w:after="0" w:line="360" w:lineRule="auto"/>
        <w:rPr>
          <w:rFonts w:ascii="Arial" w:eastAsia="Times New Roman" w:hAnsi="Arial" w:cs="Arial"/>
        </w:rPr>
      </w:pPr>
      <w:r w:rsidRPr="00A20D69">
        <w:rPr>
          <w:rFonts w:ascii="Arial" w:eastAsia="Times New Roman" w:hAnsi="Arial" w:cs="Arial"/>
        </w:rPr>
        <w:t>What has taken place in the group or outing since the child went missing.</w:t>
      </w:r>
    </w:p>
    <w:p w:rsidR="00E20793" w:rsidRPr="00A20D69" w:rsidRDefault="00E20793" w:rsidP="008C6FB4">
      <w:pPr>
        <w:numPr>
          <w:ilvl w:val="0"/>
          <w:numId w:val="28"/>
        </w:numPr>
        <w:spacing w:after="0" w:line="360" w:lineRule="auto"/>
        <w:rPr>
          <w:rFonts w:ascii="Arial" w:eastAsia="Times New Roman" w:hAnsi="Arial" w:cs="Arial"/>
        </w:rPr>
      </w:pPr>
      <w:r w:rsidRPr="00A20D69">
        <w:rPr>
          <w:rFonts w:ascii="Arial" w:eastAsia="Times New Roman" w:hAnsi="Arial" w:cs="Arial"/>
        </w:rPr>
        <w:t>The time it is estimated that the child went missing.</w:t>
      </w:r>
    </w:p>
    <w:p w:rsidR="00E20793" w:rsidRPr="00A20D69" w:rsidRDefault="00E20793" w:rsidP="008C6FB4">
      <w:pPr>
        <w:numPr>
          <w:ilvl w:val="0"/>
          <w:numId w:val="29"/>
        </w:numPr>
        <w:spacing w:after="0" w:line="360" w:lineRule="auto"/>
        <w:rPr>
          <w:rFonts w:ascii="Arial" w:eastAsia="Times New Roman" w:hAnsi="Arial" w:cs="Arial"/>
        </w:rPr>
      </w:pPr>
      <w:r w:rsidRPr="00A20D69">
        <w:rPr>
          <w:rFonts w:ascii="Arial" w:eastAsia="Times New Roman" w:hAnsi="Arial" w:cs="Arial"/>
        </w:rPr>
        <w:t>A conclusion is drawn as to how the breach of security happened.</w:t>
      </w:r>
    </w:p>
    <w:p w:rsidR="00E20793" w:rsidRPr="00A20D69" w:rsidRDefault="00E20793" w:rsidP="008C6FB4">
      <w:pPr>
        <w:numPr>
          <w:ilvl w:val="0"/>
          <w:numId w:val="29"/>
        </w:numPr>
        <w:spacing w:after="0" w:line="360" w:lineRule="auto"/>
        <w:rPr>
          <w:rFonts w:ascii="Arial" w:eastAsia="Times New Roman" w:hAnsi="Arial" w:cs="Arial"/>
        </w:rPr>
      </w:pPr>
      <w:r w:rsidRPr="00A20D69">
        <w:rPr>
          <w:rFonts w:ascii="Arial" w:eastAsia="Times New Roman" w:hAnsi="Arial" w:cs="Arial"/>
        </w:rPr>
        <w:t xml:space="preserve">If the incident warrants a police investigation, all staff co-operate fully. In this case, the police will handle all aspects of the investigation, </w:t>
      </w:r>
      <w:proofErr w:type="gramStart"/>
      <w:r w:rsidRPr="00A20D69">
        <w:rPr>
          <w:rFonts w:ascii="Arial" w:eastAsia="Times New Roman" w:hAnsi="Arial" w:cs="Arial"/>
        </w:rPr>
        <w:t>including</w:t>
      </w:r>
      <w:proofErr w:type="gramEnd"/>
      <w:r w:rsidRPr="00A20D69">
        <w:rPr>
          <w:rFonts w:ascii="Arial" w:eastAsia="Times New Roman" w:hAnsi="Arial" w:cs="Arial"/>
        </w:rPr>
        <w:t xml:space="preserve"> interviewing staff. Children’s social care may be involved if it seems likely that there is a child protection issue to address.</w:t>
      </w:r>
    </w:p>
    <w:p w:rsidR="00E20793" w:rsidRPr="00A20D69" w:rsidRDefault="00E20793" w:rsidP="008C6FB4">
      <w:pPr>
        <w:numPr>
          <w:ilvl w:val="0"/>
          <w:numId w:val="29"/>
        </w:numPr>
        <w:spacing w:after="0" w:line="360" w:lineRule="auto"/>
        <w:rPr>
          <w:rFonts w:ascii="Arial" w:eastAsia="Times New Roman" w:hAnsi="Arial" w:cs="Arial"/>
        </w:rPr>
      </w:pPr>
      <w:r w:rsidRPr="00A20D69">
        <w:rPr>
          <w:rFonts w:ascii="Arial" w:eastAsia="Times New Roman" w:hAnsi="Arial" w:cs="Arial"/>
        </w:rPr>
        <w:t>The incident is reported under RIDDOR arrangements (see the Reporting of Accidents and Incidents policy); the local authority Health and Safety Officer may want to investigate and will decide if there is a case for prosecution.</w:t>
      </w:r>
    </w:p>
    <w:p w:rsidR="00E20793" w:rsidRPr="00A20D69" w:rsidRDefault="00E20793" w:rsidP="008C6FB4">
      <w:pPr>
        <w:numPr>
          <w:ilvl w:val="0"/>
          <w:numId w:val="29"/>
        </w:numPr>
        <w:spacing w:after="0" w:line="360" w:lineRule="auto"/>
        <w:rPr>
          <w:rFonts w:ascii="Arial" w:eastAsia="Times New Roman" w:hAnsi="Arial" w:cs="Arial"/>
        </w:rPr>
      </w:pPr>
      <w:r w:rsidRPr="00A20D69">
        <w:rPr>
          <w:rFonts w:ascii="Arial" w:eastAsia="Times New Roman" w:hAnsi="Arial" w:cs="Arial"/>
        </w:rPr>
        <w:t>In the event of disciplinary action needing to be taken, Ofsted is informed.</w:t>
      </w:r>
    </w:p>
    <w:p w:rsidR="00E20793" w:rsidRPr="00A20D69" w:rsidRDefault="00E20793" w:rsidP="008C6FB4">
      <w:pPr>
        <w:numPr>
          <w:ilvl w:val="0"/>
          <w:numId w:val="29"/>
        </w:numPr>
        <w:spacing w:after="0" w:line="360" w:lineRule="auto"/>
        <w:rPr>
          <w:rFonts w:ascii="Arial" w:eastAsia="Times New Roman" w:hAnsi="Arial" w:cs="Arial"/>
        </w:rPr>
      </w:pPr>
      <w:r w:rsidRPr="00A20D69">
        <w:rPr>
          <w:rFonts w:ascii="Arial" w:eastAsia="Times New Roman" w:hAnsi="Arial" w:cs="Arial"/>
        </w:rPr>
        <w:t>The insurance provider is informed.</w:t>
      </w:r>
    </w:p>
    <w:p w:rsidR="00E20793" w:rsidRPr="00A20D69" w:rsidRDefault="00E20793" w:rsidP="00E20793">
      <w:pPr>
        <w:spacing w:after="0" w:line="360" w:lineRule="auto"/>
        <w:rPr>
          <w:rFonts w:ascii="Arial" w:eastAsia="Times New Roman" w:hAnsi="Arial" w:cs="Arial"/>
        </w:rPr>
      </w:pPr>
    </w:p>
    <w:p w:rsidR="00E20793" w:rsidRPr="00A20D69" w:rsidRDefault="00E20793" w:rsidP="00E20793">
      <w:pPr>
        <w:keepNext/>
        <w:spacing w:after="0" w:line="360" w:lineRule="auto"/>
        <w:outlineLvl w:val="5"/>
        <w:rPr>
          <w:rFonts w:ascii="Arial" w:eastAsia="Times New Roman" w:hAnsi="Arial" w:cs="Arial"/>
          <w:bCs/>
          <w:i/>
        </w:rPr>
      </w:pPr>
      <w:r w:rsidRPr="00A20D69">
        <w:rPr>
          <w:rFonts w:ascii="Arial" w:eastAsia="Times New Roman" w:hAnsi="Arial" w:cs="Arial"/>
          <w:bCs/>
          <w:i/>
        </w:rPr>
        <w:t>Managing people</w:t>
      </w:r>
    </w:p>
    <w:p w:rsidR="00E20793" w:rsidRPr="00A20D69" w:rsidRDefault="00E20793" w:rsidP="008C6FB4">
      <w:pPr>
        <w:numPr>
          <w:ilvl w:val="0"/>
          <w:numId w:val="30"/>
        </w:numPr>
        <w:spacing w:after="0" w:line="360" w:lineRule="auto"/>
        <w:rPr>
          <w:rFonts w:ascii="Arial" w:eastAsia="Times New Roman" w:hAnsi="Arial" w:cs="Arial"/>
        </w:rPr>
      </w:pPr>
      <w:r w:rsidRPr="00A20D69">
        <w:rPr>
          <w:rFonts w:ascii="Arial" w:eastAsia="Times New Roman" w:hAnsi="Arial" w:cs="Arial"/>
        </w:rPr>
        <w:t>Missing child incidents are very worrying for all concerned. Part of managing the incident is to try to keep everyone as calm as possible.</w:t>
      </w:r>
    </w:p>
    <w:p w:rsidR="00E20793" w:rsidRPr="00A20D69" w:rsidRDefault="00E20793" w:rsidP="008C6FB4">
      <w:pPr>
        <w:numPr>
          <w:ilvl w:val="0"/>
          <w:numId w:val="30"/>
        </w:numPr>
        <w:spacing w:after="0" w:line="360" w:lineRule="auto"/>
        <w:rPr>
          <w:rFonts w:ascii="Arial" w:eastAsia="Times New Roman" w:hAnsi="Arial" w:cs="Arial"/>
        </w:rPr>
      </w:pPr>
      <w:r w:rsidRPr="00A20D69">
        <w:rPr>
          <w:rFonts w:ascii="Arial" w:eastAsia="Times New Roman" w:hAnsi="Arial" w:cs="Arial"/>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E20793" w:rsidRPr="00A20D69" w:rsidRDefault="00E20793" w:rsidP="008C6FB4">
      <w:pPr>
        <w:numPr>
          <w:ilvl w:val="0"/>
          <w:numId w:val="30"/>
        </w:numPr>
        <w:spacing w:after="0" w:line="360" w:lineRule="auto"/>
        <w:rPr>
          <w:rFonts w:ascii="Arial" w:eastAsia="Times New Roman" w:hAnsi="Arial" w:cs="Arial"/>
        </w:rPr>
      </w:pPr>
      <w:r w:rsidRPr="00A20D69">
        <w:rPr>
          <w:rFonts w:ascii="Arial" w:eastAsia="Times New Roman" w:hAnsi="Arial" w:cs="Arial"/>
        </w:rPr>
        <w:t>Staff may be the understandable target of parental anger and they may be afraid. Setting leaders need to ensure that staff under investigation are not only fairly treated but receive support while feeling vulnerable.</w:t>
      </w:r>
    </w:p>
    <w:p w:rsidR="00E20793" w:rsidRPr="00A20D69" w:rsidRDefault="00E20793" w:rsidP="008C6FB4">
      <w:pPr>
        <w:numPr>
          <w:ilvl w:val="0"/>
          <w:numId w:val="30"/>
        </w:numPr>
        <w:spacing w:after="0" w:line="360" w:lineRule="auto"/>
        <w:rPr>
          <w:rFonts w:ascii="Arial" w:eastAsia="Times New Roman" w:hAnsi="Arial" w:cs="Arial"/>
        </w:rPr>
      </w:pPr>
      <w:r w:rsidRPr="00A20D69">
        <w:rPr>
          <w:rFonts w:ascii="Arial" w:eastAsia="Times New Roman" w:hAnsi="Arial" w:cs="Arial"/>
        </w:rPr>
        <w:t xml:space="preserve">The parents will feel angry, and fraught. They may want to blame staff and may single out one staff member over others; they may direct their anger at the setting leader. When dealing with a distraught and angry parent, there should always be two members of staff, one of whom is the setting leader and the other should be the chairperson of the management committee or representative, or the proprietor. No </w:t>
      </w:r>
      <w:r w:rsidRPr="00A20D69">
        <w:rPr>
          <w:rFonts w:ascii="Arial" w:eastAsia="Times New Roman" w:hAnsi="Arial" w:cs="Arial"/>
        </w:rPr>
        <w:lastRenderedPageBreak/>
        <w:t>matter how understandable the parent’s anger may be, aggression or threats against staff are not tolerated, and the police should be called.</w:t>
      </w:r>
    </w:p>
    <w:p w:rsidR="00E20793" w:rsidRPr="00A20D69" w:rsidRDefault="00E20793" w:rsidP="008C6FB4">
      <w:pPr>
        <w:numPr>
          <w:ilvl w:val="0"/>
          <w:numId w:val="30"/>
        </w:numPr>
        <w:spacing w:after="0" w:line="360" w:lineRule="auto"/>
        <w:rPr>
          <w:rFonts w:ascii="Arial" w:eastAsia="Times New Roman" w:hAnsi="Arial" w:cs="Arial"/>
        </w:rPr>
      </w:pPr>
      <w:r w:rsidRPr="00A20D69">
        <w:rPr>
          <w:rFonts w:ascii="Arial" w:eastAsia="Times New Roman" w:hAnsi="Arial" w:cs="Arial"/>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rsidR="00E20793" w:rsidRPr="00A20D69" w:rsidRDefault="00E20793" w:rsidP="008C6FB4">
      <w:pPr>
        <w:numPr>
          <w:ilvl w:val="0"/>
          <w:numId w:val="30"/>
        </w:numPr>
        <w:spacing w:after="0" w:line="360" w:lineRule="auto"/>
        <w:rPr>
          <w:rFonts w:ascii="Arial" w:eastAsia="Times New Roman" w:hAnsi="Arial" w:cs="Arial"/>
        </w:rPr>
      </w:pPr>
      <w:r w:rsidRPr="00A20D69">
        <w:rPr>
          <w:rFonts w:ascii="Arial" w:eastAsia="Times New Roman" w:hAnsi="Arial" w:cs="Arial"/>
        </w:rPr>
        <w:t>In accordance with the severity of the final outcome, staff may need counselling and support. If a child is not found, or is injured, or worse, this will be a very difficult time. The chairperson or proprietor will use their discretion to decide what action to take.</w:t>
      </w:r>
    </w:p>
    <w:p w:rsidR="00E20793" w:rsidRPr="00A20D69" w:rsidRDefault="00E20793" w:rsidP="008C6FB4">
      <w:pPr>
        <w:numPr>
          <w:ilvl w:val="0"/>
          <w:numId w:val="30"/>
        </w:numPr>
        <w:spacing w:after="0" w:line="360" w:lineRule="auto"/>
        <w:contextualSpacing/>
        <w:rPr>
          <w:rFonts w:ascii="Arial" w:eastAsia="Times New Roman" w:hAnsi="Arial" w:cs="Arial"/>
        </w:rPr>
      </w:pPr>
      <w:r w:rsidRPr="00A20D69">
        <w:rPr>
          <w:rFonts w:ascii="Arial" w:eastAsia="Times New Roman" w:hAnsi="Arial" w:cs="Arial"/>
        </w:rPr>
        <w:t>Staff must not discuss any missing child incident with the press without taking advice.</w:t>
      </w:r>
    </w:p>
    <w:p w:rsidR="00E20793" w:rsidRPr="00A20D69" w:rsidRDefault="00E20793" w:rsidP="00E20793">
      <w:pPr>
        <w:spacing w:after="0" w:line="360" w:lineRule="auto"/>
        <w:contextualSpacing/>
        <w:rPr>
          <w:rFonts w:ascii="Arial" w:eastAsia="Times New Roman" w:hAnsi="Arial" w:cs="Arial"/>
        </w:rPr>
      </w:pPr>
    </w:p>
    <w:tbl>
      <w:tblPr>
        <w:tblW w:w="5000" w:type="pct"/>
        <w:tblLook w:val="01E0" w:firstRow="1" w:lastRow="1" w:firstColumn="1" w:lastColumn="1" w:noHBand="0" w:noVBand="0"/>
      </w:tblPr>
      <w:tblGrid>
        <w:gridCol w:w="5057"/>
        <w:gridCol w:w="3631"/>
        <w:gridCol w:w="2301"/>
      </w:tblGrid>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This policy was adopted at a meeting of</w:t>
            </w:r>
          </w:p>
        </w:tc>
        <w:tc>
          <w:tcPr>
            <w:tcW w:w="1652" w:type="pct"/>
            <w:tcBorders>
              <w:bottom w:val="single" w:sz="4" w:space="0" w:color="7030A0"/>
            </w:tcBorders>
            <w:shd w:val="clear" w:color="auto" w:fill="auto"/>
          </w:tcPr>
          <w:p w:rsidR="00E20793" w:rsidRPr="00A20D69" w:rsidRDefault="00E20793" w:rsidP="00E20793">
            <w:pPr>
              <w:spacing w:after="0" w:line="360" w:lineRule="auto"/>
              <w:rPr>
                <w:rFonts w:ascii="Arial" w:eastAsia="Times New Roman" w:hAnsi="Arial" w:cs="Arial"/>
                <w:sz w:val="24"/>
                <w:szCs w:val="24"/>
              </w:rPr>
            </w:pPr>
          </w:p>
        </w:tc>
        <w:tc>
          <w:tcPr>
            <w:tcW w:w="1047" w:type="pct"/>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(name of provider)</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Held on</w:t>
            </w:r>
          </w:p>
        </w:tc>
        <w:tc>
          <w:tcPr>
            <w:tcW w:w="1652" w:type="pct"/>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sz w:val="24"/>
                <w:szCs w:val="24"/>
              </w:rPr>
            </w:pPr>
          </w:p>
        </w:tc>
        <w:tc>
          <w:tcPr>
            <w:tcW w:w="1047" w:type="pct"/>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(date)</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Date to be reviewed</w:t>
            </w:r>
          </w:p>
        </w:tc>
        <w:tc>
          <w:tcPr>
            <w:tcW w:w="1652" w:type="pct"/>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sz w:val="24"/>
                <w:szCs w:val="24"/>
              </w:rPr>
            </w:pPr>
          </w:p>
        </w:tc>
        <w:tc>
          <w:tcPr>
            <w:tcW w:w="1047" w:type="pct"/>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(date)</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Signed on behalf of the management committee</w:t>
            </w:r>
          </w:p>
        </w:tc>
        <w:tc>
          <w:tcPr>
            <w:tcW w:w="2699" w:type="pct"/>
            <w:gridSpan w:val="2"/>
            <w:tcBorders>
              <w:bottom w:val="single" w:sz="4" w:space="0" w:color="7030A0"/>
            </w:tcBorders>
          </w:tcPr>
          <w:p w:rsidR="00E20793" w:rsidRPr="00A20D69" w:rsidRDefault="00E20793" w:rsidP="00E20793">
            <w:pPr>
              <w:spacing w:after="0" w:line="360" w:lineRule="auto"/>
              <w:rPr>
                <w:rFonts w:ascii="Arial" w:eastAsia="Times New Roman" w:hAnsi="Arial" w:cs="Arial"/>
                <w:sz w:val="24"/>
                <w:szCs w:val="24"/>
              </w:rPr>
            </w:pPr>
          </w:p>
        </w:tc>
      </w:tr>
      <w:tr w:rsidR="00E20793" w:rsidRPr="00A20D69"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Name of signatory</w:t>
            </w:r>
          </w:p>
        </w:tc>
        <w:tc>
          <w:tcPr>
            <w:tcW w:w="2699" w:type="pct"/>
            <w:gridSpan w:val="2"/>
            <w:tcBorders>
              <w:top w:val="single" w:sz="4" w:space="0" w:color="7030A0"/>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 w:val="24"/>
                <w:szCs w:val="24"/>
              </w:rPr>
            </w:pPr>
          </w:p>
        </w:tc>
      </w:tr>
      <w:tr w:rsidR="00E20793" w:rsidRPr="00A20D69"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A20D69" w:rsidRDefault="00E20793" w:rsidP="00E20793">
            <w:pPr>
              <w:spacing w:after="0" w:line="360" w:lineRule="auto"/>
              <w:rPr>
                <w:rFonts w:ascii="Arial" w:eastAsia="Times New Roman" w:hAnsi="Arial" w:cs="Arial"/>
                <w:sz w:val="24"/>
                <w:szCs w:val="24"/>
              </w:rPr>
            </w:pPr>
            <w:r w:rsidRPr="00A20D69">
              <w:rPr>
                <w:rFonts w:ascii="Arial" w:eastAsia="Times New Roman" w:hAnsi="Arial" w:cs="Arial"/>
              </w:rPr>
              <w:t>Role of signatory (e.g. chair/owner)</w:t>
            </w:r>
          </w:p>
        </w:tc>
        <w:tc>
          <w:tcPr>
            <w:tcW w:w="2699" w:type="pct"/>
            <w:gridSpan w:val="2"/>
            <w:tcBorders>
              <w:top w:val="single" w:sz="4" w:space="0" w:color="7030A0"/>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 w:val="24"/>
                <w:szCs w:val="24"/>
              </w:rPr>
            </w:pPr>
          </w:p>
        </w:tc>
      </w:tr>
    </w:tbl>
    <w:p w:rsidR="00E20793" w:rsidRPr="00A20D69" w:rsidRDefault="00E20793" w:rsidP="00E20793">
      <w:pPr>
        <w:spacing w:after="0" w:line="360" w:lineRule="auto"/>
        <w:rPr>
          <w:rFonts w:ascii="Arial" w:eastAsia="Times New Roman"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5219CE" w:rsidRPr="00A20D69" w:rsidRDefault="005219CE">
      <w:pPr>
        <w:rPr>
          <w:rFonts w:ascii="Arial" w:hAnsi="Arial" w:cs="Arial"/>
        </w:rPr>
      </w:pPr>
    </w:p>
    <w:p w:rsidR="003364B6" w:rsidRDefault="003364B6" w:rsidP="00E20793">
      <w:pPr>
        <w:spacing w:after="0" w:line="360" w:lineRule="auto"/>
        <w:rPr>
          <w:rFonts w:ascii="Arial" w:eastAsia="Times New Roman" w:hAnsi="Arial" w:cs="Arial"/>
          <w:b/>
          <w:sz w:val="28"/>
          <w:szCs w:val="28"/>
        </w:rPr>
      </w:pPr>
    </w:p>
    <w:p w:rsidR="00E20793" w:rsidRPr="00A20D69" w:rsidRDefault="00E20793" w:rsidP="00E20793">
      <w:pPr>
        <w:spacing w:after="0" w:line="360" w:lineRule="auto"/>
        <w:rPr>
          <w:rFonts w:ascii="Arial" w:eastAsia="Times New Roman" w:hAnsi="Arial" w:cs="Arial"/>
          <w:b/>
          <w:sz w:val="28"/>
          <w:szCs w:val="28"/>
        </w:rPr>
      </w:pPr>
      <w:r w:rsidRPr="00A20D69">
        <w:rPr>
          <w:rFonts w:ascii="Arial" w:eastAsia="Times New Roman" w:hAnsi="Arial" w:cs="Arial"/>
          <w:b/>
          <w:sz w:val="28"/>
          <w:szCs w:val="28"/>
        </w:rPr>
        <w:lastRenderedPageBreak/>
        <w:t>Use of mobile phones and cameras</w:t>
      </w:r>
    </w:p>
    <w:p w:rsidR="00E20793" w:rsidRPr="00A20D69" w:rsidRDefault="00E20793" w:rsidP="00E20793">
      <w:pPr>
        <w:spacing w:after="0" w:line="360" w:lineRule="auto"/>
        <w:rPr>
          <w:rFonts w:ascii="Arial" w:eastAsia="Times New Roman" w:hAnsi="Arial" w:cs="Arial"/>
          <w:sz w:val="20"/>
          <w:szCs w:val="20"/>
        </w:rPr>
      </w:pPr>
    </w:p>
    <w:p w:rsidR="00E20793" w:rsidRPr="00A20D69" w:rsidRDefault="00E20793" w:rsidP="00E20793">
      <w:pPr>
        <w:spacing w:after="0" w:line="360" w:lineRule="auto"/>
        <w:rPr>
          <w:rFonts w:ascii="Arial" w:eastAsia="Times New Roman" w:hAnsi="Arial" w:cs="Arial"/>
          <w:b/>
        </w:rPr>
      </w:pPr>
      <w:r w:rsidRPr="00A20D69">
        <w:rPr>
          <w:rFonts w:ascii="Arial" w:eastAsia="Times New Roman" w:hAnsi="Arial" w:cs="Arial"/>
          <w:b/>
        </w:rPr>
        <w:t>Policy statement</w:t>
      </w:r>
    </w:p>
    <w:p w:rsidR="00E20793" w:rsidRPr="00A20D69" w:rsidRDefault="00E20793" w:rsidP="00E20793">
      <w:pPr>
        <w:spacing w:after="0" w:line="360" w:lineRule="auto"/>
        <w:rPr>
          <w:rFonts w:ascii="Arial" w:eastAsia="Times New Roman" w:hAnsi="Arial" w:cs="Arial"/>
        </w:rPr>
      </w:pPr>
    </w:p>
    <w:p w:rsidR="00E20793" w:rsidRPr="00A20D69" w:rsidRDefault="00E20793" w:rsidP="00E20793">
      <w:pPr>
        <w:spacing w:after="0" w:line="360" w:lineRule="auto"/>
        <w:jc w:val="both"/>
        <w:rPr>
          <w:rFonts w:ascii="Arial" w:eastAsia="Times New Roman" w:hAnsi="Arial" w:cs="Arial"/>
        </w:rPr>
      </w:pPr>
      <w:r w:rsidRPr="00A20D69">
        <w:rPr>
          <w:rFonts w:ascii="Arial" w:eastAsia="Times New Roman" w:hAnsi="Arial" w:cs="Arial"/>
        </w:rPr>
        <w:t>We take steps to ensure that there are effective procedures in place to protect children, young people, and vulnerable adults from the unacceptable use of mobile phones and cameras in the setting.</w:t>
      </w:r>
    </w:p>
    <w:p w:rsidR="00E20793" w:rsidRPr="00A20D69" w:rsidRDefault="00E20793" w:rsidP="00E20793">
      <w:pPr>
        <w:spacing w:after="0" w:line="360" w:lineRule="auto"/>
        <w:rPr>
          <w:rFonts w:ascii="Arial" w:eastAsia="Times New Roman" w:hAnsi="Arial" w:cs="Arial"/>
          <w:sz w:val="20"/>
          <w:szCs w:val="20"/>
        </w:rPr>
      </w:pPr>
    </w:p>
    <w:p w:rsidR="00E20793" w:rsidRPr="00A20D69" w:rsidRDefault="00E20793" w:rsidP="00E20793">
      <w:pPr>
        <w:spacing w:after="0" w:line="360" w:lineRule="auto"/>
        <w:jc w:val="both"/>
        <w:rPr>
          <w:rFonts w:ascii="Arial" w:eastAsia="Times New Roman" w:hAnsi="Arial" w:cs="Arial"/>
          <w:b/>
        </w:rPr>
      </w:pPr>
      <w:r w:rsidRPr="00A20D69">
        <w:rPr>
          <w:rFonts w:ascii="Arial" w:eastAsia="Times New Roman" w:hAnsi="Arial" w:cs="Arial"/>
          <w:b/>
        </w:rPr>
        <w:t>Procedures</w:t>
      </w:r>
    </w:p>
    <w:p w:rsidR="00E20793" w:rsidRPr="00A20D69" w:rsidRDefault="00E20793" w:rsidP="00E20793">
      <w:pPr>
        <w:spacing w:after="0" w:line="360" w:lineRule="auto"/>
        <w:jc w:val="both"/>
        <w:rPr>
          <w:rFonts w:ascii="Arial" w:eastAsia="Times New Roman" w:hAnsi="Arial" w:cs="Arial"/>
          <w:b/>
        </w:rPr>
      </w:pPr>
    </w:p>
    <w:p w:rsidR="00E20793" w:rsidRPr="00A20D69" w:rsidRDefault="00E20793" w:rsidP="00E20793">
      <w:pPr>
        <w:spacing w:after="0" w:line="360" w:lineRule="auto"/>
        <w:jc w:val="both"/>
        <w:rPr>
          <w:rFonts w:ascii="Arial" w:eastAsia="Times New Roman" w:hAnsi="Arial" w:cs="Arial"/>
          <w:b/>
        </w:rPr>
      </w:pPr>
      <w:r w:rsidRPr="00A20D69">
        <w:rPr>
          <w:rFonts w:ascii="Arial" w:eastAsia="Times New Roman" w:hAnsi="Arial" w:cs="Arial"/>
          <w:b/>
        </w:rPr>
        <w:t>Personal Mobile Phones</w:t>
      </w:r>
    </w:p>
    <w:p w:rsidR="00E20793" w:rsidRPr="00A20D69" w:rsidRDefault="00E20793" w:rsidP="008C6FB4">
      <w:pPr>
        <w:numPr>
          <w:ilvl w:val="0"/>
          <w:numId w:val="32"/>
        </w:numPr>
        <w:spacing w:after="0" w:line="360" w:lineRule="auto"/>
        <w:contextualSpacing/>
        <w:jc w:val="both"/>
        <w:rPr>
          <w:rFonts w:ascii="Arial" w:eastAsia="Times New Roman" w:hAnsi="Arial" w:cs="Arial"/>
        </w:rPr>
      </w:pPr>
      <w:r w:rsidRPr="00A20D69">
        <w:rPr>
          <w:rFonts w:ascii="Arial" w:eastAsia="Times New Roman" w:hAnsi="Arial" w:cs="Arial"/>
        </w:rPr>
        <w:t>Personal mobile phones belonging to members of staff are not used in the presence of children during working hours.</w:t>
      </w:r>
    </w:p>
    <w:p w:rsidR="00E20793" w:rsidRPr="00A20D69" w:rsidRDefault="00E20793" w:rsidP="008C6FB4">
      <w:pPr>
        <w:numPr>
          <w:ilvl w:val="0"/>
          <w:numId w:val="32"/>
        </w:numPr>
        <w:spacing w:after="0" w:line="360" w:lineRule="auto"/>
        <w:contextualSpacing/>
        <w:jc w:val="both"/>
        <w:rPr>
          <w:rFonts w:ascii="Arial" w:eastAsia="Times New Roman" w:hAnsi="Arial" w:cs="Arial"/>
        </w:rPr>
      </w:pPr>
      <w:r w:rsidRPr="00A20D69">
        <w:rPr>
          <w:rFonts w:ascii="Arial" w:eastAsia="Times New Roman" w:hAnsi="Arial" w:cs="Arial"/>
        </w:rPr>
        <w:t xml:space="preserve">At the beginning of each individual’s shift, personal mobile phones are stored in the staff cupboard along with their personal belongings. </w:t>
      </w:r>
    </w:p>
    <w:p w:rsidR="00E20793" w:rsidRPr="00A20D69" w:rsidRDefault="00E20793" w:rsidP="008C6FB4">
      <w:pPr>
        <w:numPr>
          <w:ilvl w:val="0"/>
          <w:numId w:val="32"/>
        </w:numPr>
        <w:spacing w:after="0" w:line="360" w:lineRule="auto"/>
        <w:contextualSpacing/>
        <w:jc w:val="both"/>
        <w:rPr>
          <w:rFonts w:ascii="Arial" w:eastAsia="Times New Roman" w:hAnsi="Arial" w:cs="Arial"/>
        </w:rPr>
      </w:pPr>
      <w:r w:rsidRPr="00A20D69">
        <w:rPr>
          <w:rFonts w:ascii="Arial" w:eastAsia="Times New Roman" w:hAnsi="Arial" w:cs="Arial"/>
        </w:rPr>
        <w:t>In the event of an emergency, personal mobile phones may be used in the privacy of the office with permission from the manager.</w:t>
      </w:r>
    </w:p>
    <w:p w:rsidR="00E20793" w:rsidRPr="00A20D69" w:rsidRDefault="00E20793" w:rsidP="008C6FB4">
      <w:pPr>
        <w:numPr>
          <w:ilvl w:val="0"/>
          <w:numId w:val="32"/>
        </w:numPr>
        <w:spacing w:after="0" w:line="360" w:lineRule="auto"/>
        <w:contextualSpacing/>
        <w:jc w:val="both"/>
        <w:rPr>
          <w:rFonts w:ascii="Arial" w:eastAsia="Times New Roman" w:hAnsi="Arial" w:cs="Arial"/>
          <w:sz w:val="24"/>
        </w:rPr>
      </w:pPr>
      <w:r w:rsidRPr="00A20D69">
        <w:rPr>
          <w:rFonts w:ascii="Arial" w:eastAsia="Times New Roman" w:hAnsi="Arial" w:cs="Arial"/>
        </w:rPr>
        <w:t>Members of staff ensure that the telephone number of the setting is known to immediate family and other people who need to contact them in an emergency</w:t>
      </w:r>
      <w:r w:rsidRPr="00A20D69">
        <w:rPr>
          <w:rFonts w:ascii="Arial" w:eastAsia="Times New Roman" w:hAnsi="Arial" w:cs="Arial"/>
          <w:sz w:val="24"/>
        </w:rPr>
        <w:t>.</w:t>
      </w:r>
    </w:p>
    <w:p w:rsidR="00E20793" w:rsidRPr="00A20D69" w:rsidRDefault="00E20793" w:rsidP="008C6FB4">
      <w:pPr>
        <w:numPr>
          <w:ilvl w:val="0"/>
          <w:numId w:val="32"/>
        </w:numPr>
        <w:spacing w:after="0" w:line="360" w:lineRule="auto"/>
        <w:contextualSpacing/>
        <w:jc w:val="both"/>
        <w:rPr>
          <w:rFonts w:ascii="Arial" w:eastAsia="Times New Roman" w:hAnsi="Arial" w:cs="Arial"/>
        </w:rPr>
      </w:pPr>
      <w:r w:rsidRPr="00A20D69">
        <w:rPr>
          <w:rFonts w:ascii="Arial" w:eastAsia="Times New Roman" w:hAnsi="Arial" w:cs="Arial"/>
        </w:rPr>
        <w:t>If members of staff take their own mobile phones on outings, for use in the case of an emergency, they must not make or receive personal calls.</w:t>
      </w:r>
    </w:p>
    <w:p w:rsidR="00E20793" w:rsidRPr="00A20D69" w:rsidRDefault="00E20793" w:rsidP="008C6FB4">
      <w:pPr>
        <w:numPr>
          <w:ilvl w:val="0"/>
          <w:numId w:val="32"/>
        </w:numPr>
        <w:spacing w:after="0" w:line="360" w:lineRule="auto"/>
        <w:contextualSpacing/>
        <w:jc w:val="both"/>
        <w:rPr>
          <w:rFonts w:ascii="Arial" w:eastAsia="Times New Roman" w:hAnsi="Arial" w:cs="Arial"/>
        </w:rPr>
      </w:pPr>
      <w:r w:rsidRPr="00A20D69">
        <w:rPr>
          <w:rFonts w:ascii="Arial" w:eastAsia="Times New Roman" w:hAnsi="Arial" w:cs="Arial"/>
        </w:rPr>
        <w:t>Members of staff will not use their personal mobile phones for taking photographs of children on outings.</w:t>
      </w:r>
    </w:p>
    <w:p w:rsidR="00E20793" w:rsidRPr="00A20D69" w:rsidRDefault="00E20793" w:rsidP="008C6FB4">
      <w:pPr>
        <w:numPr>
          <w:ilvl w:val="0"/>
          <w:numId w:val="32"/>
        </w:numPr>
        <w:spacing w:after="0" w:line="360" w:lineRule="auto"/>
        <w:contextualSpacing/>
        <w:jc w:val="both"/>
        <w:rPr>
          <w:rFonts w:ascii="Arial" w:eastAsia="Times New Roman" w:hAnsi="Arial" w:cs="Arial"/>
        </w:rPr>
      </w:pPr>
      <w:r w:rsidRPr="00A20D69">
        <w:rPr>
          <w:rFonts w:ascii="Arial" w:eastAsia="Times New Roman" w:hAnsi="Arial" w:cs="Arial"/>
        </w:rPr>
        <w:t>Parents and visitors are requested not to use their mobile phones whilst on the premises. There is an exception if a visitor’s company or organisation operates a lone working policy that requires contact with their office periodically throughout the day. Visitors will be advised of a quiet space</w:t>
      </w:r>
      <w:r w:rsidR="003928AA" w:rsidRPr="00A20D69">
        <w:rPr>
          <w:rFonts w:ascii="Arial" w:eastAsia="Times New Roman" w:hAnsi="Arial" w:cs="Arial"/>
        </w:rPr>
        <w:t xml:space="preserve"> in the office</w:t>
      </w:r>
      <w:r w:rsidRPr="00A20D69">
        <w:rPr>
          <w:rFonts w:ascii="Arial" w:eastAsia="Times New Roman" w:hAnsi="Arial" w:cs="Arial"/>
        </w:rPr>
        <w:t xml:space="preserve"> where they can use their mobile phone where there are no children present.</w:t>
      </w:r>
    </w:p>
    <w:p w:rsidR="00E20793" w:rsidRPr="00A20D69" w:rsidRDefault="00E20793" w:rsidP="00E20793">
      <w:pPr>
        <w:spacing w:after="0" w:line="360" w:lineRule="auto"/>
        <w:ind w:left="360"/>
        <w:contextualSpacing/>
        <w:jc w:val="both"/>
        <w:rPr>
          <w:rFonts w:ascii="Arial" w:eastAsia="Times New Roman" w:hAnsi="Arial" w:cs="Arial"/>
          <w:b/>
          <w:sz w:val="24"/>
        </w:rPr>
      </w:pPr>
    </w:p>
    <w:p w:rsidR="00E20793" w:rsidRPr="00A20D69" w:rsidRDefault="00E20793" w:rsidP="00E20793">
      <w:pPr>
        <w:spacing w:after="0" w:line="360" w:lineRule="auto"/>
        <w:contextualSpacing/>
        <w:jc w:val="both"/>
        <w:rPr>
          <w:rFonts w:ascii="Arial" w:eastAsia="Times New Roman" w:hAnsi="Arial" w:cs="Arial"/>
          <w:sz w:val="24"/>
        </w:rPr>
      </w:pPr>
      <w:r w:rsidRPr="00A20D69">
        <w:rPr>
          <w:rFonts w:ascii="Arial" w:eastAsia="Times New Roman" w:hAnsi="Arial" w:cs="Arial"/>
          <w:b/>
          <w:sz w:val="24"/>
        </w:rPr>
        <w:t>Cameras and videos</w:t>
      </w:r>
    </w:p>
    <w:p w:rsidR="00E20793" w:rsidRPr="00A20D69" w:rsidRDefault="00E20793" w:rsidP="008C6FB4">
      <w:pPr>
        <w:numPr>
          <w:ilvl w:val="0"/>
          <w:numId w:val="31"/>
        </w:numPr>
        <w:spacing w:after="0" w:line="360" w:lineRule="auto"/>
        <w:ind w:left="360"/>
        <w:contextualSpacing/>
        <w:jc w:val="both"/>
        <w:rPr>
          <w:rFonts w:ascii="Arial" w:eastAsia="Times New Roman" w:hAnsi="Arial" w:cs="Arial"/>
        </w:rPr>
      </w:pPr>
      <w:r w:rsidRPr="00A20D69">
        <w:rPr>
          <w:rFonts w:ascii="Arial" w:eastAsia="Times New Roman" w:hAnsi="Arial" w:cs="Arial"/>
        </w:rPr>
        <w:t>Members of staff must not bring their own cameras or video recorders into the setting.</w:t>
      </w:r>
    </w:p>
    <w:p w:rsidR="00E20793" w:rsidRPr="00A20D69" w:rsidRDefault="00E20793" w:rsidP="008C6FB4">
      <w:pPr>
        <w:numPr>
          <w:ilvl w:val="0"/>
          <w:numId w:val="31"/>
        </w:numPr>
        <w:spacing w:after="0" w:line="360" w:lineRule="auto"/>
        <w:ind w:left="360"/>
        <w:contextualSpacing/>
        <w:jc w:val="both"/>
        <w:rPr>
          <w:rFonts w:ascii="Arial" w:eastAsia="Times New Roman" w:hAnsi="Arial" w:cs="Arial"/>
        </w:rPr>
      </w:pPr>
      <w:r w:rsidRPr="00A20D69">
        <w:rPr>
          <w:rFonts w:ascii="Arial" w:eastAsia="Times New Roman" w:hAnsi="Arial" w:cs="Arial"/>
        </w:rPr>
        <w:t xml:space="preserve">Photographs and recordings of children are only taken for valid reasons, i.e. to record their </w:t>
      </w:r>
      <w:r w:rsidR="003905C8" w:rsidRPr="00A20D69">
        <w:rPr>
          <w:rFonts w:ascii="Arial" w:eastAsia="Times New Roman" w:hAnsi="Arial" w:cs="Arial"/>
        </w:rPr>
        <w:t>learning and development,</w:t>
      </w:r>
      <w:r w:rsidRPr="00A20D69">
        <w:rPr>
          <w:rFonts w:ascii="Arial" w:eastAsia="Times New Roman" w:hAnsi="Arial" w:cs="Arial"/>
        </w:rPr>
        <w:t xml:space="preserve"> for displays within the setting</w:t>
      </w:r>
      <w:r w:rsidR="003905C8" w:rsidRPr="00A20D69">
        <w:rPr>
          <w:rFonts w:ascii="Arial" w:eastAsia="Times New Roman" w:hAnsi="Arial" w:cs="Arial"/>
        </w:rPr>
        <w:t xml:space="preserve"> or to promote the setting</w:t>
      </w:r>
      <w:r w:rsidRPr="00A20D69">
        <w:rPr>
          <w:rFonts w:ascii="Arial" w:eastAsia="Times New Roman" w:hAnsi="Arial" w:cs="Arial"/>
        </w:rPr>
        <w:t>.</w:t>
      </w:r>
    </w:p>
    <w:p w:rsidR="00E20793" w:rsidRPr="00A20D69" w:rsidRDefault="00E20793" w:rsidP="008C6FB4">
      <w:pPr>
        <w:numPr>
          <w:ilvl w:val="0"/>
          <w:numId w:val="31"/>
        </w:numPr>
        <w:spacing w:after="0" w:line="360" w:lineRule="auto"/>
        <w:ind w:left="360"/>
        <w:contextualSpacing/>
        <w:jc w:val="both"/>
        <w:rPr>
          <w:rFonts w:ascii="Arial" w:eastAsia="Times New Roman" w:hAnsi="Arial" w:cs="Arial"/>
        </w:rPr>
      </w:pPr>
      <w:r w:rsidRPr="00A20D69">
        <w:rPr>
          <w:rFonts w:ascii="Arial" w:eastAsia="Times New Roman" w:hAnsi="Arial" w:cs="Arial"/>
        </w:rPr>
        <w:t>Photographs or recordings of children are only taken on equipment belonging to the setting.</w:t>
      </w:r>
    </w:p>
    <w:p w:rsidR="00E20793" w:rsidRPr="00A20D69" w:rsidRDefault="00E20793" w:rsidP="008C6FB4">
      <w:pPr>
        <w:numPr>
          <w:ilvl w:val="0"/>
          <w:numId w:val="31"/>
        </w:numPr>
        <w:spacing w:after="0" w:line="360" w:lineRule="auto"/>
        <w:ind w:left="360"/>
        <w:contextualSpacing/>
        <w:jc w:val="both"/>
        <w:rPr>
          <w:rFonts w:ascii="Arial" w:eastAsia="Times New Roman" w:hAnsi="Arial" w:cs="Arial"/>
        </w:rPr>
      </w:pPr>
      <w:r w:rsidRPr="00A20D69">
        <w:rPr>
          <w:rFonts w:ascii="Arial" w:eastAsia="Times New Roman" w:hAnsi="Arial" w:cs="Arial"/>
        </w:rPr>
        <w:t>Camera and video use is monitored by the setting manager</w:t>
      </w:r>
    </w:p>
    <w:p w:rsidR="00E20793" w:rsidRPr="00A20D69" w:rsidRDefault="00E20793" w:rsidP="008C6FB4">
      <w:pPr>
        <w:numPr>
          <w:ilvl w:val="0"/>
          <w:numId w:val="31"/>
        </w:numPr>
        <w:spacing w:after="0" w:line="360" w:lineRule="auto"/>
        <w:ind w:left="360"/>
        <w:contextualSpacing/>
        <w:jc w:val="both"/>
        <w:rPr>
          <w:rFonts w:ascii="Arial" w:eastAsia="Times New Roman" w:hAnsi="Arial" w:cs="Arial"/>
        </w:rPr>
      </w:pPr>
      <w:r w:rsidRPr="00A20D69">
        <w:rPr>
          <w:rFonts w:ascii="Arial" w:eastAsia="Times New Roman" w:hAnsi="Arial" w:cs="Arial"/>
        </w:rPr>
        <w:t>Where parents request permission to photograph or record their own children at special events, permission will first be gained from all parents for their children to be included.</w:t>
      </w:r>
    </w:p>
    <w:p w:rsidR="00E20793" w:rsidRPr="00A20D69" w:rsidRDefault="00E20793" w:rsidP="008C6FB4">
      <w:pPr>
        <w:numPr>
          <w:ilvl w:val="0"/>
          <w:numId w:val="31"/>
        </w:numPr>
        <w:spacing w:after="0" w:line="360" w:lineRule="auto"/>
        <w:ind w:left="360"/>
        <w:contextualSpacing/>
        <w:jc w:val="both"/>
        <w:rPr>
          <w:rFonts w:ascii="Arial" w:eastAsia="Times New Roman" w:hAnsi="Arial" w:cs="Arial"/>
        </w:rPr>
      </w:pPr>
      <w:r w:rsidRPr="00A20D69">
        <w:rPr>
          <w:rFonts w:ascii="Arial" w:eastAsia="Times New Roman" w:hAnsi="Arial" w:cs="Arial"/>
        </w:rPr>
        <w:t>Photographs and recordings of children are only taken of children if there is written permission to do so (found on the individual child’s registration form)</w:t>
      </w:r>
    </w:p>
    <w:p w:rsidR="00E20793" w:rsidRPr="00A20D69" w:rsidRDefault="00E20793" w:rsidP="00E20793">
      <w:pPr>
        <w:spacing w:after="0" w:line="360" w:lineRule="auto"/>
        <w:rPr>
          <w:rFonts w:ascii="Arial" w:eastAsia="Times New Roman" w:hAnsi="Arial" w:cs="Arial"/>
        </w:rPr>
      </w:pPr>
    </w:p>
    <w:tbl>
      <w:tblPr>
        <w:tblW w:w="5000" w:type="pct"/>
        <w:tblLook w:val="01E0" w:firstRow="1" w:lastRow="1" w:firstColumn="1" w:lastColumn="1" w:noHBand="0" w:noVBand="0"/>
      </w:tblPr>
      <w:tblGrid>
        <w:gridCol w:w="5057"/>
        <w:gridCol w:w="3829"/>
        <w:gridCol w:w="2103"/>
      </w:tblGrid>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Cs w:val="20"/>
              </w:rPr>
            </w:pPr>
            <w:r w:rsidRPr="00A20D69">
              <w:rPr>
                <w:rFonts w:ascii="Arial" w:eastAsia="Times New Roman" w:hAnsi="Arial" w:cs="Arial"/>
              </w:rPr>
              <w:t>This policy was adopted at a meeting of</w:t>
            </w:r>
          </w:p>
        </w:tc>
        <w:tc>
          <w:tcPr>
            <w:tcW w:w="1742" w:type="pct"/>
            <w:tcBorders>
              <w:bottom w:val="single" w:sz="4" w:space="0" w:color="7030A0"/>
            </w:tcBorders>
          </w:tcPr>
          <w:p w:rsidR="00E20793" w:rsidRPr="00A20D69" w:rsidRDefault="00E20793" w:rsidP="00E20793">
            <w:pPr>
              <w:spacing w:after="0" w:line="360" w:lineRule="auto"/>
              <w:rPr>
                <w:rFonts w:ascii="Arial" w:eastAsia="Times New Roman" w:hAnsi="Arial" w:cs="Arial"/>
                <w:szCs w:val="20"/>
              </w:rPr>
            </w:pPr>
          </w:p>
        </w:tc>
        <w:tc>
          <w:tcPr>
            <w:tcW w:w="957" w:type="pct"/>
          </w:tcPr>
          <w:p w:rsidR="00E20793" w:rsidRPr="00A20D69" w:rsidRDefault="00E20793" w:rsidP="00E20793">
            <w:pPr>
              <w:spacing w:after="0" w:line="360" w:lineRule="auto"/>
              <w:rPr>
                <w:rFonts w:ascii="Arial" w:eastAsia="Times New Roman" w:hAnsi="Arial" w:cs="Arial"/>
                <w:szCs w:val="20"/>
              </w:rPr>
            </w:pPr>
            <w:r w:rsidRPr="00A20D69">
              <w:rPr>
                <w:rFonts w:ascii="Arial" w:eastAsia="Times New Roman" w:hAnsi="Arial" w:cs="Arial"/>
              </w:rPr>
              <w:t>(name of provider)</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Cs w:val="20"/>
              </w:rPr>
            </w:pPr>
            <w:r w:rsidRPr="00A20D69">
              <w:rPr>
                <w:rFonts w:ascii="Arial" w:eastAsia="Times New Roman" w:hAnsi="Arial" w:cs="Arial"/>
              </w:rPr>
              <w:lastRenderedPageBreak/>
              <w:t>Held on</w:t>
            </w:r>
          </w:p>
        </w:tc>
        <w:tc>
          <w:tcPr>
            <w:tcW w:w="1742" w:type="pct"/>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szCs w:val="20"/>
              </w:rPr>
            </w:pPr>
          </w:p>
        </w:tc>
        <w:tc>
          <w:tcPr>
            <w:tcW w:w="957" w:type="pct"/>
          </w:tcPr>
          <w:p w:rsidR="00E20793" w:rsidRPr="00A20D69" w:rsidRDefault="00E20793" w:rsidP="00E20793">
            <w:pPr>
              <w:spacing w:after="0" w:line="360" w:lineRule="auto"/>
              <w:rPr>
                <w:rFonts w:ascii="Arial" w:eastAsia="Times New Roman" w:hAnsi="Arial" w:cs="Arial"/>
                <w:szCs w:val="20"/>
              </w:rPr>
            </w:pPr>
            <w:r w:rsidRPr="00A20D69">
              <w:rPr>
                <w:rFonts w:ascii="Arial" w:eastAsia="Times New Roman" w:hAnsi="Arial" w:cs="Arial"/>
              </w:rPr>
              <w:t>(date)</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Cs w:val="20"/>
              </w:rPr>
            </w:pPr>
            <w:r w:rsidRPr="00A20D69">
              <w:rPr>
                <w:rFonts w:ascii="Arial" w:eastAsia="Times New Roman" w:hAnsi="Arial" w:cs="Arial"/>
              </w:rPr>
              <w:t>Date to be reviewed</w:t>
            </w:r>
          </w:p>
        </w:tc>
        <w:tc>
          <w:tcPr>
            <w:tcW w:w="1742" w:type="pct"/>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szCs w:val="20"/>
              </w:rPr>
            </w:pPr>
          </w:p>
        </w:tc>
        <w:tc>
          <w:tcPr>
            <w:tcW w:w="957" w:type="pct"/>
          </w:tcPr>
          <w:p w:rsidR="00E20793" w:rsidRPr="00A20D69" w:rsidRDefault="00E20793" w:rsidP="00E20793">
            <w:pPr>
              <w:spacing w:after="0" w:line="360" w:lineRule="auto"/>
              <w:rPr>
                <w:rFonts w:ascii="Arial" w:eastAsia="Times New Roman" w:hAnsi="Arial" w:cs="Arial"/>
                <w:szCs w:val="20"/>
              </w:rPr>
            </w:pPr>
            <w:r w:rsidRPr="00A20D69">
              <w:rPr>
                <w:rFonts w:ascii="Arial" w:eastAsia="Times New Roman" w:hAnsi="Arial" w:cs="Arial"/>
              </w:rPr>
              <w:t>(date)</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Cs w:val="20"/>
              </w:rPr>
            </w:pPr>
            <w:r w:rsidRPr="00A20D69">
              <w:rPr>
                <w:rFonts w:ascii="Arial" w:eastAsia="Times New Roman" w:hAnsi="Arial" w:cs="Arial"/>
              </w:rPr>
              <w:t>Signed on behalf of the management committee</w:t>
            </w:r>
          </w:p>
        </w:tc>
        <w:tc>
          <w:tcPr>
            <w:tcW w:w="2699" w:type="pct"/>
            <w:gridSpan w:val="2"/>
            <w:tcBorders>
              <w:bottom w:val="single" w:sz="4" w:space="0" w:color="7030A0"/>
            </w:tcBorders>
          </w:tcPr>
          <w:p w:rsidR="00E20793" w:rsidRPr="00A20D69" w:rsidRDefault="00E20793" w:rsidP="00E20793">
            <w:pPr>
              <w:spacing w:after="0" w:line="360" w:lineRule="auto"/>
              <w:rPr>
                <w:rFonts w:ascii="Arial" w:eastAsia="Times New Roman" w:hAnsi="Arial" w:cs="Arial"/>
                <w:szCs w:val="20"/>
              </w:rPr>
            </w:pPr>
          </w:p>
        </w:tc>
      </w:tr>
      <w:tr w:rsidR="00E20793" w:rsidRPr="00A20D69"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A20D69" w:rsidRDefault="00E20793" w:rsidP="00E20793">
            <w:pPr>
              <w:spacing w:after="0" w:line="360" w:lineRule="auto"/>
              <w:rPr>
                <w:rFonts w:ascii="Arial" w:eastAsia="Times New Roman" w:hAnsi="Arial" w:cs="Arial"/>
                <w:szCs w:val="20"/>
              </w:rPr>
            </w:pPr>
            <w:r w:rsidRPr="00A20D69">
              <w:rPr>
                <w:rFonts w:ascii="Arial" w:eastAsia="Times New Roman" w:hAnsi="Arial" w:cs="Arial"/>
              </w:rPr>
              <w:t>Name of signatory</w:t>
            </w:r>
          </w:p>
        </w:tc>
        <w:tc>
          <w:tcPr>
            <w:tcW w:w="2699" w:type="pct"/>
            <w:gridSpan w:val="2"/>
            <w:tcBorders>
              <w:top w:val="single" w:sz="4" w:space="0" w:color="7030A0"/>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Cs w:val="20"/>
              </w:rPr>
            </w:pPr>
          </w:p>
        </w:tc>
      </w:tr>
      <w:tr w:rsidR="00E20793" w:rsidRPr="00A20D69"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A20D69" w:rsidRDefault="00E20793" w:rsidP="00E20793">
            <w:pPr>
              <w:spacing w:after="0" w:line="360" w:lineRule="auto"/>
              <w:rPr>
                <w:rFonts w:ascii="Arial" w:eastAsia="Times New Roman" w:hAnsi="Arial" w:cs="Arial"/>
                <w:szCs w:val="20"/>
              </w:rPr>
            </w:pPr>
            <w:r w:rsidRPr="00A20D69">
              <w:rPr>
                <w:rFonts w:ascii="Arial" w:eastAsia="Times New Roman" w:hAnsi="Arial" w:cs="Arial"/>
              </w:rPr>
              <w:t>Role of signatory (e.g. chair/owner)</w:t>
            </w:r>
          </w:p>
        </w:tc>
        <w:tc>
          <w:tcPr>
            <w:tcW w:w="2699" w:type="pct"/>
            <w:gridSpan w:val="2"/>
            <w:tcBorders>
              <w:top w:val="single" w:sz="4" w:space="0" w:color="7030A0"/>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Cs w:val="20"/>
              </w:rPr>
            </w:pPr>
          </w:p>
        </w:tc>
      </w:tr>
    </w:tbl>
    <w:p w:rsidR="00E20793" w:rsidRPr="00A20D69" w:rsidRDefault="00E20793" w:rsidP="00E20793">
      <w:pPr>
        <w:spacing w:after="0" w:line="360" w:lineRule="auto"/>
        <w:rPr>
          <w:rFonts w:ascii="Arial" w:eastAsia="Times New Roman" w:hAnsi="Arial" w:cs="Arial"/>
        </w:rPr>
      </w:pPr>
    </w:p>
    <w:p w:rsidR="00E20793" w:rsidRPr="00A20D69" w:rsidRDefault="00E20793" w:rsidP="00E20793">
      <w:pPr>
        <w:spacing w:after="0" w:line="360" w:lineRule="auto"/>
        <w:rPr>
          <w:rFonts w:ascii="Arial" w:eastAsia="Times New Roman" w:hAnsi="Arial" w:cs="Arial"/>
          <w:szCs w:val="20"/>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E20793" w:rsidRPr="00A20D69" w:rsidRDefault="00E20793">
      <w:pPr>
        <w:rPr>
          <w:rFonts w:ascii="Arial" w:hAnsi="Arial" w:cs="Arial"/>
        </w:rPr>
      </w:pPr>
    </w:p>
    <w:p w:rsidR="003364B6" w:rsidRDefault="003364B6" w:rsidP="00E20793">
      <w:pPr>
        <w:spacing w:after="0" w:line="360" w:lineRule="auto"/>
        <w:rPr>
          <w:rFonts w:ascii="Arial" w:eastAsia="Times New Roman" w:hAnsi="Arial" w:cs="Arial"/>
          <w:b/>
          <w:sz w:val="28"/>
          <w:szCs w:val="28"/>
          <w:lang w:eastAsia="en-GB"/>
        </w:rPr>
      </w:pPr>
    </w:p>
    <w:p w:rsidR="003364B6" w:rsidRDefault="003364B6" w:rsidP="00E20793">
      <w:pPr>
        <w:spacing w:after="0" w:line="360" w:lineRule="auto"/>
        <w:rPr>
          <w:rFonts w:ascii="Arial" w:eastAsia="Times New Roman" w:hAnsi="Arial" w:cs="Arial"/>
          <w:b/>
          <w:sz w:val="28"/>
          <w:szCs w:val="28"/>
          <w:lang w:eastAsia="en-GB"/>
        </w:rPr>
      </w:pPr>
    </w:p>
    <w:p w:rsidR="00E20793" w:rsidRPr="00A20D69" w:rsidRDefault="00E20793" w:rsidP="00E20793">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Employment</w:t>
      </w:r>
    </w:p>
    <w:p w:rsidR="00E20793" w:rsidRPr="00A20D69" w:rsidRDefault="00E20793" w:rsidP="00E20793">
      <w:pPr>
        <w:spacing w:after="0" w:line="360" w:lineRule="auto"/>
        <w:rPr>
          <w:rFonts w:ascii="Arial" w:eastAsia="Times New Roman" w:hAnsi="Arial" w:cs="Arial"/>
          <w:sz w:val="20"/>
          <w:szCs w:val="20"/>
          <w:lang w:eastAsia="en-GB"/>
        </w:rPr>
      </w:pPr>
      <w:r w:rsidRPr="00A20D69">
        <w:rPr>
          <w:rFonts w:ascii="Arial" w:eastAsia="Times New Roman" w:hAnsi="Arial" w:cs="Arial"/>
          <w:sz w:val="20"/>
          <w:szCs w:val="20"/>
          <w:lang w:eastAsia="en-GB"/>
        </w:rPr>
        <w:t>(Including suitability, contingency plans, training and development)</w:t>
      </w:r>
    </w:p>
    <w:p w:rsidR="00E20793" w:rsidRPr="00A20D69" w:rsidRDefault="00E20793" w:rsidP="00E20793">
      <w:pPr>
        <w:spacing w:after="0" w:line="360" w:lineRule="auto"/>
        <w:rPr>
          <w:rFonts w:ascii="Arial" w:eastAsia="Times New Roman" w:hAnsi="Arial" w:cs="Arial"/>
          <w:b/>
          <w:sz w:val="20"/>
          <w:szCs w:val="20"/>
          <w:lang w:eastAsia="en-GB"/>
        </w:rPr>
      </w:pPr>
    </w:p>
    <w:p w:rsidR="00E20793" w:rsidRPr="003364B6" w:rsidRDefault="00E20793" w:rsidP="00E20793">
      <w:pPr>
        <w:spacing w:after="0" w:line="360" w:lineRule="auto"/>
        <w:rPr>
          <w:rFonts w:ascii="Arial" w:eastAsia="Times New Roman" w:hAnsi="Arial" w:cs="Arial"/>
          <w:b/>
          <w:lang w:eastAsia="en-GB"/>
        </w:rPr>
      </w:pPr>
      <w:r w:rsidRPr="003364B6">
        <w:rPr>
          <w:rFonts w:ascii="Arial" w:eastAsia="Times New Roman" w:hAnsi="Arial" w:cs="Arial"/>
          <w:b/>
          <w:lang w:eastAsia="en-GB"/>
        </w:rPr>
        <w:t>Policy statement</w:t>
      </w:r>
    </w:p>
    <w:p w:rsidR="00E20793" w:rsidRPr="003364B6" w:rsidRDefault="00E20793" w:rsidP="00E20793">
      <w:pPr>
        <w:spacing w:after="0" w:line="360" w:lineRule="auto"/>
        <w:rPr>
          <w:rFonts w:ascii="Arial" w:eastAsia="Times New Roman" w:hAnsi="Arial" w:cs="Arial"/>
          <w:b/>
          <w:lang w:eastAsia="en-GB"/>
        </w:rPr>
      </w:pPr>
    </w:p>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 xml:space="preserve">We meet the Safeguarding and Welfare requirements of the Early Years Foundation Stage ensuring that our </w:t>
      </w:r>
      <w:proofErr w:type="gramStart"/>
      <w:r w:rsidRPr="003364B6">
        <w:rPr>
          <w:rFonts w:ascii="Arial" w:eastAsia="Times New Roman" w:hAnsi="Arial" w:cs="Arial"/>
          <w:lang w:eastAsia="en-GB"/>
        </w:rPr>
        <w:t>staff are</w:t>
      </w:r>
      <w:proofErr w:type="gramEnd"/>
      <w:r w:rsidRPr="003364B6">
        <w:rPr>
          <w:rFonts w:ascii="Arial" w:eastAsia="Times New Roman" w:hAnsi="Arial" w:cs="Arial"/>
          <w:lang w:eastAsia="en-GB"/>
        </w:rPr>
        <w:t xml:space="preserve"> appropriately qualified and we carry out checks for criminal and other records through the Criminal Records Bureau in accordance with statutory requirements.</w:t>
      </w:r>
    </w:p>
    <w:p w:rsidR="00E20793" w:rsidRPr="003364B6" w:rsidRDefault="00E20793" w:rsidP="00E20793">
      <w:pPr>
        <w:spacing w:after="0" w:line="360" w:lineRule="auto"/>
        <w:rPr>
          <w:rFonts w:ascii="Arial" w:eastAsia="Times New Roman" w:hAnsi="Arial" w:cs="Arial"/>
          <w:lang w:eastAsia="en-GB"/>
        </w:rPr>
      </w:pPr>
    </w:p>
    <w:p w:rsidR="00E20793" w:rsidRPr="003364B6" w:rsidRDefault="00E20793" w:rsidP="00E20793">
      <w:pPr>
        <w:spacing w:after="0" w:line="360" w:lineRule="auto"/>
        <w:rPr>
          <w:rFonts w:ascii="Arial" w:eastAsia="Times New Roman" w:hAnsi="Arial" w:cs="Arial"/>
          <w:b/>
          <w:lang w:eastAsia="en-GB"/>
        </w:rPr>
      </w:pPr>
      <w:r w:rsidRPr="003364B6">
        <w:rPr>
          <w:rFonts w:ascii="Arial" w:eastAsia="Times New Roman" w:hAnsi="Arial" w:cs="Arial"/>
          <w:b/>
          <w:lang w:eastAsia="en-GB"/>
        </w:rPr>
        <w:t>Procedures</w:t>
      </w:r>
    </w:p>
    <w:p w:rsidR="00E20793" w:rsidRPr="003364B6" w:rsidRDefault="00E20793" w:rsidP="00E20793">
      <w:pPr>
        <w:spacing w:after="0" w:line="360" w:lineRule="auto"/>
        <w:rPr>
          <w:rFonts w:ascii="Arial" w:eastAsia="Times New Roman" w:hAnsi="Arial" w:cs="Arial"/>
          <w:b/>
          <w:lang w:eastAsia="en-GB"/>
        </w:rPr>
      </w:pPr>
    </w:p>
    <w:p w:rsidR="00E20793" w:rsidRPr="003364B6" w:rsidRDefault="00E20793" w:rsidP="00E20793">
      <w:pPr>
        <w:spacing w:after="0" w:line="360" w:lineRule="auto"/>
        <w:rPr>
          <w:rFonts w:ascii="Arial" w:eastAsia="Times New Roman" w:hAnsi="Arial" w:cs="Arial"/>
          <w:i/>
          <w:lang w:eastAsia="en-GB"/>
        </w:rPr>
      </w:pPr>
      <w:r w:rsidRPr="003364B6">
        <w:rPr>
          <w:rFonts w:ascii="Arial" w:eastAsia="Times New Roman" w:hAnsi="Arial" w:cs="Arial"/>
          <w:i/>
          <w:lang w:eastAsia="en-GB"/>
        </w:rPr>
        <w:t>Vetting and staff selection</w:t>
      </w:r>
    </w:p>
    <w:p w:rsidR="00E20793" w:rsidRPr="003364B6" w:rsidRDefault="00E20793" w:rsidP="008C6FB4">
      <w:pPr>
        <w:numPr>
          <w:ilvl w:val="0"/>
          <w:numId w:val="35"/>
        </w:numPr>
        <w:spacing w:after="0" w:line="360" w:lineRule="auto"/>
        <w:rPr>
          <w:rFonts w:ascii="Arial" w:eastAsia="Times New Roman" w:hAnsi="Arial" w:cs="Arial"/>
          <w:lang w:eastAsia="en-GB"/>
        </w:rPr>
      </w:pPr>
      <w:r w:rsidRPr="003364B6">
        <w:rPr>
          <w:rFonts w:ascii="Arial" w:eastAsia="Times New Roman" w:hAnsi="Arial" w:cs="Arial"/>
          <w:lang w:eastAsia="en-GB"/>
        </w:rPr>
        <w:t>We work towards offering equality of opportunity by using non-discriminatory procedures for staff recruitment and selection.</w:t>
      </w:r>
    </w:p>
    <w:p w:rsidR="00E20793" w:rsidRPr="003364B6" w:rsidRDefault="00E20793" w:rsidP="008C6FB4">
      <w:pPr>
        <w:numPr>
          <w:ilvl w:val="0"/>
          <w:numId w:val="35"/>
        </w:numPr>
        <w:spacing w:after="0" w:line="360" w:lineRule="auto"/>
        <w:rPr>
          <w:rFonts w:ascii="Arial" w:eastAsia="Times New Roman" w:hAnsi="Arial" w:cs="Arial"/>
          <w:lang w:eastAsia="en-GB"/>
        </w:rPr>
      </w:pPr>
      <w:r w:rsidRPr="003364B6">
        <w:rPr>
          <w:rFonts w:ascii="Arial" w:eastAsia="Times New Roman" w:hAnsi="Arial" w:cs="Arial"/>
          <w:lang w:eastAsia="en-GB"/>
        </w:rPr>
        <w:t xml:space="preserve">All staff </w:t>
      </w:r>
      <w:proofErr w:type="gramStart"/>
      <w:r w:rsidRPr="003364B6">
        <w:rPr>
          <w:rFonts w:ascii="Arial" w:eastAsia="Times New Roman" w:hAnsi="Arial" w:cs="Arial"/>
          <w:lang w:eastAsia="en-GB"/>
        </w:rPr>
        <w:t>have</w:t>
      </w:r>
      <w:proofErr w:type="gramEnd"/>
      <w:r w:rsidRPr="003364B6">
        <w:rPr>
          <w:rFonts w:ascii="Arial" w:eastAsia="Times New Roman" w:hAnsi="Arial" w:cs="Arial"/>
          <w:lang w:eastAsia="en-GB"/>
        </w:rPr>
        <w:t xml:space="preserve"> job descriptions which set out their staff roles and responsibilities.</w:t>
      </w:r>
    </w:p>
    <w:p w:rsidR="00E20793" w:rsidRPr="003364B6" w:rsidRDefault="00E20793" w:rsidP="008C6FB4">
      <w:pPr>
        <w:numPr>
          <w:ilvl w:val="0"/>
          <w:numId w:val="35"/>
        </w:numPr>
        <w:spacing w:after="0" w:line="360" w:lineRule="auto"/>
        <w:rPr>
          <w:rFonts w:ascii="Arial" w:eastAsia="Times New Roman" w:hAnsi="Arial" w:cs="Arial"/>
          <w:lang w:eastAsia="en-GB"/>
        </w:rPr>
      </w:pPr>
      <w:r w:rsidRPr="003364B6">
        <w:rPr>
          <w:rFonts w:ascii="Arial" w:eastAsia="Times New Roman" w:hAnsi="Arial" w:cs="Arial"/>
          <w:lang w:eastAsia="en-GB"/>
        </w:rPr>
        <w:t>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our imposing conditions or requirements that are not justifiable.</w:t>
      </w:r>
    </w:p>
    <w:p w:rsidR="00E20793" w:rsidRPr="003364B6" w:rsidRDefault="00E20793" w:rsidP="008C6FB4">
      <w:pPr>
        <w:numPr>
          <w:ilvl w:val="0"/>
          <w:numId w:val="35"/>
        </w:numPr>
        <w:spacing w:after="0" w:line="360" w:lineRule="auto"/>
        <w:rPr>
          <w:rFonts w:ascii="Arial" w:eastAsia="Times New Roman" w:hAnsi="Arial" w:cs="Arial"/>
          <w:lang w:eastAsia="en-GB"/>
        </w:rPr>
      </w:pPr>
      <w:r w:rsidRPr="003364B6">
        <w:rPr>
          <w:rFonts w:ascii="Arial" w:eastAsia="Times New Roman" w:hAnsi="Arial" w:cs="Arial"/>
          <w:lang w:eastAsia="en-GB"/>
        </w:rPr>
        <w:t>We use Ofsted guidance on obtaining references and enhanced criminal record checks through the Criminal Records Bureau for staff and volunteers who will have unsupervised access to children. This is in accordance with requirements under the Safeguarding Vulnerable Groups Act 2006 for the vetting and barring scheme.</w:t>
      </w:r>
    </w:p>
    <w:p w:rsidR="00E20793" w:rsidRPr="003364B6" w:rsidRDefault="00E20793" w:rsidP="008C6FB4">
      <w:pPr>
        <w:numPr>
          <w:ilvl w:val="0"/>
          <w:numId w:val="35"/>
        </w:numPr>
        <w:spacing w:after="0" w:line="360" w:lineRule="auto"/>
        <w:rPr>
          <w:rFonts w:ascii="Arial" w:eastAsia="Times New Roman" w:hAnsi="Arial" w:cs="Arial"/>
          <w:lang w:eastAsia="en-GB"/>
        </w:rPr>
      </w:pPr>
      <w:r w:rsidRPr="003364B6">
        <w:rPr>
          <w:rFonts w:ascii="Arial" w:eastAsia="Times New Roman" w:hAnsi="Arial" w:cs="Arial"/>
          <w:lang w:eastAsia="en-GB"/>
        </w:rPr>
        <w:t>We keep all records relating to employment of staff and volunteers, in particular those demonstrating that checks have been done, including the da</w:t>
      </w:r>
      <w:r w:rsidR="00112989" w:rsidRPr="003364B6">
        <w:rPr>
          <w:rFonts w:ascii="Arial" w:eastAsia="Times New Roman" w:hAnsi="Arial" w:cs="Arial"/>
          <w:lang w:eastAsia="en-GB"/>
        </w:rPr>
        <w:t>te and number of the enhanced D</w:t>
      </w:r>
      <w:r w:rsidRPr="003364B6">
        <w:rPr>
          <w:rFonts w:ascii="Arial" w:eastAsia="Times New Roman" w:hAnsi="Arial" w:cs="Arial"/>
          <w:lang w:eastAsia="en-GB"/>
        </w:rPr>
        <w:t>B</w:t>
      </w:r>
      <w:r w:rsidR="00112989" w:rsidRPr="003364B6">
        <w:rPr>
          <w:rFonts w:ascii="Arial" w:eastAsia="Times New Roman" w:hAnsi="Arial" w:cs="Arial"/>
          <w:lang w:eastAsia="en-GB"/>
        </w:rPr>
        <w:t>S</w:t>
      </w:r>
      <w:r w:rsidRPr="003364B6">
        <w:rPr>
          <w:rFonts w:ascii="Arial" w:eastAsia="Times New Roman" w:hAnsi="Arial" w:cs="Arial"/>
          <w:lang w:eastAsia="en-GB"/>
        </w:rPr>
        <w:t xml:space="preserve"> check.</w:t>
      </w:r>
    </w:p>
    <w:p w:rsidR="00E20793" w:rsidRPr="003364B6" w:rsidRDefault="00E20793" w:rsidP="008C6FB4">
      <w:pPr>
        <w:numPr>
          <w:ilvl w:val="0"/>
          <w:numId w:val="35"/>
        </w:numPr>
        <w:spacing w:after="0" w:line="360" w:lineRule="auto"/>
        <w:rPr>
          <w:rFonts w:ascii="Arial" w:eastAsia="Times New Roman" w:hAnsi="Arial" w:cs="Arial"/>
          <w:lang w:eastAsia="en-GB"/>
        </w:rPr>
      </w:pPr>
      <w:proofErr w:type="gramStart"/>
      <w:r w:rsidRPr="003364B6">
        <w:rPr>
          <w:rFonts w:ascii="Arial" w:eastAsia="Times New Roman" w:hAnsi="Arial" w:cs="Arial"/>
          <w:lang w:eastAsia="en-GB"/>
        </w:rPr>
        <w:t>Staff are</w:t>
      </w:r>
      <w:proofErr w:type="gramEnd"/>
      <w:r w:rsidRPr="003364B6">
        <w:rPr>
          <w:rFonts w:ascii="Arial" w:eastAsia="Times New Roman" w:hAnsi="Arial" w:cs="Arial"/>
          <w:lang w:eastAsia="en-GB"/>
        </w:rPr>
        <w:t xml:space="preserve"> expected to disclose any convictions, cautions, court orders, reprimands and warnings which may affect their suitability to work with children – whether received before or at any time during their employment with us.</w:t>
      </w:r>
    </w:p>
    <w:p w:rsidR="00E20793" w:rsidRPr="003364B6" w:rsidRDefault="00E20793" w:rsidP="00E20793">
      <w:pPr>
        <w:spacing w:after="0" w:line="360" w:lineRule="auto"/>
        <w:rPr>
          <w:rFonts w:ascii="Arial" w:eastAsia="Times New Roman" w:hAnsi="Arial" w:cs="Arial"/>
          <w:i/>
          <w:lang w:eastAsia="en-GB"/>
        </w:rPr>
      </w:pPr>
    </w:p>
    <w:p w:rsidR="00E20793" w:rsidRPr="003364B6" w:rsidRDefault="00E20793" w:rsidP="00E20793">
      <w:pPr>
        <w:spacing w:after="0" w:line="360" w:lineRule="auto"/>
        <w:rPr>
          <w:rFonts w:ascii="Arial" w:eastAsia="Times New Roman" w:hAnsi="Arial" w:cs="Arial"/>
          <w:i/>
          <w:lang w:eastAsia="en-GB"/>
        </w:rPr>
      </w:pPr>
      <w:r w:rsidRPr="003364B6">
        <w:rPr>
          <w:rFonts w:ascii="Arial" w:eastAsia="Times New Roman" w:hAnsi="Arial" w:cs="Arial"/>
          <w:i/>
          <w:lang w:eastAsia="en-GB"/>
        </w:rPr>
        <w:t>Disqualification</w:t>
      </w:r>
    </w:p>
    <w:p w:rsidR="00E20793" w:rsidRPr="003364B6" w:rsidRDefault="00E20793" w:rsidP="008C6FB4">
      <w:pPr>
        <w:numPr>
          <w:ilvl w:val="0"/>
          <w:numId w:val="34"/>
        </w:numPr>
        <w:spacing w:after="0" w:line="360" w:lineRule="auto"/>
        <w:rPr>
          <w:rFonts w:ascii="Arial" w:eastAsia="Times New Roman" w:hAnsi="Arial" w:cs="Arial"/>
          <w:lang w:eastAsia="en-GB"/>
        </w:rPr>
      </w:pPr>
      <w:r w:rsidRPr="003364B6">
        <w:rPr>
          <w:rFonts w:ascii="Arial" w:eastAsia="Times New Roman" w:hAnsi="Arial" w:cs="Arial"/>
          <w:lang w:eastAsia="en-GB"/>
        </w:rPr>
        <w:t>Where we become aware of any relevant information which may lead to the disqualification of an employee, we will take appropriate action to ensure the safety of children. In the event of disqualification, that person’s employment with us will be terminated.</w:t>
      </w:r>
    </w:p>
    <w:p w:rsidR="00E20793" w:rsidRPr="003364B6" w:rsidRDefault="00E20793" w:rsidP="00E20793">
      <w:pPr>
        <w:spacing w:after="0" w:line="360" w:lineRule="auto"/>
        <w:rPr>
          <w:rFonts w:ascii="Arial" w:eastAsia="Times New Roman" w:hAnsi="Arial" w:cs="Arial"/>
          <w:b/>
          <w:lang w:eastAsia="en-GB"/>
        </w:rPr>
      </w:pPr>
    </w:p>
    <w:p w:rsidR="00E20793" w:rsidRPr="003364B6" w:rsidRDefault="00E20793" w:rsidP="00E20793">
      <w:pPr>
        <w:spacing w:after="0" w:line="360" w:lineRule="auto"/>
        <w:rPr>
          <w:rFonts w:ascii="Arial" w:eastAsia="Times New Roman" w:hAnsi="Arial" w:cs="Arial"/>
          <w:i/>
          <w:lang w:eastAsia="en-GB"/>
        </w:rPr>
      </w:pPr>
      <w:r w:rsidRPr="003364B6">
        <w:rPr>
          <w:rFonts w:ascii="Arial" w:eastAsia="Times New Roman" w:hAnsi="Arial" w:cs="Arial"/>
          <w:i/>
          <w:lang w:eastAsia="en-GB"/>
        </w:rPr>
        <w:t>Changes to staff</w:t>
      </w:r>
    </w:p>
    <w:p w:rsidR="00E20793" w:rsidRPr="003364B6" w:rsidRDefault="00E20793" w:rsidP="008C6FB4">
      <w:pPr>
        <w:numPr>
          <w:ilvl w:val="0"/>
          <w:numId w:val="33"/>
        </w:numPr>
        <w:spacing w:after="0" w:line="360" w:lineRule="auto"/>
        <w:contextualSpacing/>
        <w:rPr>
          <w:rFonts w:ascii="Arial" w:eastAsia="Times New Roman" w:hAnsi="Arial" w:cs="Arial"/>
          <w:b/>
          <w:lang w:eastAsia="en-GB"/>
        </w:rPr>
      </w:pPr>
      <w:r w:rsidRPr="003364B6">
        <w:rPr>
          <w:rFonts w:ascii="Arial" w:eastAsia="Times New Roman" w:hAnsi="Arial" w:cs="Arial"/>
          <w:lang w:eastAsia="en-GB"/>
        </w:rPr>
        <w:t>We inform Ofsted of any changes in the person responsible for our setting.</w:t>
      </w:r>
    </w:p>
    <w:p w:rsidR="00E20793" w:rsidRPr="003364B6" w:rsidRDefault="00E20793" w:rsidP="00E20793">
      <w:pPr>
        <w:spacing w:after="0" w:line="360" w:lineRule="auto"/>
        <w:rPr>
          <w:rFonts w:ascii="Arial" w:eastAsia="Times New Roman" w:hAnsi="Arial" w:cs="Arial"/>
          <w:b/>
          <w:lang w:eastAsia="en-GB"/>
        </w:rPr>
      </w:pPr>
    </w:p>
    <w:p w:rsidR="00E20793" w:rsidRPr="003364B6" w:rsidRDefault="00E20793" w:rsidP="00E20793">
      <w:pPr>
        <w:spacing w:after="0" w:line="360" w:lineRule="auto"/>
        <w:rPr>
          <w:rFonts w:ascii="Arial" w:eastAsia="Times New Roman" w:hAnsi="Arial" w:cs="Arial"/>
          <w:i/>
          <w:lang w:eastAsia="en-GB"/>
        </w:rPr>
      </w:pPr>
      <w:r w:rsidRPr="003364B6">
        <w:rPr>
          <w:rFonts w:ascii="Arial" w:eastAsia="Times New Roman" w:hAnsi="Arial" w:cs="Arial"/>
          <w:i/>
          <w:lang w:eastAsia="en-GB"/>
        </w:rPr>
        <w:t>Training and staff development</w:t>
      </w:r>
    </w:p>
    <w:p w:rsidR="00E20793" w:rsidRPr="003364B6" w:rsidRDefault="00E20793" w:rsidP="008C6FB4">
      <w:pPr>
        <w:numPr>
          <w:ilvl w:val="0"/>
          <w:numId w:val="36"/>
        </w:numPr>
        <w:spacing w:after="0" w:line="360" w:lineRule="auto"/>
        <w:rPr>
          <w:rFonts w:ascii="Arial" w:eastAsia="Times New Roman" w:hAnsi="Arial" w:cs="Arial"/>
          <w:lang w:eastAsia="en-GB"/>
        </w:rPr>
      </w:pPr>
      <w:r w:rsidRPr="003364B6">
        <w:rPr>
          <w:rFonts w:ascii="Arial" w:eastAsia="Times New Roman" w:hAnsi="Arial" w:cs="Arial"/>
          <w:lang w:eastAsia="en-GB"/>
        </w:rPr>
        <w:lastRenderedPageBreak/>
        <w:t>Our setting leade</w:t>
      </w:r>
      <w:r w:rsidR="00BD00FB" w:rsidRPr="003364B6">
        <w:rPr>
          <w:rFonts w:ascii="Arial" w:eastAsia="Times New Roman" w:hAnsi="Arial" w:cs="Arial"/>
          <w:lang w:eastAsia="en-GB"/>
        </w:rPr>
        <w:t>r</w:t>
      </w:r>
      <w:r w:rsidR="005D0E6E" w:rsidRPr="003364B6">
        <w:rPr>
          <w:rFonts w:ascii="Arial" w:eastAsia="Times New Roman" w:hAnsi="Arial" w:cs="Arial"/>
          <w:lang w:eastAsia="en-GB"/>
        </w:rPr>
        <w:t xml:space="preserve"> hold</w:t>
      </w:r>
      <w:r w:rsidR="00BD00FB" w:rsidRPr="003364B6">
        <w:rPr>
          <w:rFonts w:ascii="Arial" w:eastAsia="Times New Roman" w:hAnsi="Arial" w:cs="Arial"/>
          <w:lang w:eastAsia="en-GB"/>
        </w:rPr>
        <w:t>s</w:t>
      </w:r>
      <w:r w:rsidR="005D0E6E" w:rsidRPr="003364B6">
        <w:rPr>
          <w:rFonts w:ascii="Arial" w:eastAsia="Times New Roman" w:hAnsi="Arial" w:cs="Arial"/>
          <w:lang w:eastAsia="en-GB"/>
        </w:rPr>
        <w:t xml:space="preserve"> a BA hons degree</w:t>
      </w:r>
      <w:r w:rsidR="003928AA" w:rsidRPr="003364B6">
        <w:rPr>
          <w:rFonts w:ascii="Arial" w:eastAsia="Times New Roman" w:hAnsi="Arial" w:cs="Arial"/>
          <w:lang w:eastAsia="en-GB"/>
        </w:rPr>
        <w:t xml:space="preserve"> in Children’s development and learning </w:t>
      </w:r>
      <w:r w:rsidR="000A7ECB" w:rsidRPr="003364B6">
        <w:rPr>
          <w:rFonts w:ascii="Arial" w:eastAsia="Times New Roman" w:hAnsi="Arial" w:cs="Arial"/>
          <w:lang w:eastAsia="en-GB"/>
        </w:rPr>
        <w:t>and at least half</w:t>
      </w:r>
      <w:r w:rsidRPr="003364B6">
        <w:rPr>
          <w:rFonts w:ascii="Arial" w:eastAsia="Times New Roman" w:hAnsi="Arial" w:cs="Arial"/>
          <w:lang w:eastAsia="en-GB"/>
        </w:rPr>
        <w:t xml:space="preserve"> of </w:t>
      </w:r>
      <w:r w:rsidR="00112989" w:rsidRPr="003364B6">
        <w:rPr>
          <w:rFonts w:ascii="Arial" w:eastAsia="Times New Roman" w:hAnsi="Arial" w:cs="Arial"/>
          <w:lang w:eastAsia="en-GB"/>
        </w:rPr>
        <w:t xml:space="preserve">our staff </w:t>
      </w:r>
      <w:r w:rsidR="000A7ECB" w:rsidRPr="003364B6">
        <w:rPr>
          <w:rFonts w:ascii="Arial" w:eastAsia="Times New Roman" w:hAnsi="Arial" w:cs="Arial"/>
          <w:lang w:eastAsia="en-GB"/>
        </w:rPr>
        <w:t>holds</w:t>
      </w:r>
      <w:r w:rsidR="00112989" w:rsidRPr="003364B6">
        <w:rPr>
          <w:rFonts w:ascii="Arial" w:eastAsia="Times New Roman" w:hAnsi="Arial" w:cs="Arial"/>
          <w:lang w:eastAsia="en-GB"/>
        </w:rPr>
        <w:t xml:space="preserve"> the CACHE Level 3</w:t>
      </w:r>
      <w:r w:rsidRPr="003364B6">
        <w:rPr>
          <w:rFonts w:ascii="Arial" w:eastAsia="Times New Roman" w:hAnsi="Arial" w:cs="Arial"/>
          <w:lang w:eastAsia="en-GB"/>
        </w:rPr>
        <w:t xml:space="preserve"> Certificate in early years or an equivalent or higher qualification.</w:t>
      </w:r>
    </w:p>
    <w:p w:rsidR="00E20793" w:rsidRPr="003364B6" w:rsidRDefault="00E20793" w:rsidP="008C6FB4">
      <w:pPr>
        <w:numPr>
          <w:ilvl w:val="0"/>
          <w:numId w:val="36"/>
        </w:numPr>
        <w:spacing w:after="0" w:line="360" w:lineRule="auto"/>
        <w:rPr>
          <w:rFonts w:ascii="Arial" w:eastAsia="Times New Roman" w:hAnsi="Arial" w:cs="Arial"/>
          <w:lang w:eastAsia="en-GB"/>
        </w:rPr>
      </w:pPr>
      <w:r w:rsidRPr="003364B6">
        <w:rPr>
          <w:rFonts w:ascii="Arial" w:eastAsia="Times New Roman" w:hAnsi="Arial" w:cs="Arial"/>
          <w:lang w:eastAsia="en-GB"/>
        </w:rPr>
        <w:t>We provide regular in-service training to all staff - whether paid staff or volunteers - through West Berksh</w:t>
      </w:r>
      <w:r w:rsidR="00BD00FB" w:rsidRPr="003364B6">
        <w:rPr>
          <w:rFonts w:ascii="Arial" w:eastAsia="Times New Roman" w:hAnsi="Arial" w:cs="Arial"/>
          <w:lang w:eastAsia="en-GB"/>
        </w:rPr>
        <w:t>i</w:t>
      </w:r>
      <w:r w:rsidRPr="003364B6">
        <w:rPr>
          <w:rFonts w:ascii="Arial" w:eastAsia="Times New Roman" w:hAnsi="Arial" w:cs="Arial"/>
          <w:lang w:eastAsia="en-GB"/>
        </w:rPr>
        <w:t>re training and external agencies.</w:t>
      </w:r>
    </w:p>
    <w:p w:rsidR="00E20793" w:rsidRPr="003364B6" w:rsidRDefault="00E20793" w:rsidP="008C6FB4">
      <w:pPr>
        <w:numPr>
          <w:ilvl w:val="0"/>
          <w:numId w:val="36"/>
        </w:numPr>
        <w:spacing w:after="0" w:line="360" w:lineRule="auto"/>
        <w:rPr>
          <w:rFonts w:ascii="Arial" w:eastAsia="Times New Roman" w:hAnsi="Arial" w:cs="Arial"/>
          <w:lang w:eastAsia="en-GB"/>
        </w:rPr>
      </w:pPr>
      <w:r w:rsidRPr="003364B6">
        <w:rPr>
          <w:rFonts w:ascii="Arial" w:eastAsia="Times New Roman" w:hAnsi="Arial" w:cs="Arial"/>
          <w:lang w:eastAsia="en-GB"/>
        </w:rPr>
        <w:t>Our setting budget allocates resources to training.</w:t>
      </w:r>
    </w:p>
    <w:p w:rsidR="00E20793" w:rsidRPr="003364B6" w:rsidRDefault="00E20793" w:rsidP="008C6FB4">
      <w:pPr>
        <w:numPr>
          <w:ilvl w:val="0"/>
          <w:numId w:val="36"/>
        </w:numPr>
        <w:spacing w:after="0" w:line="360" w:lineRule="auto"/>
        <w:rPr>
          <w:rFonts w:ascii="Arial" w:eastAsia="Times New Roman" w:hAnsi="Arial" w:cs="Arial"/>
          <w:lang w:eastAsia="en-GB"/>
        </w:rPr>
      </w:pPr>
      <w:r w:rsidRPr="003364B6">
        <w:rPr>
          <w:rFonts w:ascii="Arial" w:eastAsia="Times New Roman" w:hAnsi="Arial" w:cs="Arial"/>
          <w:lang w:eastAsia="en-GB"/>
        </w:rPr>
        <w:t>We provide</w:t>
      </w:r>
      <w:r w:rsidR="005D0E6E" w:rsidRPr="003364B6">
        <w:rPr>
          <w:rFonts w:ascii="Arial" w:eastAsia="Times New Roman" w:hAnsi="Arial" w:cs="Arial"/>
          <w:lang w:eastAsia="en-GB"/>
        </w:rPr>
        <w:t xml:space="preserve"> staff induction training and individual support initially during the first 3 months</w:t>
      </w:r>
      <w:r w:rsidRPr="003364B6">
        <w:rPr>
          <w:rFonts w:ascii="Arial" w:eastAsia="Times New Roman" w:hAnsi="Arial" w:cs="Arial"/>
          <w:lang w:eastAsia="en-GB"/>
        </w:rPr>
        <w:t xml:space="preserve"> of employment</w:t>
      </w:r>
      <w:r w:rsidR="005D0E6E" w:rsidRPr="003364B6">
        <w:rPr>
          <w:rFonts w:ascii="Arial" w:eastAsia="Times New Roman" w:hAnsi="Arial" w:cs="Arial"/>
          <w:lang w:eastAsia="en-GB"/>
        </w:rPr>
        <w:t xml:space="preserve"> and extending to supervision support for the further 6 months of the probation period</w:t>
      </w:r>
      <w:r w:rsidRPr="003364B6">
        <w:rPr>
          <w:rFonts w:ascii="Arial" w:eastAsia="Times New Roman" w:hAnsi="Arial" w:cs="Arial"/>
          <w:lang w:eastAsia="en-GB"/>
        </w:rPr>
        <w:t>. This induction includes our Health and Safety Po</w:t>
      </w:r>
      <w:r w:rsidR="003928AA" w:rsidRPr="003364B6">
        <w:rPr>
          <w:rFonts w:ascii="Arial" w:eastAsia="Times New Roman" w:hAnsi="Arial" w:cs="Arial"/>
          <w:lang w:eastAsia="en-GB"/>
        </w:rPr>
        <w:t>licy and Safeguarding Children,</w:t>
      </w:r>
      <w:r w:rsidRPr="003364B6">
        <w:rPr>
          <w:rFonts w:ascii="Arial" w:eastAsia="Times New Roman" w:hAnsi="Arial" w:cs="Arial"/>
          <w:lang w:eastAsia="en-GB"/>
        </w:rPr>
        <w:t xml:space="preserve"> Child Protection</w:t>
      </w:r>
      <w:r w:rsidR="003928AA" w:rsidRPr="003364B6">
        <w:rPr>
          <w:rFonts w:ascii="Arial" w:eastAsia="Times New Roman" w:hAnsi="Arial" w:cs="Arial"/>
          <w:lang w:eastAsia="en-GB"/>
        </w:rPr>
        <w:t>, and British Values Policies</w:t>
      </w:r>
      <w:r w:rsidRPr="003364B6">
        <w:rPr>
          <w:rFonts w:ascii="Arial" w:eastAsia="Times New Roman" w:hAnsi="Arial" w:cs="Arial"/>
          <w:lang w:eastAsia="en-GB"/>
        </w:rPr>
        <w:t>. Other policies and procedures will be introduced within an induction plan.</w:t>
      </w:r>
    </w:p>
    <w:p w:rsidR="00E20793" w:rsidRPr="003364B6" w:rsidRDefault="00E20793" w:rsidP="008C6FB4">
      <w:pPr>
        <w:numPr>
          <w:ilvl w:val="0"/>
          <w:numId w:val="36"/>
        </w:numPr>
        <w:spacing w:after="0" w:line="360" w:lineRule="auto"/>
        <w:rPr>
          <w:rFonts w:ascii="Arial" w:eastAsia="Times New Roman" w:hAnsi="Arial" w:cs="Arial"/>
          <w:lang w:eastAsia="en-GB"/>
        </w:rPr>
      </w:pPr>
      <w:r w:rsidRPr="003364B6">
        <w:rPr>
          <w:rFonts w:ascii="Arial" w:eastAsia="Times New Roman" w:hAnsi="Arial" w:cs="Arial"/>
          <w:lang w:eastAsia="en-GB"/>
        </w:rPr>
        <w:t>We support the work of our staff by holding regular supervision meetings and appraisals.</w:t>
      </w:r>
    </w:p>
    <w:p w:rsidR="00E20793" w:rsidRPr="003364B6" w:rsidRDefault="00E20793" w:rsidP="008C6FB4">
      <w:pPr>
        <w:numPr>
          <w:ilvl w:val="0"/>
          <w:numId w:val="36"/>
        </w:numPr>
        <w:spacing w:after="0" w:line="360" w:lineRule="auto"/>
        <w:rPr>
          <w:rFonts w:ascii="Arial" w:eastAsia="Times New Roman" w:hAnsi="Arial" w:cs="Arial"/>
          <w:lang w:eastAsia="en-GB"/>
        </w:rPr>
      </w:pPr>
      <w:r w:rsidRPr="003364B6">
        <w:rPr>
          <w:rFonts w:ascii="Arial" w:eastAsia="Times New Roman" w:hAnsi="Arial" w:cs="Arial"/>
          <w:lang w:eastAsia="en-GB"/>
        </w:rPr>
        <w:t>We are committed to recruiting, appointing and employing staff in accordance with all relevant legislation and best practice.</w:t>
      </w:r>
    </w:p>
    <w:p w:rsidR="00E20793" w:rsidRPr="003364B6" w:rsidRDefault="00E20793" w:rsidP="00E20793">
      <w:pPr>
        <w:spacing w:after="0" w:line="360" w:lineRule="auto"/>
        <w:ind w:left="360"/>
        <w:rPr>
          <w:rFonts w:ascii="Arial" w:eastAsia="Times New Roman" w:hAnsi="Arial" w:cs="Arial"/>
          <w:lang w:eastAsia="en-GB"/>
        </w:rPr>
      </w:pPr>
    </w:p>
    <w:p w:rsidR="00E20793" w:rsidRPr="003364B6" w:rsidRDefault="00E20793" w:rsidP="00E20793">
      <w:pPr>
        <w:spacing w:after="0" w:line="360" w:lineRule="auto"/>
        <w:rPr>
          <w:rFonts w:ascii="Arial" w:eastAsia="Times New Roman" w:hAnsi="Arial" w:cs="Arial"/>
          <w:i/>
          <w:lang w:eastAsia="en-GB"/>
        </w:rPr>
      </w:pPr>
      <w:r w:rsidRPr="003364B6">
        <w:rPr>
          <w:rFonts w:ascii="Arial" w:eastAsia="Times New Roman" w:hAnsi="Arial" w:cs="Arial"/>
          <w:i/>
          <w:lang w:eastAsia="en-GB"/>
        </w:rPr>
        <w:t>Staff taking medication/other substances</w:t>
      </w:r>
    </w:p>
    <w:p w:rsidR="000A7ECB" w:rsidRPr="003364B6" w:rsidRDefault="00E20793" w:rsidP="008C6FB4">
      <w:pPr>
        <w:numPr>
          <w:ilvl w:val="0"/>
          <w:numId w:val="37"/>
        </w:numPr>
        <w:spacing w:after="0" w:line="360" w:lineRule="auto"/>
        <w:rPr>
          <w:rFonts w:ascii="Arial" w:eastAsia="Times New Roman" w:hAnsi="Arial" w:cs="Arial"/>
          <w:lang w:eastAsia="en-GB"/>
        </w:rPr>
      </w:pPr>
      <w:r w:rsidRPr="003364B6">
        <w:rPr>
          <w:rFonts w:ascii="Arial" w:eastAsia="Times New Roman" w:hAnsi="Arial" w:cs="Arial"/>
          <w:lang w:eastAsia="en-GB"/>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rsidR="000A7ECB" w:rsidRPr="003364B6" w:rsidRDefault="000A7ECB" w:rsidP="008C6FB4">
      <w:pPr>
        <w:pStyle w:val="ListParagraph"/>
        <w:numPr>
          <w:ilvl w:val="0"/>
          <w:numId w:val="37"/>
        </w:numPr>
        <w:rPr>
          <w:rFonts w:ascii="Arial" w:hAnsi="Arial" w:cs="Arial"/>
        </w:rPr>
      </w:pPr>
      <w:r w:rsidRPr="003364B6">
        <w:rPr>
          <w:rFonts w:ascii="Arial" w:hAnsi="Arial" w:cs="Arial"/>
        </w:rPr>
        <w:t xml:space="preserve">Staff/volunteers should not take any medication in view of the children (unless in emergency situations). </w:t>
      </w:r>
    </w:p>
    <w:p w:rsidR="000A7ECB" w:rsidRPr="003364B6" w:rsidRDefault="000A7ECB" w:rsidP="008C6FB4">
      <w:pPr>
        <w:pStyle w:val="ListParagraph"/>
        <w:numPr>
          <w:ilvl w:val="0"/>
          <w:numId w:val="37"/>
        </w:numPr>
        <w:rPr>
          <w:rFonts w:ascii="Arial" w:hAnsi="Arial" w:cs="Arial"/>
        </w:rPr>
      </w:pPr>
      <w:r w:rsidRPr="003364B6">
        <w:rPr>
          <w:rFonts w:ascii="Arial" w:hAnsi="Arial" w:cs="Arial"/>
        </w:rPr>
        <w:t>Staff/volunteers should dispose of empty medication cases or bottles at home and not in pre-school bins.</w:t>
      </w:r>
    </w:p>
    <w:p w:rsidR="000A7ECB" w:rsidRPr="003364B6" w:rsidRDefault="000A7ECB" w:rsidP="000A7ECB">
      <w:pPr>
        <w:pStyle w:val="ListParagraph"/>
        <w:ind w:left="360"/>
        <w:rPr>
          <w:rFonts w:ascii="Arial" w:hAnsi="Arial" w:cs="Arial"/>
          <w:u w:val="single"/>
        </w:rPr>
      </w:pPr>
      <w:r w:rsidRPr="003364B6">
        <w:rPr>
          <w:rFonts w:ascii="Arial" w:hAnsi="Arial" w:cs="Arial"/>
          <w:u w:val="single"/>
        </w:rPr>
        <w:t>Long term medication</w:t>
      </w:r>
    </w:p>
    <w:p w:rsidR="000A7ECB" w:rsidRPr="003364B6" w:rsidRDefault="000A7ECB" w:rsidP="008C6FB4">
      <w:pPr>
        <w:pStyle w:val="ListParagraph"/>
        <w:numPr>
          <w:ilvl w:val="0"/>
          <w:numId w:val="37"/>
        </w:numPr>
        <w:rPr>
          <w:rFonts w:ascii="Arial" w:hAnsi="Arial" w:cs="Arial"/>
        </w:rPr>
      </w:pPr>
      <w:proofErr w:type="gramStart"/>
      <w:r w:rsidRPr="003364B6">
        <w:rPr>
          <w:rFonts w:ascii="Arial" w:hAnsi="Arial" w:cs="Arial"/>
        </w:rPr>
        <w:t>Staff are</w:t>
      </w:r>
      <w:proofErr w:type="gramEnd"/>
      <w:r w:rsidRPr="003364B6">
        <w:rPr>
          <w:rFonts w:ascii="Arial" w:hAnsi="Arial" w:cs="Arial"/>
        </w:rPr>
        <w:t xml:space="preserve"> required to inform the manager if they are on any long-term medication. If medication is required to be in pre-school, a long term medication form and action plan must be completed. This medication and the forms should be kept alongside the children’s long term medication (in cupboard above office cupboard). </w:t>
      </w:r>
    </w:p>
    <w:p w:rsidR="000A7ECB" w:rsidRPr="003364B6" w:rsidRDefault="000A7ECB" w:rsidP="000A7ECB">
      <w:pPr>
        <w:pStyle w:val="ListParagraph"/>
        <w:ind w:left="360"/>
        <w:rPr>
          <w:rFonts w:ascii="Arial" w:hAnsi="Arial" w:cs="Arial"/>
          <w:u w:val="single"/>
        </w:rPr>
      </w:pPr>
      <w:r w:rsidRPr="003364B6">
        <w:rPr>
          <w:rFonts w:ascii="Arial" w:hAnsi="Arial" w:cs="Arial"/>
          <w:u w:val="single"/>
        </w:rPr>
        <w:t>Short term medication</w:t>
      </w:r>
    </w:p>
    <w:p w:rsidR="000A7ECB" w:rsidRPr="003364B6" w:rsidRDefault="000A7ECB" w:rsidP="008C6FB4">
      <w:pPr>
        <w:pStyle w:val="ListParagraph"/>
        <w:numPr>
          <w:ilvl w:val="0"/>
          <w:numId w:val="37"/>
        </w:numPr>
        <w:rPr>
          <w:rFonts w:ascii="Arial" w:hAnsi="Arial" w:cs="Arial"/>
        </w:rPr>
      </w:pPr>
      <w:r w:rsidRPr="003364B6">
        <w:rPr>
          <w:rFonts w:ascii="Arial" w:hAnsi="Arial" w:cs="Arial"/>
        </w:rPr>
        <w:t xml:space="preserve">Staff are required to inform the manager if they bring medication into pre-school, this includes medication that can be purchased ‘of the shelf’ </w:t>
      </w:r>
      <w:proofErr w:type="gramStart"/>
      <w:r w:rsidRPr="003364B6">
        <w:rPr>
          <w:rFonts w:ascii="Arial" w:hAnsi="Arial" w:cs="Arial"/>
        </w:rPr>
        <w:t>( Paracetamol</w:t>
      </w:r>
      <w:proofErr w:type="gramEnd"/>
      <w:r w:rsidRPr="003364B6">
        <w:rPr>
          <w:rFonts w:ascii="Arial" w:hAnsi="Arial" w:cs="Arial"/>
        </w:rPr>
        <w:t xml:space="preserve">, </w:t>
      </w:r>
      <w:proofErr w:type="spellStart"/>
      <w:r w:rsidRPr="003364B6">
        <w:rPr>
          <w:rFonts w:ascii="Arial" w:hAnsi="Arial" w:cs="Arial"/>
        </w:rPr>
        <w:t>lemsip</w:t>
      </w:r>
      <w:proofErr w:type="spellEnd"/>
      <w:r w:rsidRPr="003364B6">
        <w:rPr>
          <w:rFonts w:ascii="Arial" w:hAnsi="Arial" w:cs="Arial"/>
        </w:rPr>
        <w:t xml:space="preserve"> </w:t>
      </w:r>
      <w:proofErr w:type="spellStart"/>
      <w:r w:rsidRPr="003364B6">
        <w:rPr>
          <w:rFonts w:ascii="Arial" w:hAnsi="Arial" w:cs="Arial"/>
        </w:rPr>
        <w:t>etc</w:t>
      </w:r>
      <w:proofErr w:type="spellEnd"/>
      <w:r w:rsidRPr="003364B6">
        <w:rPr>
          <w:rFonts w:ascii="Arial" w:hAnsi="Arial" w:cs="Arial"/>
        </w:rPr>
        <w:t xml:space="preserve">). Medication of this sort should be kept in staff cupboard in the office area.   </w:t>
      </w:r>
    </w:p>
    <w:p w:rsidR="00E20793" w:rsidRPr="003364B6" w:rsidRDefault="00E20793" w:rsidP="008C6FB4">
      <w:pPr>
        <w:pStyle w:val="ListParagraph"/>
        <w:numPr>
          <w:ilvl w:val="0"/>
          <w:numId w:val="37"/>
        </w:numPr>
        <w:rPr>
          <w:rFonts w:ascii="Arial" w:hAnsi="Arial" w:cs="Arial"/>
        </w:rPr>
      </w:pPr>
      <w:r w:rsidRPr="003364B6">
        <w:rPr>
          <w:rFonts w:ascii="Arial" w:eastAsia="Times New Roman" w:hAnsi="Arial" w:cs="Arial"/>
          <w:lang w:eastAsia="en-GB"/>
        </w:rPr>
        <w:t>If we have reason to believe that a member of staff is under the influence of alcohol or any other substance that may affect their ability to care for children they will not be allowed to work directly with the children and further action will be taken.</w:t>
      </w:r>
    </w:p>
    <w:p w:rsidR="00E20793" w:rsidRPr="003364B6" w:rsidRDefault="00E20793" w:rsidP="00E20793">
      <w:pPr>
        <w:spacing w:after="0" w:line="360" w:lineRule="auto"/>
        <w:rPr>
          <w:rFonts w:ascii="Arial" w:eastAsia="Times New Roman" w:hAnsi="Arial" w:cs="Arial"/>
          <w:b/>
          <w:lang w:eastAsia="en-GB"/>
        </w:rPr>
      </w:pPr>
    </w:p>
    <w:p w:rsidR="00E20793" w:rsidRPr="003364B6" w:rsidRDefault="00E20793" w:rsidP="00E20793">
      <w:pPr>
        <w:spacing w:after="0" w:line="360" w:lineRule="auto"/>
        <w:rPr>
          <w:rFonts w:ascii="Arial" w:eastAsia="Times New Roman" w:hAnsi="Arial" w:cs="Arial"/>
          <w:b/>
          <w:lang w:eastAsia="en-GB"/>
        </w:rPr>
      </w:pPr>
      <w:r w:rsidRPr="003364B6">
        <w:rPr>
          <w:rFonts w:ascii="Arial" w:eastAsia="Times New Roman" w:hAnsi="Arial" w:cs="Arial"/>
          <w:i/>
          <w:lang w:eastAsia="en-GB"/>
        </w:rPr>
        <w:t>Managing staff absences and contingency plans for emergencies</w:t>
      </w:r>
    </w:p>
    <w:p w:rsidR="00E20793" w:rsidRPr="003364B6" w:rsidRDefault="00E20793" w:rsidP="008C6FB4">
      <w:pPr>
        <w:numPr>
          <w:ilvl w:val="0"/>
          <w:numId w:val="38"/>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 xml:space="preserve">Our </w:t>
      </w:r>
      <w:proofErr w:type="gramStart"/>
      <w:r w:rsidRPr="003364B6">
        <w:rPr>
          <w:rFonts w:ascii="Arial" w:eastAsia="Times New Roman" w:hAnsi="Arial" w:cs="Arial"/>
          <w:lang w:eastAsia="en-GB"/>
        </w:rPr>
        <w:t>staff take</w:t>
      </w:r>
      <w:proofErr w:type="gramEnd"/>
      <w:r w:rsidRPr="003364B6">
        <w:rPr>
          <w:rFonts w:ascii="Arial" w:eastAsia="Times New Roman" w:hAnsi="Arial" w:cs="Arial"/>
          <w:lang w:eastAsia="en-GB"/>
        </w:rPr>
        <w:t xml:space="preserve"> their holiday breaks when the setting is closed. Where staff may need to take time off for any reason other than sick leave or training, this is agreed with the manager with sufficient notice.</w:t>
      </w:r>
    </w:p>
    <w:p w:rsidR="00E20793" w:rsidRPr="003364B6" w:rsidRDefault="00E20793" w:rsidP="008C6FB4">
      <w:pPr>
        <w:numPr>
          <w:ilvl w:val="0"/>
          <w:numId w:val="38"/>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Where staff are unwell and take sick leave in accordance with their contract of employment, we organise cover to ensure ratios are maintained.</w:t>
      </w:r>
    </w:p>
    <w:p w:rsidR="00E20793" w:rsidRPr="003364B6" w:rsidRDefault="00E20793" w:rsidP="008C6FB4">
      <w:pPr>
        <w:numPr>
          <w:ilvl w:val="0"/>
          <w:numId w:val="38"/>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Sick leave is monitored and action is taken where necessary in accordance with their contract of employment.</w:t>
      </w:r>
    </w:p>
    <w:p w:rsidR="00E20793" w:rsidRPr="003364B6" w:rsidRDefault="00E20793" w:rsidP="008C6FB4">
      <w:pPr>
        <w:numPr>
          <w:ilvl w:val="0"/>
          <w:numId w:val="33"/>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We have contingency plans to cover staff absences, as follows:</w:t>
      </w:r>
    </w:p>
    <w:p w:rsidR="00E20793" w:rsidRPr="003364B6" w:rsidRDefault="005D0E6E" w:rsidP="00E20793">
      <w:pPr>
        <w:pBdr>
          <w:top w:val="single" w:sz="4" w:space="1" w:color="7030A0"/>
          <w:left w:val="single" w:sz="4" w:space="4" w:color="7030A0"/>
          <w:bottom w:val="single" w:sz="4" w:space="1" w:color="7030A0"/>
          <w:right w:val="single" w:sz="4" w:space="4" w:color="7030A0"/>
        </w:pBdr>
        <w:spacing w:after="0" w:line="360" w:lineRule="auto"/>
        <w:ind w:left="360"/>
        <w:rPr>
          <w:rFonts w:ascii="Arial" w:eastAsia="Times New Roman" w:hAnsi="Arial" w:cs="Arial"/>
          <w:lang w:eastAsia="en-GB"/>
        </w:rPr>
      </w:pPr>
      <w:r w:rsidRPr="003364B6">
        <w:rPr>
          <w:rFonts w:ascii="Arial" w:eastAsia="Times New Roman" w:hAnsi="Arial" w:cs="Arial"/>
          <w:lang w:eastAsia="en-GB"/>
        </w:rPr>
        <w:t xml:space="preserve">Part time staff would be asked to cover additional hours and the Manager who is part time supernumerary would cover in ratios.  </w:t>
      </w:r>
    </w:p>
    <w:p w:rsidR="00E20793" w:rsidRPr="003364B6" w:rsidRDefault="00E20793" w:rsidP="00E20793">
      <w:pPr>
        <w:pBdr>
          <w:top w:val="single" w:sz="4" w:space="1" w:color="7030A0"/>
          <w:left w:val="single" w:sz="4" w:space="4" w:color="7030A0"/>
          <w:bottom w:val="single" w:sz="4" w:space="1" w:color="7030A0"/>
          <w:right w:val="single" w:sz="4" w:space="4" w:color="7030A0"/>
        </w:pBdr>
        <w:spacing w:after="0" w:line="360" w:lineRule="auto"/>
        <w:ind w:left="360"/>
        <w:rPr>
          <w:rFonts w:ascii="Arial" w:eastAsia="Times New Roman" w:hAnsi="Arial" w:cs="Arial"/>
          <w:lang w:eastAsia="en-GB"/>
        </w:rPr>
      </w:pPr>
      <w:r w:rsidRPr="003364B6">
        <w:rPr>
          <w:rFonts w:ascii="Arial" w:eastAsia="Times New Roman" w:hAnsi="Arial" w:cs="Arial"/>
          <w:lang w:eastAsia="en-GB"/>
        </w:rPr>
        <w:lastRenderedPageBreak/>
        <w:t>In severe cases the setting would be closed if insufficient staff were available to work to cover the adult to child ratio.</w:t>
      </w:r>
    </w:p>
    <w:p w:rsidR="00E20793" w:rsidRPr="003364B6" w:rsidRDefault="00E20793" w:rsidP="00E20793">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057"/>
        <w:gridCol w:w="3829"/>
        <w:gridCol w:w="2103"/>
      </w:tblGrid>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This policy was adopted at a meeting of</w:t>
            </w:r>
          </w:p>
        </w:tc>
        <w:tc>
          <w:tcPr>
            <w:tcW w:w="1742" w:type="pct"/>
            <w:tcBorders>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c>
          <w:tcPr>
            <w:tcW w:w="957"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(name of provider)</w:t>
            </w:r>
          </w:p>
        </w:tc>
      </w:tr>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Held on</w:t>
            </w:r>
          </w:p>
        </w:tc>
        <w:tc>
          <w:tcPr>
            <w:tcW w:w="1742" w:type="pct"/>
            <w:tcBorders>
              <w:top w:val="single" w:sz="4" w:space="0" w:color="7030A0"/>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c>
          <w:tcPr>
            <w:tcW w:w="957"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(date)</w:t>
            </w:r>
          </w:p>
        </w:tc>
      </w:tr>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c>
          <w:tcPr>
            <w:tcW w:w="957"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(date)</w:t>
            </w:r>
          </w:p>
        </w:tc>
      </w:tr>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r>
      <w:tr w:rsidR="00E20793" w:rsidRPr="003364B6"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E20793" w:rsidRPr="003364B6" w:rsidRDefault="00E20793" w:rsidP="00E20793">
            <w:pPr>
              <w:spacing w:after="0" w:line="360" w:lineRule="auto"/>
              <w:rPr>
                <w:rFonts w:ascii="Arial" w:eastAsia="Times New Roman" w:hAnsi="Arial" w:cs="Arial"/>
                <w:lang w:eastAsia="en-GB"/>
              </w:rPr>
            </w:pPr>
          </w:p>
        </w:tc>
      </w:tr>
      <w:tr w:rsidR="00E20793" w:rsidRPr="003364B6"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E20793" w:rsidRPr="003364B6" w:rsidRDefault="00E20793" w:rsidP="00E20793">
            <w:pPr>
              <w:spacing w:after="0" w:line="360" w:lineRule="auto"/>
              <w:rPr>
                <w:rFonts w:ascii="Arial" w:eastAsia="Times New Roman" w:hAnsi="Arial" w:cs="Arial"/>
                <w:lang w:eastAsia="en-GB"/>
              </w:rPr>
            </w:pPr>
          </w:p>
        </w:tc>
      </w:tr>
    </w:tbl>
    <w:p w:rsidR="00E20793" w:rsidRPr="003364B6" w:rsidRDefault="00E20793" w:rsidP="00E20793">
      <w:pPr>
        <w:spacing w:after="0" w:line="360" w:lineRule="auto"/>
        <w:rPr>
          <w:rFonts w:ascii="Arial" w:eastAsia="Times New Roman" w:hAnsi="Arial" w:cs="Arial"/>
          <w:lang w:eastAsia="en-GB"/>
        </w:rPr>
      </w:pPr>
    </w:p>
    <w:p w:rsidR="00E20793" w:rsidRPr="003364B6" w:rsidRDefault="00E20793" w:rsidP="00E20793">
      <w:pPr>
        <w:tabs>
          <w:tab w:val="left" w:pos="1605"/>
        </w:tabs>
        <w:spacing w:after="0" w:line="360" w:lineRule="auto"/>
        <w:rPr>
          <w:rFonts w:ascii="Arial" w:eastAsia="Times New Roman" w:hAnsi="Arial" w:cs="Arial"/>
          <w:b/>
          <w:lang w:eastAsia="en-GB"/>
        </w:rPr>
      </w:pPr>
      <w:r w:rsidRPr="003364B6">
        <w:rPr>
          <w:rFonts w:ascii="Arial" w:eastAsia="Times New Roman" w:hAnsi="Arial" w:cs="Arial"/>
          <w:b/>
          <w:lang w:eastAsia="en-GB"/>
        </w:rPr>
        <w:t>Other useful Pre-school Learning Alliance publications</w:t>
      </w:r>
    </w:p>
    <w:p w:rsidR="00E20793" w:rsidRPr="003364B6" w:rsidRDefault="00E20793" w:rsidP="00E20793">
      <w:pPr>
        <w:spacing w:after="0" w:line="360" w:lineRule="auto"/>
        <w:rPr>
          <w:rFonts w:ascii="Arial" w:eastAsia="Times New Roman" w:hAnsi="Arial" w:cs="Arial"/>
          <w:lang w:eastAsia="en-GB"/>
        </w:rPr>
      </w:pPr>
    </w:p>
    <w:p w:rsidR="00E20793" w:rsidRPr="003364B6" w:rsidRDefault="00E20793" w:rsidP="008C6FB4">
      <w:pPr>
        <w:numPr>
          <w:ilvl w:val="0"/>
          <w:numId w:val="39"/>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Employee Handbook (2012)</w:t>
      </w:r>
    </w:p>
    <w:p w:rsidR="00E20793" w:rsidRPr="003364B6" w:rsidRDefault="00E20793" w:rsidP="008C6FB4">
      <w:pPr>
        <w:numPr>
          <w:ilvl w:val="0"/>
          <w:numId w:val="39"/>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Recruiting and Managing Employees (2011)</w:t>
      </w:r>
    </w:p>
    <w:p w:rsidR="00E20793" w:rsidRPr="003364B6"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0A7ECB" w:rsidRPr="00A20D69" w:rsidRDefault="000A7ECB" w:rsidP="00E20793">
      <w:pPr>
        <w:spacing w:after="0" w:line="360" w:lineRule="auto"/>
        <w:contextualSpacing/>
        <w:rPr>
          <w:rFonts w:ascii="Arial" w:eastAsia="Times New Roman" w:hAnsi="Arial" w:cs="Arial"/>
          <w:sz w:val="20"/>
          <w:szCs w:val="20"/>
          <w:lang w:eastAsia="en-GB"/>
        </w:rPr>
      </w:pPr>
    </w:p>
    <w:p w:rsidR="00610B5B" w:rsidRPr="00A20D69" w:rsidRDefault="00610B5B" w:rsidP="00E20793">
      <w:pPr>
        <w:spacing w:after="0" w:line="360" w:lineRule="auto"/>
        <w:contextualSpacing/>
        <w:rPr>
          <w:rFonts w:ascii="Arial" w:eastAsia="Times New Roman" w:hAnsi="Arial" w:cs="Arial"/>
          <w:sz w:val="20"/>
          <w:szCs w:val="20"/>
          <w:lang w:eastAsia="en-GB"/>
        </w:rPr>
      </w:pPr>
    </w:p>
    <w:p w:rsidR="00610B5B" w:rsidRPr="00A20D69" w:rsidRDefault="00610B5B" w:rsidP="00E20793">
      <w:pPr>
        <w:spacing w:after="0" w:line="360" w:lineRule="auto"/>
        <w:contextualSpacing/>
        <w:rPr>
          <w:rFonts w:ascii="Arial" w:eastAsia="Times New Roman" w:hAnsi="Arial" w:cs="Arial"/>
          <w:sz w:val="20"/>
          <w:szCs w:val="20"/>
          <w:lang w:eastAsia="en-GB"/>
        </w:rPr>
      </w:pPr>
    </w:p>
    <w:p w:rsidR="00610B5B" w:rsidRPr="00A20D69" w:rsidRDefault="00610B5B" w:rsidP="00E20793">
      <w:pPr>
        <w:spacing w:after="0" w:line="360" w:lineRule="auto"/>
        <w:contextualSpacing/>
        <w:rPr>
          <w:rFonts w:ascii="Arial" w:eastAsia="Times New Roman" w:hAnsi="Arial" w:cs="Arial"/>
          <w:sz w:val="20"/>
          <w:szCs w:val="20"/>
          <w:lang w:eastAsia="en-GB"/>
        </w:rPr>
      </w:pPr>
    </w:p>
    <w:p w:rsidR="00610B5B" w:rsidRPr="00A20D69" w:rsidRDefault="00610B5B" w:rsidP="00E20793">
      <w:pPr>
        <w:spacing w:after="0" w:line="360" w:lineRule="auto"/>
        <w:contextualSpacing/>
        <w:rPr>
          <w:rFonts w:ascii="Arial" w:eastAsia="Times New Roman" w:hAnsi="Arial" w:cs="Arial"/>
          <w:sz w:val="20"/>
          <w:szCs w:val="20"/>
          <w:lang w:eastAsia="en-GB"/>
        </w:rPr>
      </w:pPr>
    </w:p>
    <w:p w:rsidR="00610B5B" w:rsidRPr="00A20D69" w:rsidRDefault="00610B5B"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Student placements</w:t>
      </w:r>
    </w:p>
    <w:p w:rsidR="00E20793" w:rsidRPr="00A20D69" w:rsidRDefault="00E20793" w:rsidP="00E20793">
      <w:pPr>
        <w:spacing w:after="0" w:line="360" w:lineRule="auto"/>
        <w:rPr>
          <w:rFonts w:ascii="Arial" w:eastAsia="Times New Roman" w:hAnsi="Arial" w:cs="Arial"/>
          <w:b/>
          <w:sz w:val="28"/>
          <w:szCs w:val="28"/>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E20793" w:rsidRPr="00A20D69" w:rsidRDefault="00E20793" w:rsidP="00E20793">
      <w:pPr>
        <w:spacing w:after="0" w:line="360" w:lineRule="auto"/>
        <w:rPr>
          <w:rFonts w:ascii="Arial" w:eastAsia="Times New Roman" w:hAnsi="Arial" w:cs="Arial"/>
          <w:b/>
          <w:lang w:eastAsia="en-GB"/>
        </w:rPr>
      </w:pPr>
    </w:p>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Our setting recognises that qualifications and training make an important contribution to the quality of the care and education provided by early </w:t>
      </w:r>
      <w:proofErr w:type="gramStart"/>
      <w:r w:rsidRPr="00A20D69">
        <w:rPr>
          <w:rFonts w:ascii="Arial" w:eastAsia="Times New Roman" w:hAnsi="Arial" w:cs="Arial"/>
          <w:lang w:eastAsia="en-GB"/>
        </w:rPr>
        <w:t>years</w:t>
      </w:r>
      <w:proofErr w:type="gramEnd"/>
      <w:r w:rsidRPr="00A20D69">
        <w:rPr>
          <w:rFonts w:ascii="Arial" w:eastAsia="Times New Roman" w:hAnsi="Arial" w:cs="Arial"/>
          <w:lang w:eastAsia="en-GB"/>
        </w:rPr>
        <w:t xml:space="preserve"> providers. As part of our commitment to quality, we offer placements to students undertaking early years qualifications and training</w:t>
      </w:r>
      <w:proofErr w:type="gramStart"/>
      <w:r w:rsidRPr="00A20D69">
        <w:rPr>
          <w:rFonts w:ascii="Arial" w:eastAsia="Times New Roman" w:hAnsi="Arial" w:cs="Arial"/>
          <w:lang w:eastAsia="en-GB"/>
        </w:rPr>
        <w:t>..</w:t>
      </w:r>
      <w:proofErr w:type="gramEnd"/>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We aim to provide for students on placement with us, experiences that contribute to the successful completion of their studies and that provide examples of quality practice in early years care and education.</w:t>
      </w:r>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E20793" w:rsidRPr="00A20D69" w:rsidRDefault="00E20793" w:rsidP="00E20793">
      <w:pPr>
        <w:spacing w:after="0" w:line="360" w:lineRule="auto"/>
        <w:rPr>
          <w:rFonts w:ascii="Arial" w:eastAsia="Times New Roman" w:hAnsi="Arial" w:cs="Arial"/>
          <w:b/>
          <w:lang w:eastAsia="en-GB"/>
        </w:rPr>
      </w:pP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We require students on qualification courses to meet the 'suitable people' requirements of Ofsted and have CRB checks carried out.</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We require students in our setting to have a sufficient understanding and use of English to contribute to the well-being of children in our care.</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We require schools placing students under the age of 17 years with the setting to vouch for their good character.</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We supervise students under the age of 17 years at all times and do not allow them to have unsupervised access to children.</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Students undertaking qualification courses who are placed in our setting on a short term basis are not counted in our staffing ratios.</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Trainee staff employed by the setting and students over the age of 17 may be included in the ratios if they are deemed competent and responsible.</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We take out employers' liability insurance and public liability insurance, which covers both trainees and voluntary helpers.</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We require students to keep to our confidentiality policy.</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We co-operate with students' tutors in order to help students to fulfil the requirements of their course of study.</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We provide students, at the first session of their placement, with a short induction on how our setting is managed, how our sessions are organised and our policies and procedures.</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We communicate a positive message to students about the value of qualifications and training.</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We make the needs of the children paramount by not admitting students in numbers that hinder the essential work of the setting.</w:t>
      </w:r>
    </w:p>
    <w:p w:rsidR="00E20793" w:rsidRPr="00A20D69" w:rsidRDefault="00E20793" w:rsidP="008C6FB4">
      <w:pPr>
        <w:numPr>
          <w:ilvl w:val="0"/>
          <w:numId w:val="40"/>
        </w:numPr>
        <w:spacing w:after="0" w:line="360" w:lineRule="auto"/>
        <w:rPr>
          <w:rFonts w:ascii="Arial" w:eastAsia="Times New Roman" w:hAnsi="Arial" w:cs="Arial"/>
          <w:lang w:eastAsia="en-GB"/>
        </w:rPr>
      </w:pPr>
      <w:r w:rsidRPr="00A20D69">
        <w:rPr>
          <w:rFonts w:ascii="Arial" w:eastAsia="Times New Roman" w:hAnsi="Arial" w:cs="Arial"/>
          <w:lang w:eastAsia="en-GB"/>
        </w:rPr>
        <w:t>We ensure that trainees and students placed with us are engaged in bona fide early years training, which provides the necessary background understanding of children's development and activities.</w:t>
      </w:r>
    </w:p>
    <w:p w:rsidR="00E20793" w:rsidRPr="00A20D69" w:rsidRDefault="00E20793" w:rsidP="00E20793">
      <w:pPr>
        <w:spacing w:after="0" w:line="360" w:lineRule="auto"/>
        <w:rPr>
          <w:rFonts w:ascii="Arial" w:eastAsia="Times New Roman" w:hAnsi="Arial" w:cs="Arial"/>
          <w:lang w:eastAsia="en-GB"/>
        </w:rPr>
      </w:pPr>
    </w:p>
    <w:tbl>
      <w:tblPr>
        <w:tblW w:w="5000" w:type="pct"/>
        <w:tblBorders>
          <w:bottom w:val="single" w:sz="4" w:space="0" w:color="C0504D"/>
        </w:tblBorders>
        <w:tblLook w:val="01E0" w:firstRow="1" w:lastRow="1" w:firstColumn="1" w:lastColumn="1" w:noHBand="0" w:noVBand="0"/>
      </w:tblPr>
      <w:tblGrid>
        <w:gridCol w:w="5057"/>
        <w:gridCol w:w="3829"/>
        <w:gridCol w:w="2103"/>
      </w:tblGrid>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lastRenderedPageBreak/>
              <w:t>This policy was adopted at a meeting of</w:t>
            </w:r>
          </w:p>
        </w:tc>
        <w:tc>
          <w:tcPr>
            <w:tcW w:w="1742" w:type="pct"/>
            <w:tcBorders>
              <w:bottom w:val="single" w:sz="4" w:space="0" w:color="7030A0"/>
            </w:tcBorders>
          </w:tcPr>
          <w:p w:rsidR="00E20793" w:rsidRPr="00A20D69" w:rsidRDefault="00E20793" w:rsidP="00E20793">
            <w:pPr>
              <w:spacing w:after="0" w:line="360" w:lineRule="auto"/>
              <w:rPr>
                <w:rFonts w:ascii="Arial" w:eastAsia="Times New Roman" w:hAnsi="Arial" w:cs="Arial"/>
                <w:sz w:val="24"/>
                <w:szCs w:val="24"/>
                <w:lang w:eastAsia="en-GB"/>
              </w:rPr>
            </w:pPr>
          </w:p>
        </w:tc>
        <w:tc>
          <w:tcPr>
            <w:tcW w:w="957"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provider)</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sz w:val="24"/>
                <w:szCs w:val="24"/>
                <w:lang w:eastAsia="en-GB"/>
              </w:rPr>
            </w:pPr>
          </w:p>
        </w:tc>
        <w:tc>
          <w:tcPr>
            <w:tcW w:w="957"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sz w:val="24"/>
                <w:szCs w:val="24"/>
                <w:lang w:eastAsia="en-GB"/>
              </w:rPr>
            </w:pPr>
          </w:p>
        </w:tc>
        <w:tc>
          <w:tcPr>
            <w:tcW w:w="957" w:type="pct"/>
            <w:tcBorders>
              <w:bottom w:val="nil"/>
            </w:tcBorders>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E20793" w:rsidRPr="00A20D69" w:rsidRDefault="00E20793" w:rsidP="00E20793">
            <w:pPr>
              <w:spacing w:after="0" w:line="360" w:lineRule="auto"/>
              <w:rPr>
                <w:rFonts w:ascii="Arial" w:eastAsia="Times New Roman" w:hAnsi="Arial" w:cs="Arial"/>
                <w:sz w:val="24"/>
                <w:szCs w:val="24"/>
                <w:lang w:eastAsia="en-GB"/>
              </w:rPr>
            </w:pPr>
          </w:p>
        </w:tc>
      </w:tr>
      <w:tr w:rsidR="00E20793" w:rsidRPr="00A20D69" w:rsidTr="00E20793">
        <w:tblPrEx>
          <w:tblLook w:val="04A0" w:firstRow="1" w:lastRow="0" w:firstColumn="1" w:lastColumn="0" w:noHBand="0" w:noVBand="1"/>
        </w:tblPrEx>
        <w:tc>
          <w:tcPr>
            <w:tcW w:w="2301" w:type="pct"/>
            <w:tcBorders>
              <w:bottom w:val="nil"/>
            </w:tcBorders>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sz w:val="24"/>
                <w:szCs w:val="24"/>
                <w:lang w:eastAsia="en-GB"/>
              </w:rPr>
            </w:pPr>
          </w:p>
        </w:tc>
      </w:tr>
      <w:tr w:rsidR="00E20793" w:rsidRPr="00A20D69" w:rsidTr="00E20793">
        <w:tblPrEx>
          <w:tblLook w:val="04A0" w:firstRow="1" w:lastRow="0" w:firstColumn="1" w:lastColumn="0" w:noHBand="0" w:noVBand="1"/>
        </w:tblPrEx>
        <w:tc>
          <w:tcPr>
            <w:tcW w:w="2301" w:type="pct"/>
            <w:tcBorders>
              <w:bottom w:val="nil"/>
            </w:tcBorders>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sz w:val="24"/>
                <w:szCs w:val="24"/>
                <w:lang w:eastAsia="en-GB"/>
              </w:rPr>
            </w:pPr>
          </w:p>
        </w:tc>
      </w:tr>
    </w:tbl>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rPr>
          <w:rFonts w:ascii="Arial" w:eastAsia="Times New Roman" w:hAnsi="Arial" w:cs="Arial"/>
          <w:b/>
          <w:sz w:val="28"/>
          <w:szCs w:val="28"/>
          <w:lang w:eastAsia="en-GB"/>
        </w:rPr>
      </w:pPr>
    </w:p>
    <w:p w:rsidR="00E20793" w:rsidRPr="00A20D69" w:rsidRDefault="00E20793" w:rsidP="00E20793">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Induction of staff, volunteers and managers</w:t>
      </w:r>
    </w:p>
    <w:p w:rsidR="00E20793" w:rsidRPr="00A20D69" w:rsidRDefault="00E20793" w:rsidP="00E20793">
      <w:pPr>
        <w:spacing w:after="0" w:line="360" w:lineRule="auto"/>
        <w:rPr>
          <w:rFonts w:ascii="Arial" w:eastAsia="Times New Roman" w:hAnsi="Arial" w:cs="Arial"/>
          <w:b/>
          <w:sz w:val="28"/>
          <w:szCs w:val="28"/>
          <w:lang w:eastAsia="en-GB"/>
        </w:rPr>
      </w:pPr>
    </w:p>
    <w:p w:rsidR="00E20793" w:rsidRPr="003364B6" w:rsidRDefault="00E20793" w:rsidP="00E20793">
      <w:pPr>
        <w:spacing w:after="0" w:line="360" w:lineRule="auto"/>
        <w:rPr>
          <w:rFonts w:ascii="Arial" w:eastAsia="Times New Roman" w:hAnsi="Arial" w:cs="Arial"/>
          <w:b/>
          <w:lang w:eastAsia="en-GB"/>
        </w:rPr>
      </w:pPr>
      <w:r w:rsidRPr="003364B6">
        <w:rPr>
          <w:rFonts w:ascii="Arial" w:eastAsia="Times New Roman" w:hAnsi="Arial" w:cs="Arial"/>
          <w:b/>
          <w:lang w:eastAsia="en-GB"/>
        </w:rPr>
        <w:t>Policy statement</w:t>
      </w:r>
    </w:p>
    <w:p w:rsidR="00E20793" w:rsidRPr="003364B6" w:rsidRDefault="00E20793" w:rsidP="00E20793">
      <w:pPr>
        <w:spacing w:after="0" w:line="360" w:lineRule="auto"/>
        <w:rPr>
          <w:rFonts w:ascii="Arial" w:eastAsia="Times New Roman" w:hAnsi="Arial" w:cs="Arial"/>
          <w:lang w:eastAsia="en-GB"/>
        </w:rPr>
      </w:pPr>
    </w:p>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We provide an induction for all staff, volunteers and managers in order to fully brief them about the setting, the families we serve, our policies and procedures, curriculum and daily practice.</w:t>
      </w:r>
    </w:p>
    <w:p w:rsidR="00E20793" w:rsidRPr="003364B6" w:rsidRDefault="00E20793" w:rsidP="00E20793">
      <w:pPr>
        <w:spacing w:after="0" w:line="360" w:lineRule="auto"/>
        <w:rPr>
          <w:rFonts w:ascii="Arial" w:eastAsia="Times New Roman" w:hAnsi="Arial" w:cs="Arial"/>
          <w:lang w:eastAsia="en-GB"/>
        </w:rPr>
      </w:pPr>
    </w:p>
    <w:p w:rsidR="00E20793" w:rsidRPr="003364B6" w:rsidRDefault="00E20793" w:rsidP="00E20793">
      <w:pPr>
        <w:spacing w:after="0" w:line="360" w:lineRule="auto"/>
        <w:rPr>
          <w:rFonts w:ascii="Arial" w:eastAsia="Times New Roman" w:hAnsi="Arial" w:cs="Arial"/>
          <w:b/>
          <w:lang w:eastAsia="en-GB"/>
        </w:rPr>
      </w:pPr>
      <w:r w:rsidRPr="003364B6">
        <w:rPr>
          <w:rFonts w:ascii="Arial" w:eastAsia="Times New Roman" w:hAnsi="Arial" w:cs="Arial"/>
          <w:b/>
          <w:lang w:eastAsia="en-GB"/>
        </w:rPr>
        <w:t>Procedures</w:t>
      </w:r>
    </w:p>
    <w:p w:rsidR="00E20793" w:rsidRPr="003364B6" w:rsidRDefault="00E20793" w:rsidP="00E20793">
      <w:pPr>
        <w:spacing w:after="0" w:line="360" w:lineRule="auto"/>
        <w:rPr>
          <w:rFonts w:ascii="Arial" w:eastAsia="Times New Roman" w:hAnsi="Arial" w:cs="Arial"/>
          <w:lang w:eastAsia="en-GB"/>
        </w:rPr>
      </w:pPr>
    </w:p>
    <w:p w:rsidR="00E20793" w:rsidRPr="003364B6" w:rsidRDefault="00DF4990" w:rsidP="008C6FB4">
      <w:pPr>
        <w:numPr>
          <w:ilvl w:val="0"/>
          <w:numId w:val="41"/>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We have a bullet point</w:t>
      </w:r>
      <w:r w:rsidR="00E20793" w:rsidRPr="003364B6">
        <w:rPr>
          <w:rFonts w:ascii="Arial" w:eastAsia="Times New Roman" w:hAnsi="Arial" w:cs="Arial"/>
          <w:lang w:eastAsia="en-GB"/>
        </w:rPr>
        <w:t xml:space="preserve"> induction plan for all new staff, which includes the following:</w:t>
      </w:r>
    </w:p>
    <w:p w:rsidR="00E20793" w:rsidRPr="003364B6" w:rsidRDefault="00E20793" w:rsidP="008C6FB4">
      <w:pPr>
        <w:numPr>
          <w:ilvl w:val="0"/>
          <w:numId w:val="42"/>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Introductions to all staff and volunteers, including management committee members.</w:t>
      </w:r>
    </w:p>
    <w:p w:rsidR="00E20793" w:rsidRPr="003364B6" w:rsidRDefault="00E20793" w:rsidP="008C6FB4">
      <w:pPr>
        <w:numPr>
          <w:ilvl w:val="0"/>
          <w:numId w:val="42"/>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Familiarising with the building, health and safety, fire and evacuation procedures.</w:t>
      </w:r>
    </w:p>
    <w:p w:rsidR="00610B5B" w:rsidRPr="003364B6" w:rsidRDefault="00610B5B" w:rsidP="008C6FB4">
      <w:pPr>
        <w:numPr>
          <w:ilvl w:val="0"/>
          <w:numId w:val="42"/>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Safe guarding, Child protection, Equal opportunities,</w:t>
      </w:r>
      <w:r w:rsidR="00176579" w:rsidRPr="003364B6">
        <w:rPr>
          <w:rFonts w:ascii="Arial" w:eastAsia="Times New Roman" w:hAnsi="Arial" w:cs="Arial"/>
          <w:lang w:eastAsia="en-GB"/>
        </w:rPr>
        <w:t xml:space="preserve"> British Values including looking for signs of Radicalisation,</w:t>
      </w:r>
      <w:r w:rsidRPr="003364B6">
        <w:rPr>
          <w:rFonts w:ascii="Arial" w:eastAsia="Times New Roman" w:hAnsi="Arial" w:cs="Arial"/>
          <w:lang w:eastAsia="en-GB"/>
        </w:rPr>
        <w:t xml:space="preserve"> whistle blowing and confidentiality are discussed and polices sign posted. </w:t>
      </w:r>
    </w:p>
    <w:p w:rsidR="00DF4990" w:rsidRPr="003364B6" w:rsidRDefault="00610B5B" w:rsidP="008C6FB4">
      <w:pPr>
        <w:numPr>
          <w:ilvl w:val="0"/>
          <w:numId w:val="42"/>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Sign posted</w:t>
      </w:r>
      <w:r w:rsidR="00DF4990" w:rsidRPr="003364B6">
        <w:rPr>
          <w:rFonts w:ascii="Arial" w:eastAsia="Times New Roman" w:hAnsi="Arial" w:cs="Arial"/>
          <w:lang w:eastAsia="en-GB"/>
        </w:rPr>
        <w:t xml:space="preserve"> to </w:t>
      </w:r>
      <w:r w:rsidR="00E20793" w:rsidRPr="003364B6">
        <w:rPr>
          <w:rFonts w:ascii="Arial" w:eastAsia="Times New Roman" w:hAnsi="Arial" w:cs="Arial"/>
          <w:lang w:eastAsia="en-GB"/>
        </w:rPr>
        <w:t>our policies and procedures</w:t>
      </w:r>
      <w:r w:rsidR="00DF4990" w:rsidRPr="003364B6">
        <w:rPr>
          <w:rFonts w:ascii="Arial" w:eastAsia="Times New Roman" w:hAnsi="Arial" w:cs="Arial"/>
          <w:lang w:eastAsia="en-GB"/>
        </w:rPr>
        <w:t xml:space="preserve"> and given a time line to ensure they are read and understood in a timely manner.</w:t>
      </w:r>
      <w:r w:rsidR="00E20793" w:rsidRPr="003364B6">
        <w:rPr>
          <w:rFonts w:ascii="Arial" w:eastAsia="Times New Roman" w:hAnsi="Arial" w:cs="Arial"/>
          <w:lang w:eastAsia="en-GB"/>
        </w:rPr>
        <w:t xml:space="preserve"> </w:t>
      </w:r>
    </w:p>
    <w:p w:rsidR="00E20793" w:rsidRPr="003364B6" w:rsidRDefault="00E20793" w:rsidP="008C6FB4">
      <w:pPr>
        <w:numPr>
          <w:ilvl w:val="0"/>
          <w:numId w:val="42"/>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Introduction to parents, especially parents of allocated key children where appropriate.</w:t>
      </w:r>
    </w:p>
    <w:p w:rsidR="00E20793" w:rsidRPr="003364B6" w:rsidRDefault="00E20793" w:rsidP="008C6FB4">
      <w:pPr>
        <w:numPr>
          <w:ilvl w:val="0"/>
          <w:numId w:val="42"/>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Familiarising them with confidential information where applicable in relation to any key children.</w:t>
      </w:r>
    </w:p>
    <w:p w:rsidR="00E20793" w:rsidRPr="003364B6" w:rsidRDefault="00E20793" w:rsidP="008C6FB4">
      <w:pPr>
        <w:numPr>
          <w:ilvl w:val="0"/>
          <w:numId w:val="42"/>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Details of the tasks and daily routines to be completed.</w:t>
      </w:r>
    </w:p>
    <w:p w:rsidR="00E20793" w:rsidRPr="003364B6" w:rsidRDefault="00E20793" w:rsidP="008C6FB4">
      <w:pPr>
        <w:numPr>
          <w:ilvl w:val="0"/>
          <w:numId w:val="41"/>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The induction</w:t>
      </w:r>
      <w:r w:rsidR="00625BFF" w:rsidRPr="003364B6">
        <w:rPr>
          <w:rFonts w:ascii="Arial" w:eastAsia="Times New Roman" w:hAnsi="Arial" w:cs="Arial"/>
          <w:lang w:eastAsia="en-GB"/>
        </w:rPr>
        <w:t xml:space="preserve"> period initially lasts for 3 months, however can be extended to the full 6 months of </w:t>
      </w:r>
      <w:r w:rsidR="0040470D" w:rsidRPr="003364B6">
        <w:rPr>
          <w:rFonts w:ascii="Arial" w:eastAsia="Times New Roman" w:hAnsi="Arial" w:cs="Arial"/>
          <w:lang w:eastAsia="en-GB"/>
        </w:rPr>
        <w:t>the employee probation period (</w:t>
      </w:r>
      <w:r w:rsidR="00625BFF" w:rsidRPr="003364B6">
        <w:rPr>
          <w:rFonts w:ascii="Arial" w:eastAsia="Times New Roman" w:hAnsi="Arial" w:cs="Arial"/>
          <w:lang w:eastAsia="en-GB"/>
        </w:rPr>
        <w:t>depending on support required)</w:t>
      </w:r>
      <w:r w:rsidRPr="003364B6">
        <w:rPr>
          <w:rFonts w:ascii="Arial" w:eastAsia="Times New Roman" w:hAnsi="Arial" w:cs="Arial"/>
          <w:lang w:eastAsia="en-GB"/>
        </w:rPr>
        <w:t>.</w:t>
      </w:r>
      <w:r w:rsidR="00625BFF" w:rsidRPr="003364B6">
        <w:rPr>
          <w:rFonts w:ascii="Arial" w:eastAsia="Times New Roman" w:hAnsi="Arial" w:cs="Arial"/>
          <w:lang w:eastAsia="en-GB"/>
        </w:rPr>
        <w:t xml:space="preserve"> Staff supervisions replace the last 3 months of the probation period.</w:t>
      </w:r>
      <w:r w:rsidRPr="003364B6">
        <w:rPr>
          <w:rFonts w:ascii="Arial" w:eastAsia="Times New Roman" w:hAnsi="Arial" w:cs="Arial"/>
          <w:lang w:eastAsia="en-GB"/>
        </w:rPr>
        <w:t xml:space="preserve"> The manager inducts new staff and volunteers. The chairperson or senior manager inducts new managers.</w:t>
      </w:r>
    </w:p>
    <w:p w:rsidR="00E20793" w:rsidRPr="003364B6" w:rsidRDefault="00E20793" w:rsidP="008C6FB4">
      <w:pPr>
        <w:numPr>
          <w:ilvl w:val="0"/>
          <w:numId w:val="41"/>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During the induction period, the individual must demonstrate understanding of and compliance with policies, procedures, tasks and routines.</w:t>
      </w:r>
    </w:p>
    <w:p w:rsidR="00E20793" w:rsidRPr="003364B6" w:rsidRDefault="00E20793" w:rsidP="008C6FB4">
      <w:pPr>
        <w:numPr>
          <w:ilvl w:val="0"/>
          <w:numId w:val="41"/>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Successful completion of the induction forms part of the probationary period.</w:t>
      </w:r>
    </w:p>
    <w:p w:rsidR="00E20793" w:rsidRPr="003364B6" w:rsidRDefault="00E20793" w:rsidP="00E20793">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057"/>
        <w:gridCol w:w="3829"/>
        <w:gridCol w:w="2103"/>
      </w:tblGrid>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This policy was adopted at a meeting of</w:t>
            </w:r>
          </w:p>
        </w:tc>
        <w:tc>
          <w:tcPr>
            <w:tcW w:w="1742" w:type="pct"/>
            <w:tcBorders>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c>
          <w:tcPr>
            <w:tcW w:w="957"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(name of provider)</w:t>
            </w:r>
          </w:p>
        </w:tc>
      </w:tr>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Held on</w:t>
            </w:r>
          </w:p>
        </w:tc>
        <w:tc>
          <w:tcPr>
            <w:tcW w:w="1742" w:type="pct"/>
            <w:tcBorders>
              <w:top w:val="single" w:sz="4" w:space="0" w:color="7030A0"/>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c>
          <w:tcPr>
            <w:tcW w:w="957"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(date)</w:t>
            </w:r>
          </w:p>
        </w:tc>
      </w:tr>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c>
          <w:tcPr>
            <w:tcW w:w="957"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(date)</w:t>
            </w:r>
          </w:p>
        </w:tc>
      </w:tr>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r>
      <w:tr w:rsidR="00E20793" w:rsidRPr="003364B6"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E20793" w:rsidRPr="003364B6" w:rsidRDefault="00E20793" w:rsidP="00E20793">
            <w:pPr>
              <w:spacing w:after="0" w:line="360" w:lineRule="auto"/>
              <w:rPr>
                <w:rFonts w:ascii="Arial" w:eastAsia="Times New Roman" w:hAnsi="Arial" w:cs="Arial"/>
                <w:lang w:eastAsia="en-GB"/>
              </w:rPr>
            </w:pPr>
          </w:p>
        </w:tc>
      </w:tr>
      <w:tr w:rsidR="00E20793" w:rsidRPr="003364B6"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E20793" w:rsidRPr="003364B6" w:rsidRDefault="00E20793" w:rsidP="00E20793">
            <w:pPr>
              <w:spacing w:after="0" w:line="360" w:lineRule="auto"/>
              <w:rPr>
                <w:rFonts w:ascii="Arial" w:eastAsia="Times New Roman" w:hAnsi="Arial" w:cs="Arial"/>
                <w:lang w:eastAsia="en-GB"/>
              </w:rPr>
            </w:pPr>
          </w:p>
        </w:tc>
      </w:tr>
    </w:tbl>
    <w:p w:rsidR="00E20793" w:rsidRPr="003364B6" w:rsidRDefault="00E20793" w:rsidP="00E20793">
      <w:pPr>
        <w:spacing w:after="0" w:line="360" w:lineRule="auto"/>
        <w:rPr>
          <w:rFonts w:ascii="Arial" w:eastAsia="Times New Roman" w:hAnsi="Arial" w:cs="Arial"/>
          <w:lang w:eastAsia="en-GB"/>
        </w:rPr>
      </w:pPr>
    </w:p>
    <w:p w:rsidR="00E20793" w:rsidRPr="003364B6" w:rsidRDefault="00E20793" w:rsidP="00E20793">
      <w:pPr>
        <w:tabs>
          <w:tab w:val="left" w:pos="1605"/>
        </w:tabs>
        <w:spacing w:after="0" w:line="360" w:lineRule="auto"/>
        <w:rPr>
          <w:rFonts w:ascii="Arial" w:eastAsia="Times New Roman" w:hAnsi="Arial" w:cs="Arial"/>
          <w:b/>
          <w:lang w:eastAsia="en-GB"/>
        </w:rPr>
      </w:pPr>
      <w:r w:rsidRPr="003364B6">
        <w:rPr>
          <w:rFonts w:ascii="Arial" w:eastAsia="Times New Roman" w:hAnsi="Arial" w:cs="Arial"/>
          <w:b/>
          <w:lang w:eastAsia="en-GB"/>
        </w:rPr>
        <w:t>Other useful Pre-school Learning Alliance publications</w:t>
      </w:r>
    </w:p>
    <w:p w:rsidR="00E20793" w:rsidRPr="003364B6" w:rsidRDefault="00E20793" w:rsidP="00E20793">
      <w:pPr>
        <w:spacing w:after="0" w:line="360" w:lineRule="auto"/>
        <w:rPr>
          <w:rFonts w:ascii="Arial" w:eastAsia="Times New Roman" w:hAnsi="Arial" w:cs="Arial"/>
          <w:lang w:eastAsia="en-GB"/>
        </w:rPr>
      </w:pPr>
    </w:p>
    <w:p w:rsidR="00E20793" w:rsidRPr="003364B6" w:rsidRDefault="00E20793" w:rsidP="008C6FB4">
      <w:pPr>
        <w:numPr>
          <w:ilvl w:val="0"/>
          <w:numId w:val="43"/>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Employee Handbook (2012)</w:t>
      </w:r>
    </w:p>
    <w:p w:rsidR="00E20793" w:rsidRPr="003364B6" w:rsidRDefault="00E20793" w:rsidP="008C6FB4">
      <w:pPr>
        <w:numPr>
          <w:ilvl w:val="0"/>
          <w:numId w:val="43"/>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Recruiting and Managing Employees (2011)</w:t>
      </w:r>
    </w:p>
    <w:p w:rsidR="003364B6" w:rsidRDefault="003364B6" w:rsidP="00176579">
      <w:pPr>
        <w:spacing w:after="0" w:line="360" w:lineRule="auto"/>
        <w:rPr>
          <w:rFonts w:ascii="Arial" w:eastAsia="Times New Roman" w:hAnsi="Arial" w:cs="Arial"/>
          <w:b/>
          <w:sz w:val="28"/>
          <w:szCs w:val="28"/>
          <w:lang w:eastAsia="en-GB"/>
        </w:rPr>
      </w:pPr>
    </w:p>
    <w:p w:rsidR="00176579" w:rsidRPr="00A20D69" w:rsidRDefault="00176579" w:rsidP="00176579">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The role of the key person and settling-in</w:t>
      </w:r>
    </w:p>
    <w:p w:rsidR="00176579" w:rsidRPr="00A20D69" w:rsidRDefault="00176579" w:rsidP="00176579">
      <w:pPr>
        <w:spacing w:after="0" w:line="360" w:lineRule="auto"/>
        <w:rPr>
          <w:rFonts w:ascii="Arial" w:eastAsia="Times New Roman" w:hAnsi="Arial" w:cs="Arial"/>
          <w:b/>
          <w:sz w:val="28"/>
          <w:szCs w:val="28"/>
          <w:lang w:eastAsia="en-GB"/>
        </w:rPr>
      </w:pPr>
    </w:p>
    <w:p w:rsidR="00176579" w:rsidRPr="00A20D69" w:rsidRDefault="00176579" w:rsidP="00176579">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176579" w:rsidRPr="00A20D69" w:rsidRDefault="00176579" w:rsidP="00176579">
      <w:pPr>
        <w:spacing w:after="0" w:line="360" w:lineRule="auto"/>
        <w:rPr>
          <w:rFonts w:ascii="Arial" w:eastAsia="Times New Roman" w:hAnsi="Arial" w:cs="Arial"/>
          <w:b/>
          <w:lang w:eastAsia="en-GB"/>
        </w:rPr>
      </w:pPr>
    </w:p>
    <w:p w:rsidR="00176579" w:rsidRPr="00A20D69" w:rsidRDefault="00176579" w:rsidP="00176579">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our </w:t>
      </w:r>
      <w:proofErr w:type="gramStart"/>
      <w:r w:rsidRPr="00A20D69">
        <w:rPr>
          <w:rFonts w:ascii="Arial" w:eastAsia="Times New Roman" w:hAnsi="Arial" w:cs="Arial"/>
          <w:lang w:eastAsia="en-GB"/>
        </w:rPr>
        <w:t>staff are</w:t>
      </w:r>
      <w:proofErr w:type="gramEnd"/>
      <w:r w:rsidRPr="00A20D69">
        <w:rPr>
          <w:rFonts w:ascii="Arial" w:eastAsia="Times New Roman" w:hAnsi="Arial" w:cs="Arial"/>
          <w:lang w:eastAsia="en-GB"/>
        </w:rPr>
        <w:t xml:space="preserve"> committed and the setting is a happy and dedicated place to attend or work in.</w:t>
      </w:r>
    </w:p>
    <w:p w:rsidR="00176579" w:rsidRPr="00A20D69" w:rsidRDefault="00176579" w:rsidP="00176579">
      <w:pPr>
        <w:spacing w:after="0" w:line="360" w:lineRule="auto"/>
        <w:rPr>
          <w:rFonts w:ascii="Arial" w:eastAsia="Times New Roman" w:hAnsi="Arial" w:cs="Arial"/>
          <w:lang w:eastAsia="en-GB"/>
        </w:rPr>
      </w:pPr>
    </w:p>
    <w:p w:rsidR="00176579" w:rsidRPr="00A20D69" w:rsidRDefault="00176579" w:rsidP="00176579">
      <w:pPr>
        <w:spacing w:after="0" w:line="360" w:lineRule="auto"/>
        <w:rPr>
          <w:rFonts w:ascii="Arial" w:eastAsia="Times New Roman" w:hAnsi="Arial" w:cs="Arial"/>
          <w:lang w:eastAsia="en-GB"/>
        </w:rPr>
      </w:pPr>
      <w:r w:rsidRPr="00A20D69">
        <w:rPr>
          <w:rFonts w:ascii="Arial" w:eastAsia="Times New Roman" w:hAnsi="Arial" w:cs="Arial"/>
          <w:lang w:eastAsia="en-GB"/>
        </w:rPr>
        <w:t>We want children to feel safe, stimulated and happy in the setting and to feel secure and comfortable with our staff. We also want parents to have confidence in both their children's well-being and their role as active partners with our setting. We aim to make our setting a welcoming place where children settle quickly and easily because consideration has been given to the individual needs and circumstances of children and their families.</w:t>
      </w:r>
    </w:p>
    <w:p w:rsidR="00176579" w:rsidRPr="00A20D69" w:rsidRDefault="00176579" w:rsidP="00176579">
      <w:pPr>
        <w:spacing w:after="0" w:line="360" w:lineRule="auto"/>
        <w:rPr>
          <w:rFonts w:ascii="Arial" w:eastAsia="Times New Roman" w:hAnsi="Arial" w:cs="Arial"/>
          <w:lang w:eastAsia="en-GB"/>
        </w:rPr>
      </w:pPr>
    </w:p>
    <w:p w:rsidR="00176579" w:rsidRPr="00A20D69" w:rsidRDefault="00176579" w:rsidP="00176579">
      <w:pPr>
        <w:spacing w:after="0" w:line="360" w:lineRule="auto"/>
        <w:rPr>
          <w:rFonts w:ascii="Arial" w:eastAsia="Times New Roman" w:hAnsi="Arial" w:cs="Arial"/>
          <w:lang w:eastAsia="en-GB"/>
        </w:rPr>
      </w:pPr>
      <w:r w:rsidRPr="00A20D69">
        <w:rPr>
          <w:rFonts w:ascii="Arial" w:eastAsia="Times New Roman" w:hAnsi="Arial" w:cs="Arial"/>
          <w:lang w:eastAsia="en-GB"/>
        </w:rP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rsidR="00176579" w:rsidRPr="00A20D69" w:rsidRDefault="00176579" w:rsidP="00176579">
      <w:pPr>
        <w:spacing w:after="0" w:line="360" w:lineRule="auto"/>
        <w:rPr>
          <w:rFonts w:ascii="Arial" w:eastAsia="Times New Roman" w:hAnsi="Arial" w:cs="Arial"/>
          <w:lang w:eastAsia="en-GB"/>
        </w:rPr>
      </w:pPr>
    </w:p>
    <w:p w:rsidR="00176579" w:rsidRPr="00A20D69" w:rsidRDefault="00176579" w:rsidP="00176579">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176579" w:rsidRPr="00A20D69" w:rsidRDefault="00176579" w:rsidP="00176579">
      <w:pPr>
        <w:spacing w:after="0" w:line="360" w:lineRule="auto"/>
        <w:rPr>
          <w:rFonts w:ascii="Arial" w:eastAsia="Times New Roman" w:hAnsi="Arial" w:cs="Arial"/>
          <w:b/>
          <w:lang w:eastAsia="en-GB"/>
        </w:rPr>
      </w:pPr>
    </w:p>
    <w:p w:rsidR="00176579" w:rsidRPr="00A20D69" w:rsidRDefault="00176579" w:rsidP="006E376E">
      <w:pPr>
        <w:numPr>
          <w:ilvl w:val="0"/>
          <w:numId w:val="200"/>
        </w:numPr>
        <w:autoSpaceDE w:val="0"/>
        <w:autoSpaceDN w:val="0"/>
        <w:adjustRightInd w:val="0"/>
        <w:spacing w:after="0" w:line="360" w:lineRule="auto"/>
        <w:ind w:right="-20"/>
        <w:rPr>
          <w:rFonts w:ascii="Arial" w:eastAsia="Times New Roman" w:hAnsi="Arial" w:cs="Arial"/>
          <w:color w:val="000000"/>
          <w:lang w:eastAsia="en-GB"/>
        </w:rPr>
      </w:pPr>
      <w:r w:rsidRPr="00A20D69">
        <w:rPr>
          <w:rFonts w:ascii="Arial" w:eastAsia="Times New Roman" w:hAnsi="Arial" w:cs="Arial"/>
          <w:color w:val="231F20"/>
          <w:spacing w:val="-4"/>
          <w:lang w:eastAsia="en-GB"/>
        </w:rPr>
        <w:t>W</w:t>
      </w:r>
      <w:r w:rsidRPr="00A20D69">
        <w:rPr>
          <w:rFonts w:ascii="Arial" w:eastAsia="Times New Roman" w:hAnsi="Arial" w:cs="Arial"/>
          <w:color w:val="231F20"/>
          <w:lang w:eastAsia="en-GB"/>
        </w:rPr>
        <w:t>e</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allocate a key person before the child starts.</w:t>
      </w:r>
    </w:p>
    <w:p w:rsidR="00176579" w:rsidRPr="00A20D69" w:rsidRDefault="00176579" w:rsidP="006E376E">
      <w:pPr>
        <w:numPr>
          <w:ilvl w:val="0"/>
          <w:numId w:val="200"/>
        </w:numPr>
        <w:autoSpaceDE w:val="0"/>
        <w:autoSpaceDN w:val="0"/>
        <w:adjustRightInd w:val="0"/>
        <w:spacing w:after="0" w:line="360" w:lineRule="auto"/>
        <w:ind w:right="344"/>
        <w:rPr>
          <w:rFonts w:ascii="Arial" w:eastAsia="Times New Roman" w:hAnsi="Arial" w:cs="Arial"/>
          <w:color w:val="231F20"/>
          <w:lang w:eastAsia="en-GB"/>
        </w:rPr>
      </w:pPr>
      <w:r w:rsidRPr="00A20D69">
        <w:rPr>
          <w:rFonts w:ascii="Arial" w:eastAsia="Times New Roman" w:hAnsi="Arial" w:cs="Arial"/>
          <w:color w:val="231F20"/>
          <w:lang w:eastAsia="en-GB"/>
        </w:rPr>
        <w:t xml:space="preserve"> [The key person is responsible for:</w:t>
      </w:r>
    </w:p>
    <w:p w:rsidR="00176579" w:rsidRPr="00A20D69" w:rsidRDefault="00176579" w:rsidP="006E376E">
      <w:pPr>
        <w:numPr>
          <w:ilvl w:val="0"/>
          <w:numId w:val="203"/>
        </w:numPr>
        <w:autoSpaceDE w:val="0"/>
        <w:autoSpaceDN w:val="0"/>
        <w:adjustRightInd w:val="0"/>
        <w:spacing w:after="0" w:line="360" w:lineRule="auto"/>
        <w:ind w:right="344"/>
        <w:rPr>
          <w:rFonts w:ascii="Arial" w:eastAsia="Times New Roman" w:hAnsi="Arial" w:cs="Arial"/>
          <w:color w:val="000000"/>
          <w:lang w:eastAsia="en-GB"/>
        </w:rPr>
      </w:pPr>
      <w:r w:rsidRPr="00A20D69">
        <w:rPr>
          <w:rFonts w:ascii="Arial" w:eastAsia="Times New Roman" w:hAnsi="Arial" w:cs="Arial"/>
          <w:color w:val="231F20"/>
          <w:lang w:eastAsia="en-GB"/>
        </w:rPr>
        <w:t>Providing an induction for</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the family and for</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 xml:space="preserve">settling the child into our setting. </w:t>
      </w:r>
    </w:p>
    <w:p w:rsidR="00176579" w:rsidRPr="00A20D69" w:rsidRDefault="00176579" w:rsidP="006E376E">
      <w:pPr>
        <w:numPr>
          <w:ilvl w:val="0"/>
          <w:numId w:val="204"/>
        </w:numPr>
        <w:autoSpaceDE w:val="0"/>
        <w:autoSpaceDN w:val="0"/>
        <w:adjustRightInd w:val="0"/>
        <w:spacing w:after="0" w:line="360" w:lineRule="auto"/>
        <w:ind w:right="344"/>
        <w:rPr>
          <w:rFonts w:ascii="Arial" w:eastAsia="Times New Roman" w:hAnsi="Arial" w:cs="Arial"/>
          <w:color w:val="000000"/>
          <w:lang w:eastAsia="en-GB"/>
        </w:rPr>
      </w:pPr>
      <w:r w:rsidRPr="00A20D69">
        <w:rPr>
          <w:rFonts w:ascii="Arial" w:eastAsia="Times New Roman" w:hAnsi="Arial" w:cs="Arial"/>
          <w:color w:val="231F20"/>
          <w:lang w:eastAsia="en-GB"/>
        </w:rPr>
        <w:t>Offering</w:t>
      </w:r>
      <w:r w:rsidRPr="00A20D69">
        <w:rPr>
          <w:rFonts w:ascii="Arial" w:eastAsia="Times New Roman" w:hAnsi="Arial" w:cs="Arial"/>
          <w:color w:val="231F20"/>
          <w:spacing w:val="-5"/>
          <w:lang w:eastAsia="en-GB"/>
        </w:rPr>
        <w:t xml:space="preserve"> </w:t>
      </w:r>
      <w:r w:rsidRPr="00A20D69">
        <w:rPr>
          <w:rFonts w:ascii="Arial" w:eastAsia="Times New Roman" w:hAnsi="Arial" w:cs="Arial"/>
          <w:color w:val="231F20"/>
          <w:lang w:eastAsia="en-GB"/>
        </w:rPr>
        <w:t>unconditional regard for</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the child and being non-judgemental.</w:t>
      </w:r>
    </w:p>
    <w:p w:rsidR="00176579" w:rsidRPr="00A20D69" w:rsidRDefault="00176579" w:rsidP="006E376E">
      <w:pPr>
        <w:numPr>
          <w:ilvl w:val="0"/>
          <w:numId w:val="204"/>
        </w:numPr>
        <w:autoSpaceDE w:val="0"/>
        <w:autoSpaceDN w:val="0"/>
        <w:adjustRightInd w:val="0"/>
        <w:spacing w:after="0" w:line="360" w:lineRule="auto"/>
        <w:ind w:right="58"/>
        <w:rPr>
          <w:rFonts w:ascii="Arial" w:eastAsia="Times New Roman" w:hAnsi="Arial" w:cs="Arial"/>
          <w:color w:val="000000"/>
          <w:lang w:eastAsia="en-GB"/>
        </w:rPr>
      </w:pPr>
      <w:r w:rsidRPr="00A20D69">
        <w:rPr>
          <w:rFonts w:ascii="Arial" w:eastAsia="Times New Roman" w:hAnsi="Arial" w:cs="Arial"/>
          <w:color w:val="231F20"/>
          <w:lang w:eastAsia="en-GB"/>
        </w:rPr>
        <w:t>Working with the parents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plan and deliver a personalised plan for</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the child</w:t>
      </w:r>
      <w:r w:rsidRPr="00A20D69">
        <w:rPr>
          <w:rFonts w:ascii="Arial" w:eastAsia="Times New Roman" w:hAnsi="Arial" w:cs="Arial"/>
          <w:color w:val="231F20"/>
          <w:spacing w:val="-4"/>
          <w:lang w:eastAsia="en-GB"/>
        </w:rPr>
        <w:t>’</w:t>
      </w:r>
      <w:r w:rsidRPr="00A20D69">
        <w:rPr>
          <w:rFonts w:ascii="Arial" w:eastAsia="Times New Roman" w:hAnsi="Arial" w:cs="Arial"/>
          <w:color w:val="231F20"/>
          <w:lang w:eastAsia="en-GB"/>
        </w:rPr>
        <w:t>s well-being, care and learning.</w:t>
      </w:r>
    </w:p>
    <w:p w:rsidR="00176579" w:rsidRPr="00A20D69" w:rsidRDefault="00176579" w:rsidP="006E376E">
      <w:pPr>
        <w:numPr>
          <w:ilvl w:val="0"/>
          <w:numId w:val="204"/>
        </w:numPr>
        <w:autoSpaceDE w:val="0"/>
        <w:autoSpaceDN w:val="0"/>
        <w:adjustRightInd w:val="0"/>
        <w:spacing w:after="0" w:line="360" w:lineRule="auto"/>
        <w:ind w:right="-20"/>
        <w:rPr>
          <w:rFonts w:ascii="Arial" w:eastAsia="Times New Roman" w:hAnsi="Arial" w:cs="Arial"/>
          <w:color w:val="000000"/>
          <w:lang w:eastAsia="en-GB"/>
        </w:rPr>
      </w:pPr>
      <w:r w:rsidRPr="00A20D69">
        <w:rPr>
          <w:rFonts w:ascii="Arial" w:eastAsia="Times New Roman" w:hAnsi="Arial" w:cs="Arial"/>
          <w:color w:val="231F20"/>
          <w:lang w:eastAsia="en-GB"/>
        </w:rPr>
        <w:t>Acting</w:t>
      </w:r>
      <w:r w:rsidRPr="00A20D69">
        <w:rPr>
          <w:rFonts w:ascii="Arial" w:eastAsia="Times New Roman" w:hAnsi="Arial" w:cs="Arial"/>
          <w:color w:val="231F20"/>
          <w:spacing w:val="-4"/>
          <w:lang w:eastAsia="en-GB"/>
        </w:rPr>
        <w:t xml:space="preserve"> </w:t>
      </w:r>
      <w:r w:rsidRPr="00A20D69">
        <w:rPr>
          <w:rFonts w:ascii="Arial" w:eastAsia="Times New Roman" w:hAnsi="Arial" w:cs="Arial"/>
          <w:color w:val="231F20"/>
          <w:lang w:eastAsia="en-GB"/>
        </w:rPr>
        <w:t>as the key contact for</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 xml:space="preserve">the parents. </w:t>
      </w:r>
    </w:p>
    <w:p w:rsidR="00176579" w:rsidRPr="00A20D69" w:rsidRDefault="00176579" w:rsidP="006E376E">
      <w:pPr>
        <w:numPr>
          <w:ilvl w:val="0"/>
          <w:numId w:val="203"/>
        </w:numPr>
        <w:autoSpaceDE w:val="0"/>
        <w:autoSpaceDN w:val="0"/>
        <w:adjustRightInd w:val="0"/>
        <w:spacing w:after="0" w:line="360" w:lineRule="auto"/>
        <w:ind w:right="417"/>
        <w:rPr>
          <w:rFonts w:ascii="Arial" w:eastAsia="Times New Roman" w:hAnsi="Arial" w:cs="Arial"/>
          <w:color w:val="000000"/>
          <w:lang w:eastAsia="en-GB"/>
        </w:rPr>
      </w:pPr>
      <w:r w:rsidRPr="00A20D69">
        <w:rPr>
          <w:rFonts w:ascii="Arial" w:eastAsia="Times New Roman" w:hAnsi="Arial" w:cs="Arial"/>
          <w:color w:val="231F20"/>
          <w:lang w:eastAsia="en-GB"/>
        </w:rPr>
        <w:t>Developmental records and for</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sharing information on a regular basis with the child</w:t>
      </w:r>
      <w:r w:rsidRPr="00A20D69">
        <w:rPr>
          <w:rFonts w:ascii="Arial" w:eastAsia="Times New Roman" w:hAnsi="Arial" w:cs="Arial"/>
          <w:color w:val="231F20"/>
          <w:spacing w:val="-4"/>
          <w:lang w:eastAsia="en-GB"/>
        </w:rPr>
        <w:t>’</w:t>
      </w:r>
      <w:r w:rsidRPr="00A20D69">
        <w:rPr>
          <w:rFonts w:ascii="Arial" w:eastAsia="Times New Roman" w:hAnsi="Arial" w:cs="Arial"/>
          <w:color w:val="231F20"/>
          <w:lang w:eastAsia="en-GB"/>
        </w:rPr>
        <w:t>s parents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keep those records up-to-date, reflecting the full picture of</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the child in our setting and at</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 xml:space="preserve">home. </w:t>
      </w:r>
    </w:p>
    <w:p w:rsidR="00176579" w:rsidRPr="00A20D69" w:rsidRDefault="00176579" w:rsidP="006E376E">
      <w:pPr>
        <w:numPr>
          <w:ilvl w:val="0"/>
          <w:numId w:val="204"/>
        </w:numPr>
        <w:autoSpaceDE w:val="0"/>
        <w:autoSpaceDN w:val="0"/>
        <w:adjustRightInd w:val="0"/>
        <w:spacing w:after="0" w:line="360" w:lineRule="auto"/>
        <w:ind w:right="417"/>
        <w:rPr>
          <w:rFonts w:ascii="Arial" w:eastAsia="Times New Roman" w:hAnsi="Arial" w:cs="Arial"/>
          <w:color w:val="000000"/>
          <w:lang w:eastAsia="en-GB"/>
        </w:rPr>
      </w:pPr>
      <w:r w:rsidRPr="00A20D69">
        <w:rPr>
          <w:rFonts w:ascii="Arial" w:eastAsia="Times New Roman" w:hAnsi="Arial" w:cs="Arial"/>
          <w:color w:val="231F20"/>
          <w:lang w:eastAsia="en-GB"/>
        </w:rPr>
        <w:t>Having links with other carers involved with the child</w:t>
      </w:r>
      <w:r w:rsidRPr="00A20D69">
        <w:rPr>
          <w:rFonts w:ascii="Arial" w:eastAsia="Times New Roman" w:hAnsi="Arial" w:cs="Arial"/>
          <w:color w:val="231F20"/>
          <w:spacing w:val="-1"/>
          <w:lang w:eastAsia="en-GB"/>
        </w:rPr>
        <w:t xml:space="preserve"> </w:t>
      </w:r>
      <w:r w:rsidRPr="00A20D69">
        <w:rPr>
          <w:rFonts w:ascii="Arial" w:eastAsia="Times New Roman" w:hAnsi="Arial" w:cs="Arial"/>
          <w:color w:val="231F20"/>
          <w:lang w:eastAsia="en-GB"/>
        </w:rPr>
        <w:t>and co-ordinating the sharing of</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appropriate information about the child</w:t>
      </w:r>
      <w:r w:rsidRPr="00A20D69">
        <w:rPr>
          <w:rFonts w:ascii="Arial" w:eastAsia="Times New Roman" w:hAnsi="Arial" w:cs="Arial"/>
          <w:color w:val="231F20"/>
          <w:spacing w:val="-4"/>
          <w:lang w:eastAsia="en-GB"/>
        </w:rPr>
        <w:t>’</w:t>
      </w:r>
      <w:r w:rsidRPr="00A20D69">
        <w:rPr>
          <w:rFonts w:ascii="Arial" w:eastAsia="Times New Roman" w:hAnsi="Arial" w:cs="Arial"/>
          <w:color w:val="231F20"/>
          <w:lang w:eastAsia="en-GB"/>
        </w:rPr>
        <w:t>s development with those carers.</w:t>
      </w:r>
    </w:p>
    <w:p w:rsidR="00176579" w:rsidRPr="00A20D69" w:rsidRDefault="00176579" w:rsidP="006E376E">
      <w:pPr>
        <w:numPr>
          <w:ilvl w:val="0"/>
          <w:numId w:val="204"/>
        </w:numPr>
        <w:autoSpaceDE w:val="0"/>
        <w:autoSpaceDN w:val="0"/>
        <w:adjustRightInd w:val="0"/>
        <w:spacing w:after="0" w:line="360" w:lineRule="auto"/>
        <w:ind w:right="68"/>
        <w:rPr>
          <w:rFonts w:ascii="Arial" w:eastAsia="Times New Roman" w:hAnsi="Arial" w:cs="Arial"/>
          <w:color w:val="000000"/>
          <w:lang w:eastAsia="en-GB"/>
        </w:rPr>
      </w:pPr>
      <w:r w:rsidRPr="00A20D69">
        <w:rPr>
          <w:rFonts w:ascii="Arial" w:eastAsia="Times New Roman" w:hAnsi="Arial" w:cs="Arial"/>
          <w:color w:val="231F20"/>
          <w:lang w:eastAsia="en-GB"/>
        </w:rPr>
        <w:t>Encouraging positive relationships between children in her/his key group, spending time with them as a group each da</w:t>
      </w:r>
      <w:r w:rsidRPr="00A20D69">
        <w:rPr>
          <w:rFonts w:ascii="Arial" w:eastAsia="Times New Roman" w:hAnsi="Arial" w:cs="Arial"/>
          <w:color w:val="231F20"/>
          <w:spacing w:val="-15"/>
          <w:lang w:eastAsia="en-GB"/>
        </w:rPr>
        <w:t>y</w:t>
      </w:r>
      <w:r w:rsidRPr="00A20D69">
        <w:rPr>
          <w:rFonts w:ascii="Arial" w:eastAsia="Times New Roman" w:hAnsi="Arial" w:cs="Arial"/>
          <w:color w:val="231F20"/>
          <w:lang w:eastAsia="en-GB"/>
        </w:rPr>
        <w:t>.</w:t>
      </w:r>
    </w:p>
    <w:p w:rsidR="00176579" w:rsidRPr="00A20D69" w:rsidRDefault="00176579" w:rsidP="006E376E">
      <w:pPr>
        <w:numPr>
          <w:ilvl w:val="0"/>
          <w:numId w:val="200"/>
        </w:numPr>
        <w:autoSpaceDE w:val="0"/>
        <w:autoSpaceDN w:val="0"/>
        <w:adjustRightInd w:val="0"/>
        <w:spacing w:after="0" w:line="360" w:lineRule="auto"/>
        <w:ind w:right="-20"/>
        <w:rPr>
          <w:rFonts w:ascii="Arial" w:eastAsia="Times New Roman" w:hAnsi="Arial" w:cs="Arial"/>
          <w:color w:val="000000"/>
          <w:lang w:eastAsia="en-GB"/>
        </w:rPr>
      </w:pPr>
      <w:r w:rsidRPr="00A20D69">
        <w:rPr>
          <w:rFonts w:ascii="Arial" w:eastAsia="Times New Roman" w:hAnsi="Arial" w:cs="Arial"/>
          <w:color w:val="231F20"/>
          <w:spacing w:val="-4"/>
          <w:lang w:eastAsia="en-GB"/>
        </w:rPr>
        <w:t xml:space="preserve"> W</w:t>
      </w:r>
      <w:r w:rsidRPr="00A20D69">
        <w:rPr>
          <w:rFonts w:ascii="Arial" w:eastAsia="Times New Roman" w:hAnsi="Arial" w:cs="Arial"/>
          <w:color w:val="231F20"/>
          <w:lang w:eastAsia="en-GB"/>
        </w:rPr>
        <w:t>e promote the role of</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the key person as the child</w:t>
      </w:r>
      <w:r w:rsidRPr="00A20D69">
        <w:rPr>
          <w:rFonts w:ascii="Arial" w:eastAsia="Times New Roman" w:hAnsi="Arial" w:cs="Arial"/>
          <w:color w:val="231F20"/>
          <w:spacing w:val="-4"/>
          <w:lang w:eastAsia="en-GB"/>
        </w:rPr>
        <w:t>’</w:t>
      </w:r>
      <w:r w:rsidRPr="00A20D69">
        <w:rPr>
          <w:rFonts w:ascii="Arial" w:eastAsia="Times New Roman" w:hAnsi="Arial" w:cs="Arial"/>
          <w:color w:val="231F20"/>
          <w:lang w:eastAsia="en-GB"/>
        </w:rPr>
        <w:t>s primary carer in our setting, and as the basis for establishing relationships with other adults</w:t>
      </w:r>
      <w:r w:rsidRPr="00A20D69">
        <w:rPr>
          <w:rFonts w:ascii="Arial" w:eastAsia="Times New Roman" w:hAnsi="Arial" w:cs="Arial"/>
          <w:color w:val="231F20"/>
          <w:spacing w:val="-4"/>
          <w:lang w:eastAsia="en-GB"/>
        </w:rPr>
        <w:t xml:space="preserve"> </w:t>
      </w:r>
      <w:r w:rsidRPr="00A20D69">
        <w:rPr>
          <w:rFonts w:ascii="Arial" w:eastAsia="Times New Roman" w:hAnsi="Arial" w:cs="Arial"/>
          <w:color w:val="231F20"/>
          <w:lang w:eastAsia="en-GB"/>
        </w:rPr>
        <w:t>and children.</w:t>
      </w:r>
    </w:p>
    <w:p w:rsidR="00176579" w:rsidRPr="00A20D69" w:rsidRDefault="00176579" w:rsidP="00176579">
      <w:pPr>
        <w:spacing w:after="0" w:line="360" w:lineRule="auto"/>
        <w:rPr>
          <w:rFonts w:ascii="Arial" w:eastAsia="Times New Roman" w:hAnsi="Arial" w:cs="Arial"/>
          <w:lang w:eastAsia="en-GB"/>
        </w:rPr>
      </w:pPr>
    </w:p>
    <w:p w:rsidR="00176579" w:rsidRPr="00A20D69" w:rsidRDefault="00176579" w:rsidP="00176579">
      <w:pPr>
        <w:spacing w:after="0" w:line="360" w:lineRule="auto"/>
        <w:rPr>
          <w:rFonts w:ascii="Arial" w:eastAsia="Times New Roman" w:hAnsi="Arial" w:cs="Arial"/>
          <w:i/>
          <w:lang w:eastAsia="en-GB"/>
        </w:rPr>
      </w:pPr>
      <w:r w:rsidRPr="00A20D69">
        <w:rPr>
          <w:rFonts w:ascii="Arial" w:eastAsia="Times New Roman" w:hAnsi="Arial" w:cs="Arial"/>
          <w:i/>
          <w:lang w:eastAsia="en-GB"/>
        </w:rPr>
        <w:t>Settling-in</w:t>
      </w:r>
    </w:p>
    <w:p w:rsidR="00176579" w:rsidRPr="00A20D69" w:rsidRDefault="00176579" w:rsidP="006E376E">
      <w:pPr>
        <w:numPr>
          <w:ilvl w:val="0"/>
          <w:numId w:val="201"/>
        </w:numPr>
        <w:autoSpaceDE w:val="0"/>
        <w:autoSpaceDN w:val="0"/>
        <w:adjustRightInd w:val="0"/>
        <w:spacing w:after="0" w:line="360" w:lineRule="auto"/>
        <w:ind w:right="233"/>
        <w:rPr>
          <w:rFonts w:ascii="Arial" w:eastAsia="Times New Roman" w:hAnsi="Arial" w:cs="Arial"/>
          <w:color w:val="000000"/>
          <w:lang w:eastAsia="en-GB"/>
        </w:rPr>
      </w:pPr>
      <w:r w:rsidRPr="00A20D69">
        <w:rPr>
          <w:rFonts w:ascii="Arial" w:eastAsia="Times New Roman" w:hAnsi="Arial" w:cs="Arial"/>
          <w:color w:val="231F20"/>
          <w:spacing w:val="-3"/>
          <w:lang w:eastAsia="en-GB"/>
        </w:rPr>
        <w:lastRenderedPageBreak/>
        <w:t>Befor</w:t>
      </w:r>
      <w:r w:rsidRPr="00A20D69">
        <w:rPr>
          <w:rFonts w:ascii="Arial" w:eastAsia="Times New Roman" w:hAnsi="Arial" w:cs="Arial"/>
          <w:color w:val="231F20"/>
          <w:lang w:eastAsia="en-GB"/>
        </w:rPr>
        <w:t>e</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lang w:eastAsia="en-GB"/>
        </w:rPr>
        <w:t>a</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chil</w:t>
      </w:r>
      <w:r w:rsidRPr="00A20D69">
        <w:rPr>
          <w:rFonts w:ascii="Arial" w:eastAsia="Times New Roman" w:hAnsi="Arial" w:cs="Arial"/>
          <w:color w:val="231F20"/>
          <w:lang w:eastAsia="en-GB"/>
        </w:rPr>
        <w:t>d</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start</w:t>
      </w:r>
      <w:r w:rsidRPr="00A20D69">
        <w:rPr>
          <w:rFonts w:ascii="Arial" w:eastAsia="Times New Roman" w:hAnsi="Arial" w:cs="Arial"/>
          <w:color w:val="231F20"/>
          <w:lang w:eastAsia="en-GB"/>
        </w:rPr>
        <w:t>s</w:t>
      </w:r>
      <w:r w:rsidRPr="00A20D69">
        <w:rPr>
          <w:rFonts w:ascii="Arial" w:eastAsia="Times New Roman" w:hAnsi="Arial" w:cs="Arial"/>
          <w:color w:val="231F20"/>
          <w:spacing w:val="-11"/>
          <w:lang w:eastAsia="en-GB"/>
        </w:rPr>
        <w:t xml:space="preserve"> </w:t>
      </w:r>
      <w:r w:rsidRPr="00A20D69">
        <w:rPr>
          <w:rFonts w:ascii="Arial" w:eastAsia="Times New Roman" w:hAnsi="Arial" w:cs="Arial"/>
          <w:color w:val="231F20"/>
          <w:spacing w:val="-3"/>
          <w:lang w:eastAsia="en-GB"/>
        </w:rPr>
        <w:t>t</w:t>
      </w:r>
      <w:r w:rsidRPr="00A20D69">
        <w:rPr>
          <w:rFonts w:ascii="Arial" w:eastAsia="Times New Roman" w:hAnsi="Arial" w:cs="Arial"/>
          <w:color w:val="231F20"/>
          <w:lang w:eastAsia="en-GB"/>
        </w:rPr>
        <w:t>o</w:t>
      </w:r>
      <w:r w:rsidRPr="00A20D69">
        <w:rPr>
          <w:rFonts w:ascii="Arial" w:eastAsia="Times New Roman" w:hAnsi="Arial" w:cs="Arial"/>
          <w:color w:val="231F20"/>
          <w:spacing w:val="-8"/>
          <w:lang w:eastAsia="en-GB"/>
        </w:rPr>
        <w:t xml:space="preserve"> </w:t>
      </w:r>
      <w:r w:rsidRPr="00A20D69">
        <w:rPr>
          <w:rFonts w:ascii="Arial" w:eastAsia="Times New Roman" w:hAnsi="Arial" w:cs="Arial"/>
          <w:color w:val="231F20"/>
          <w:spacing w:val="-3"/>
          <w:lang w:eastAsia="en-GB"/>
        </w:rPr>
        <w:t>atten</w:t>
      </w:r>
      <w:r w:rsidRPr="00A20D69">
        <w:rPr>
          <w:rFonts w:ascii="Arial" w:eastAsia="Times New Roman" w:hAnsi="Arial" w:cs="Arial"/>
          <w:color w:val="231F20"/>
          <w:lang w:eastAsia="en-GB"/>
        </w:rPr>
        <w:t>d</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our</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setting</w:t>
      </w:r>
      <w:r w:rsidRPr="00A20D69">
        <w:rPr>
          <w:rFonts w:ascii="Arial" w:eastAsia="Times New Roman" w:hAnsi="Arial" w:cs="Arial"/>
          <w:color w:val="231F20"/>
          <w:lang w:eastAsia="en-GB"/>
        </w:rPr>
        <w:t>,</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w</w:t>
      </w:r>
      <w:r w:rsidRPr="00A20D69">
        <w:rPr>
          <w:rFonts w:ascii="Arial" w:eastAsia="Times New Roman" w:hAnsi="Arial" w:cs="Arial"/>
          <w:color w:val="231F20"/>
          <w:lang w:eastAsia="en-GB"/>
        </w:rPr>
        <w:t>e</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us</w:t>
      </w:r>
      <w:r w:rsidRPr="00A20D69">
        <w:rPr>
          <w:rFonts w:ascii="Arial" w:eastAsia="Times New Roman" w:hAnsi="Arial" w:cs="Arial"/>
          <w:color w:val="231F20"/>
          <w:lang w:eastAsia="en-GB"/>
        </w:rPr>
        <w:t>e</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lang w:eastAsia="en-GB"/>
        </w:rPr>
        <w:t>a</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variet</w:t>
      </w:r>
      <w:r w:rsidRPr="00A20D69">
        <w:rPr>
          <w:rFonts w:ascii="Arial" w:eastAsia="Times New Roman" w:hAnsi="Arial" w:cs="Arial"/>
          <w:color w:val="231F20"/>
          <w:lang w:eastAsia="en-GB"/>
        </w:rPr>
        <w:t>y</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o</w:t>
      </w:r>
      <w:r w:rsidRPr="00A20D69">
        <w:rPr>
          <w:rFonts w:ascii="Arial" w:eastAsia="Times New Roman" w:hAnsi="Arial" w:cs="Arial"/>
          <w:color w:val="231F20"/>
          <w:lang w:eastAsia="en-GB"/>
        </w:rPr>
        <w:t>f</w:t>
      </w:r>
      <w:r w:rsidRPr="00A20D69">
        <w:rPr>
          <w:rFonts w:ascii="Arial" w:eastAsia="Times New Roman" w:hAnsi="Arial" w:cs="Arial"/>
          <w:color w:val="231F20"/>
          <w:spacing w:val="-8"/>
          <w:lang w:eastAsia="en-GB"/>
        </w:rPr>
        <w:t xml:space="preserve"> </w:t>
      </w:r>
      <w:r w:rsidRPr="00A20D69">
        <w:rPr>
          <w:rFonts w:ascii="Arial" w:eastAsia="Times New Roman" w:hAnsi="Arial" w:cs="Arial"/>
          <w:color w:val="231F20"/>
          <w:spacing w:val="-3"/>
          <w:lang w:eastAsia="en-GB"/>
        </w:rPr>
        <w:t>way</w:t>
      </w:r>
      <w:r w:rsidRPr="00A20D69">
        <w:rPr>
          <w:rFonts w:ascii="Arial" w:eastAsia="Times New Roman" w:hAnsi="Arial" w:cs="Arial"/>
          <w:color w:val="231F20"/>
          <w:lang w:eastAsia="en-GB"/>
        </w:rPr>
        <w:t>s</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t</w:t>
      </w:r>
      <w:r w:rsidRPr="00A20D69">
        <w:rPr>
          <w:rFonts w:ascii="Arial" w:eastAsia="Times New Roman" w:hAnsi="Arial" w:cs="Arial"/>
          <w:color w:val="231F20"/>
          <w:lang w:eastAsia="en-GB"/>
        </w:rPr>
        <w:t>o</w:t>
      </w:r>
      <w:r w:rsidRPr="00A20D69">
        <w:rPr>
          <w:rFonts w:ascii="Arial" w:eastAsia="Times New Roman" w:hAnsi="Arial" w:cs="Arial"/>
          <w:color w:val="231F20"/>
          <w:spacing w:val="-8"/>
          <w:lang w:eastAsia="en-GB"/>
        </w:rPr>
        <w:t xml:space="preserve"> </w:t>
      </w:r>
      <w:r w:rsidRPr="00A20D69">
        <w:rPr>
          <w:rFonts w:ascii="Arial" w:eastAsia="Times New Roman" w:hAnsi="Arial" w:cs="Arial"/>
          <w:color w:val="231F20"/>
          <w:spacing w:val="-3"/>
          <w:lang w:eastAsia="en-GB"/>
        </w:rPr>
        <w:t>provid</w:t>
      </w:r>
      <w:r w:rsidRPr="00A20D69">
        <w:rPr>
          <w:rFonts w:ascii="Arial" w:eastAsia="Times New Roman" w:hAnsi="Arial" w:cs="Arial"/>
          <w:color w:val="231F20"/>
          <w:lang w:eastAsia="en-GB"/>
        </w:rPr>
        <w:t>e</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his/he</w:t>
      </w:r>
      <w:r w:rsidRPr="00A20D69">
        <w:rPr>
          <w:rFonts w:ascii="Arial" w:eastAsia="Times New Roman" w:hAnsi="Arial" w:cs="Arial"/>
          <w:color w:val="231F20"/>
          <w:lang w:eastAsia="en-GB"/>
        </w:rPr>
        <w:t>r</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parent</w:t>
      </w:r>
      <w:r w:rsidRPr="00A20D69">
        <w:rPr>
          <w:rFonts w:ascii="Arial" w:eastAsia="Times New Roman" w:hAnsi="Arial" w:cs="Arial"/>
          <w:color w:val="231F20"/>
          <w:lang w:eastAsia="en-GB"/>
        </w:rPr>
        <w:t>s</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with information</w:t>
      </w:r>
      <w:r w:rsidRPr="00A20D69">
        <w:rPr>
          <w:rFonts w:ascii="Arial" w:eastAsia="Times New Roman" w:hAnsi="Arial" w:cs="Arial"/>
          <w:color w:val="231F20"/>
          <w:lang w:eastAsia="en-GB"/>
        </w:rPr>
        <w:t>.</w:t>
      </w:r>
      <w:r w:rsidRPr="00A20D69">
        <w:rPr>
          <w:rFonts w:ascii="Arial" w:eastAsia="Times New Roman" w:hAnsi="Arial" w:cs="Arial"/>
          <w:color w:val="231F20"/>
          <w:spacing w:val="-10"/>
          <w:lang w:eastAsia="en-GB"/>
        </w:rPr>
        <w:t xml:space="preserve"> </w:t>
      </w:r>
      <w:r w:rsidRPr="00A20D69">
        <w:rPr>
          <w:rFonts w:ascii="Arial" w:eastAsia="Times New Roman" w:hAnsi="Arial" w:cs="Arial"/>
          <w:color w:val="231F20"/>
          <w:spacing w:val="-3"/>
          <w:lang w:eastAsia="en-GB"/>
        </w:rPr>
        <w:t>Thes</w:t>
      </w:r>
      <w:r w:rsidRPr="00A20D69">
        <w:rPr>
          <w:rFonts w:ascii="Arial" w:eastAsia="Times New Roman" w:hAnsi="Arial" w:cs="Arial"/>
          <w:color w:val="231F20"/>
          <w:lang w:eastAsia="en-GB"/>
        </w:rPr>
        <w:t>e</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includ</w:t>
      </w:r>
      <w:r w:rsidRPr="00A20D69">
        <w:rPr>
          <w:rFonts w:ascii="Arial" w:eastAsia="Times New Roman" w:hAnsi="Arial" w:cs="Arial"/>
          <w:color w:val="231F20"/>
          <w:lang w:eastAsia="en-GB"/>
        </w:rPr>
        <w:t>e</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writte</w:t>
      </w:r>
      <w:r w:rsidRPr="00A20D69">
        <w:rPr>
          <w:rFonts w:ascii="Arial" w:eastAsia="Times New Roman" w:hAnsi="Arial" w:cs="Arial"/>
          <w:color w:val="231F20"/>
          <w:lang w:eastAsia="en-GB"/>
        </w:rPr>
        <w:t>n</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informatio</w:t>
      </w:r>
      <w:r w:rsidRPr="00A20D69">
        <w:rPr>
          <w:rFonts w:ascii="Arial" w:eastAsia="Times New Roman" w:hAnsi="Arial" w:cs="Arial"/>
          <w:color w:val="231F20"/>
          <w:lang w:eastAsia="en-GB"/>
        </w:rPr>
        <w:t>n</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(includin</w:t>
      </w:r>
      <w:r w:rsidRPr="00A20D69">
        <w:rPr>
          <w:rFonts w:ascii="Arial" w:eastAsia="Times New Roman" w:hAnsi="Arial" w:cs="Arial"/>
          <w:color w:val="231F20"/>
          <w:lang w:eastAsia="en-GB"/>
        </w:rPr>
        <w:t>g</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ou</w:t>
      </w:r>
      <w:r w:rsidRPr="00A20D69">
        <w:rPr>
          <w:rFonts w:ascii="Arial" w:eastAsia="Times New Roman" w:hAnsi="Arial" w:cs="Arial"/>
          <w:color w:val="231F20"/>
          <w:lang w:eastAsia="en-GB"/>
        </w:rPr>
        <w:t xml:space="preserve">r </w:t>
      </w:r>
      <w:r w:rsidRPr="00A20D69">
        <w:rPr>
          <w:rFonts w:ascii="Arial" w:eastAsia="Times New Roman" w:hAnsi="Arial" w:cs="Arial"/>
          <w:color w:val="231F20"/>
          <w:spacing w:val="-3"/>
          <w:lang w:eastAsia="en-GB"/>
        </w:rPr>
        <w:t>prospectu</w:t>
      </w:r>
      <w:r w:rsidRPr="00A20D69">
        <w:rPr>
          <w:rFonts w:ascii="Arial" w:eastAsia="Times New Roman" w:hAnsi="Arial" w:cs="Arial"/>
          <w:color w:val="231F20"/>
          <w:lang w:eastAsia="en-GB"/>
        </w:rPr>
        <w:t>s</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an</w:t>
      </w:r>
      <w:r w:rsidRPr="00A20D69">
        <w:rPr>
          <w:rFonts w:ascii="Arial" w:eastAsia="Times New Roman" w:hAnsi="Arial" w:cs="Arial"/>
          <w:color w:val="231F20"/>
          <w:lang w:eastAsia="en-GB"/>
        </w:rPr>
        <w:t>d</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policies (online)</w:t>
      </w:r>
      <w:r w:rsidRPr="00A20D69">
        <w:rPr>
          <w:rFonts w:ascii="Arial" w:eastAsia="Times New Roman" w:hAnsi="Arial" w:cs="Arial"/>
          <w:color w:val="231F20"/>
          <w:lang w:eastAsia="en-GB"/>
        </w:rPr>
        <w:t>,</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display</w:t>
      </w:r>
      <w:r w:rsidRPr="00A20D69">
        <w:rPr>
          <w:rFonts w:ascii="Arial" w:eastAsia="Times New Roman" w:hAnsi="Arial" w:cs="Arial"/>
          <w:color w:val="231F20"/>
          <w:lang w:eastAsia="en-GB"/>
        </w:rPr>
        <w:t>s</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about activitie</w:t>
      </w:r>
      <w:r w:rsidRPr="00A20D69">
        <w:rPr>
          <w:rFonts w:ascii="Arial" w:eastAsia="Times New Roman" w:hAnsi="Arial" w:cs="Arial"/>
          <w:color w:val="231F20"/>
          <w:lang w:eastAsia="en-GB"/>
        </w:rPr>
        <w:t>s</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availabl</w:t>
      </w:r>
      <w:r w:rsidRPr="00A20D69">
        <w:rPr>
          <w:rFonts w:ascii="Arial" w:eastAsia="Times New Roman" w:hAnsi="Arial" w:cs="Arial"/>
          <w:color w:val="231F20"/>
          <w:lang w:eastAsia="en-GB"/>
        </w:rPr>
        <w:t>e</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withi</w:t>
      </w:r>
      <w:r w:rsidRPr="00A20D69">
        <w:rPr>
          <w:rFonts w:ascii="Arial" w:eastAsia="Times New Roman" w:hAnsi="Arial" w:cs="Arial"/>
          <w:color w:val="231F20"/>
          <w:lang w:eastAsia="en-GB"/>
        </w:rPr>
        <w:t>n</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th</w:t>
      </w:r>
      <w:r w:rsidRPr="00A20D69">
        <w:rPr>
          <w:rFonts w:ascii="Arial" w:eastAsia="Times New Roman" w:hAnsi="Arial" w:cs="Arial"/>
          <w:color w:val="231F20"/>
          <w:lang w:eastAsia="en-GB"/>
        </w:rPr>
        <w:t>e</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setting</w:t>
      </w:r>
      <w:r w:rsidRPr="00A20D69">
        <w:rPr>
          <w:rFonts w:ascii="Arial" w:eastAsia="Times New Roman" w:hAnsi="Arial" w:cs="Arial"/>
          <w:color w:val="231F20"/>
          <w:lang w:eastAsia="en-GB"/>
        </w:rPr>
        <w:t>,</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informatio</w:t>
      </w:r>
      <w:r w:rsidRPr="00A20D69">
        <w:rPr>
          <w:rFonts w:ascii="Arial" w:eastAsia="Times New Roman" w:hAnsi="Arial" w:cs="Arial"/>
          <w:color w:val="231F20"/>
          <w:lang w:eastAsia="en-GB"/>
        </w:rPr>
        <w:t>n</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day</w:t>
      </w:r>
      <w:r w:rsidRPr="00A20D69">
        <w:rPr>
          <w:rFonts w:ascii="Arial" w:eastAsia="Times New Roman" w:hAnsi="Arial" w:cs="Arial"/>
          <w:color w:val="231F20"/>
          <w:lang w:eastAsia="en-GB"/>
        </w:rPr>
        <w:t>s</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an</w:t>
      </w:r>
      <w:r w:rsidRPr="00A20D69">
        <w:rPr>
          <w:rFonts w:ascii="Arial" w:eastAsia="Times New Roman" w:hAnsi="Arial" w:cs="Arial"/>
          <w:color w:val="231F20"/>
          <w:lang w:eastAsia="en-GB"/>
        </w:rPr>
        <w:t>d</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evening</w:t>
      </w:r>
      <w:r w:rsidRPr="00A20D69">
        <w:rPr>
          <w:rFonts w:ascii="Arial" w:eastAsia="Times New Roman" w:hAnsi="Arial" w:cs="Arial"/>
          <w:color w:val="231F20"/>
          <w:lang w:eastAsia="en-GB"/>
        </w:rPr>
        <w:t>s</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an</w:t>
      </w:r>
      <w:r w:rsidRPr="00A20D69">
        <w:rPr>
          <w:rFonts w:ascii="Arial" w:eastAsia="Times New Roman" w:hAnsi="Arial" w:cs="Arial"/>
          <w:color w:val="231F20"/>
          <w:lang w:eastAsia="en-GB"/>
        </w:rPr>
        <w:t>d</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individua</w:t>
      </w:r>
      <w:r w:rsidRPr="00A20D69">
        <w:rPr>
          <w:rFonts w:ascii="Arial" w:eastAsia="Times New Roman" w:hAnsi="Arial" w:cs="Arial"/>
          <w:color w:val="231F20"/>
          <w:lang w:eastAsia="en-GB"/>
        </w:rPr>
        <w:t>l</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meeting</w:t>
      </w:r>
      <w:r w:rsidRPr="00A20D69">
        <w:rPr>
          <w:rFonts w:ascii="Arial" w:eastAsia="Times New Roman" w:hAnsi="Arial" w:cs="Arial"/>
          <w:color w:val="231F20"/>
          <w:lang w:eastAsia="en-GB"/>
        </w:rPr>
        <w:t>s</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wit</w:t>
      </w:r>
      <w:r w:rsidRPr="00A20D69">
        <w:rPr>
          <w:rFonts w:ascii="Arial" w:eastAsia="Times New Roman" w:hAnsi="Arial" w:cs="Arial"/>
          <w:color w:val="231F20"/>
          <w:lang w:eastAsia="en-GB"/>
        </w:rPr>
        <w:t>h</w:t>
      </w:r>
      <w:r w:rsidRPr="00A20D69">
        <w:rPr>
          <w:rFonts w:ascii="Arial" w:eastAsia="Times New Roman" w:hAnsi="Arial" w:cs="Arial"/>
          <w:color w:val="231F20"/>
          <w:spacing w:val="-6"/>
          <w:lang w:eastAsia="en-GB"/>
        </w:rPr>
        <w:t xml:space="preserve"> </w:t>
      </w:r>
      <w:r w:rsidRPr="00A20D69">
        <w:rPr>
          <w:rFonts w:ascii="Arial" w:eastAsia="Times New Roman" w:hAnsi="Arial" w:cs="Arial"/>
          <w:color w:val="231F20"/>
          <w:spacing w:val="-3"/>
          <w:lang w:eastAsia="en-GB"/>
        </w:rPr>
        <w:t>parents.</w:t>
      </w:r>
    </w:p>
    <w:p w:rsidR="00176579" w:rsidRPr="00A20D69" w:rsidRDefault="00176579" w:rsidP="006E376E">
      <w:pPr>
        <w:numPr>
          <w:ilvl w:val="0"/>
          <w:numId w:val="201"/>
        </w:numPr>
        <w:autoSpaceDE w:val="0"/>
        <w:autoSpaceDN w:val="0"/>
        <w:adjustRightInd w:val="0"/>
        <w:spacing w:after="0" w:line="360" w:lineRule="auto"/>
        <w:ind w:right="97"/>
        <w:rPr>
          <w:rFonts w:ascii="Arial" w:eastAsia="Times New Roman" w:hAnsi="Arial" w:cs="Arial"/>
          <w:color w:val="000000"/>
          <w:lang w:eastAsia="en-GB"/>
        </w:rPr>
      </w:pPr>
      <w:r w:rsidRPr="00A20D69">
        <w:rPr>
          <w:rFonts w:ascii="Arial" w:eastAsia="Times New Roman" w:hAnsi="Arial" w:cs="Arial"/>
          <w:color w:val="231F20"/>
          <w:lang w:eastAsia="en-GB"/>
        </w:rPr>
        <w:t>During the half-term before a child is enrolled, we provide opportunities for</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the child and his/her parents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visit the setting.</w:t>
      </w:r>
    </w:p>
    <w:p w:rsidR="00176579" w:rsidRPr="00A20D69" w:rsidRDefault="00176579" w:rsidP="006E376E">
      <w:pPr>
        <w:numPr>
          <w:ilvl w:val="0"/>
          <w:numId w:val="201"/>
        </w:numPr>
        <w:autoSpaceDE w:val="0"/>
        <w:autoSpaceDN w:val="0"/>
        <w:adjustRightInd w:val="0"/>
        <w:spacing w:after="0" w:line="360" w:lineRule="auto"/>
        <w:ind w:right="-20"/>
        <w:rPr>
          <w:rFonts w:ascii="Arial" w:eastAsia="Times New Roman" w:hAnsi="Arial" w:cs="Arial"/>
          <w:color w:val="000000"/>
          <w:lang w:eastAsia="en-GB"/>
        </w:rPr>
      </w:pPr>
      <w:r w:rsidRPr="00A20D69">
        <w:rPr>
          <w:rFonts w:ascii="Arial" w:eastAsia="Times New Roman" w:hAnsi="Arial" w:cs="Arial"/>
          <w:color w:val="231F20"/>
          <w:spacing w:val="-4"/>
          <w:lang w:eastAsia="en-GB"/>
        </w:rPr>
        <w:t>T</w:t>
      </w:r>
      <w:r w:rsidRPr="00A20D69">
        <w:rPr>
          <w:rFonts w:ascii="Arial" w:eastAsia="Times New Roman" w:hAnsi="Arial" w:cs="Arial"/>
          <w:color w:val="231F20"/>
          <w:lang w:eastAsia="en-GB"/>
        </w:rPr>
        <w:t>he key person welcomes and looks after</w:t>
      </w:r>
      <w:r w:rsidRPr="00A20D69">
        <w:rPr>
          <w:rFonts w:ascii="Arial" w:eastAsia="Times New Roman" w:hAnsi="Arial" w:cs="Arial"/>
          <w:color w:val="231F20"/>
          <w:spacing w:val="-4"/>
          <w:lang w:eastAsia="en-GB"/>
        </w:rPr>
        <w:t xml:space="preserve"> </w:t>
      </w:r>
      <w:r w:rsidRPr="00A20D69">
        <w:rPr>
          <w:rFonts w:ascii="Arial" w:eastAsia="Times New Roman" w:hAnsi="Arial" w:cs="Arial"/>
          <w:color w:val="231F20"/>
          <w:lang w:eastAsia="en-GB"/>
        </w:rPr>
        <w:t>the child and his/her parents at</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the child's first</w:t>
      </w:r>
      <w:r w:rsidRPr="00A20D69">
        <w:rPr>
          <w:rFonts w:ascii="Arial" w:eastAsia="Times New Roman" w:hAnsi="Arial" w:cs="Arial"/>
          <w:color w:val="231F20"/>
          <w:spacing w:val="-3"/>
          <w:lang w:eastAsia="en-GB"/>
        </w:rPr>
        <w:t xml:space="preserve"> </w:t>
      </w:r>
      <w:r w:rsidRPr="00A20D69">
        <w:rPr>
          <w:rFonts w:ascii="Arial" w:eastAsia="Times New Roman" w:hAnsi="Arial" w:cs="Arial"/>
          <w:color w:val="231F20"/>
          <w:lang w:eastAsia="en-GB"/>
        </w:rPr>
        <w:t>session and during the settling-in process.</w:t>
      </w:r>
    </w:p>
    <w:p w:rsidR="00176579" w:rsidRPr="00A20D69" w:rsidRDefault="00176579" w:rsidP="006E376E">
      <w:pPr>
        <w:numPr>
          <w:ilvl w:val="0"/>
          <w:numId w:val="201"/>
        </w:numPr>
        <w:autoSpaceDE w:val="0"/>
        <w:autoSpaceDN w:val="0"/>
        <w:adjustRightInd w:val="0"/>
        <w:spacing w:after="0" w:line="360" w:lineRule="auto"/>
        <w:ind w:right="678"/>
        <w:rPr>
          <w:rFonts w:ascii="Arial" w:eastAsia="Times New Roman" w:hAnsi="Arial" w:cs="Arial"/>
          <w:color w:val="000000"/>
          <w:lang w:eastAsia="en-GB"/>
        </w:rPr>
      </w:pPr>
      <w:r w:rsidRPr="00A20D69">
        <w:rPr>
          <w:rFonts w:ascii="Arial" w:eastAsia="Times New Roman" w:hAnsi="Arial" w:cs="Arial"/>
          <w:color w:val="231F20"/>
          <w:spacing w:val="-4"/>
          <w:lang w:eastAsia="en-GB"/>
        </w:rPr>
        <w:t>Where possible we</w:t>
      </w:r>
      <w:r w:rsidRPr="00A20D69">
        <w:rPr>
          <w:rFonts w:ascii="Arial" w:eastAsia="Times New Roman" w:hAnsi="Arial" w:cs="Arial"/>
          <w:color w:val="231F20"/>
          <w:lang w:eastAsia="en-GB"/>
        </w:rPr>
        <w:t xml:space="preserve"> o</w:t>
      </w:r>
      <w:r w:rsidRPr="00A20D69">
        <w:rPr>
          <w:rFonts w:ascii="Arial" w:eastAsia="Times New Roman" w:hAnsi="Arial" w:cs="Arial"/>
          <w:color w:val="231F20"/>
          <w:spacing w:val="-4"/>
          <w:lang w:eastAsia="en-GB"/>
        </w:rPr>
        <w:t>f</w:t>
      </w:r>
      <w:r w:rsidRPr="00A20D69">
        <w:rPr>
          <w:rFonts w:ascii="Arial" w:eastAsia="Times New Roman" w:hAnsi="Arial" w:cs="Arial"/>
          <w:color w:val="231F20"/>
          <w:lang w:eastAsia="en-GB"/>
        </w:rPr>
        <w:t>fer</w:t>
      </w:r>
      <w:r w:rsidRPr="00A20D69">
        <w:rPr>
          <w:rFonts w:ascii="Arial" w:eastAsia="Times New Roman" w:hAnsi="Arial" w:cs="Arial"/>
          <w:color w:val="231F20"/>
          <w:spacing w:val="-4"/>
          <w:lang w:eastAsia="en-GB"/>
        </w:rPr>
        <w:t xml:space="preserve"> </w:t>
      </w:r>
      <w:r w:rsidRPr="00A20D69">
        <w:rPr>
          <w:rFonts w:ascii="Arial" w:eastAsia="Times New Roman" w:hAnsi="Arial" w:cs="Arial"/>
          <w:color w:val="231F20"/>
          <w:lang w:eastAsia="en-GB"/>
        </w:rPr>
        <w:t>a home visit by the person who will be the child's key person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ensure all relevant information about the child can be made known.</w:t>
      </w:r>
    </w:p>
    <w:p w:rsidR="00176579" w:rsidRPr="00A20D69" w:rsidRDefault="00176579" w:rsidP="006E376E">
      <w:pPr>
        <w:numPr>
          <w:ilvl w:val="0"/>
          <w:numId w:val="201"/>
        </w:numPr>
        <w:autoSpaceDE w:val="0"/>
        <w:autoSpaceDN w:val="0"/>
        <w:adjustRightInd w:val="0"/>
        <w:spacing w:after="0" w:line="360" w:lineRule="auto"/>
        <w:ind w:right="646"/>
        <w:rPr>
          <w:rFonts w:ascii="Arial" w:eastAsia="Times New Roman" w:hAnsi="Arial" w:cs="Arial"/>
          <w:color w:val="000000"/>
          <w:lang w:eastAsia="en-GB"/>
        </w:rPr>
      </w:pPr>
      <w:r w:rsidRPr="00A20D69">
        <w:rPr>
          <w:rFonts w:ascii="Arial" w:eastAsia="Times New Roman" w:hAnsi="Arial" w:cs="Arial"/>
          <w:color w:val="231F20"/>
          <w:spacing w:val="-4"/>
          <w:lang w:eastAsia="en-GB"/>
        </w:rPr>
        <w:t>W</w:t>
      </w:r>
      <w:r w:rsidRPr="00A20D69">
        <w:rPr>
          <w:rFonts w:ascii="Arial" w:eastAsia="Times New Roman" w:hAnsi="Arial" w:cs="Arial"/>
          <w:color w:val="231F20"/>
          <w:lang w:eastAsia="en-GB"/>
        </w:rPr>
        <w:t>e</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use pre-start visits and the first</w:t>
      </w:r>
      <w:r w:rsidRPr="00A20D69">
        <w:rPr>
          <w:rFonts w:ascii="Arial" w:eastAsia="Times New Roman" w:hAnsi="Arial" w:cs="Arial"/>
          <w:color w:val="231F20"/>
          <w:spacing w:val="-3"/>
          <w:lang w:eastAsia="en-GB"/>
        </w:rPr>
        <w:t xml:space="preserve"> </w:t>
      </w:r>
      <w:r w:rsidRPr="00A20D69">
        <w:rPr>
          <w:rFonts w:ascii="Arial" w:eastAsia="Times New Roman" w:hAnsi="Arial" w:cs="Arial"/>
          <w:color w:val="231F20"/>
          <w:lang w:eastAsia="en-GB"/>
        </w:rPr>
        <w:t>session at</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which a child attends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explain and complete, with his/her parents, the child's registration records.</w:t>
      </w:r>
    </w:p>
    <w:p w:rsidR="00176579" w:rsidRPr="00A20D69" w:rsidRDefault="00176579" w:rsidP="006E376E">
      <w:pPr>
        <w:numPr>
          <w:ilvl w:val="0"/>
          <w:numId w:val="201"/>
        </w:numPr>
        <w:autoSpaceDE w:val="0"/>
        <w:autoSpaceDN w:val="0"/>
        <w:adjustRightInd w:val="0"/>
        <w:spacing w:after="0" w:line="360" w:lineRule="auto"/>
        <w:ind w:right="664"/>
        <w:rPr>
          <w:rFonts w:ascii="Arial" w:eastAsia="Times New Roman" w:hAnsi="Arial" w:cs="Arial"/>
          <w:color w:val="000000"/>
          <w:lang w:eastAsia="en-GB"/>
        </w:rPr>
      </w:pPr>
      <w:r w:rsidRPr="00A20D69">
        <w:rPr>
          <w:rFonts w:ascii="Arial" w:eastAsia="Times New Roman" w:hAnsi="Arial" w:cs="Arial"/>
          <w:color w:val="231F20"/>
          <w:lang w:eastAsia="en-GB"/>
        </w:rPr>
        <w:t>When a child starts</w:t>
      </w:r>
      <w:r w:rsidRPr="00A20D69">
        <w:rPr>
          <w:rFonts w:ascii="Arial" w:eastAsia="Times New Roman" w:hAnsi="Arial" w:cs="Arial"/>
          <w:color w:val="231F20"/>
          <w:spacing w:val="-5"/>
          <w:lang w:eastAsia="en-GB"/>
        </w:rPr>
        <w:t xml:space="preserve"> </w:t>
      </w:r>
      <w:r w:rsidRPr="00A20D69">
        <w:rPr>
          <w:rFonts w:ascii="Arial" w:eastAsia="Times New Roman" w:hAnsi="Arial" w:cs="Arial"/>
          <w:color w:val="231F20"/>
          <w:lang w:eastAsia="en-GB"/>
        </w:rPr>
        <w:t>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attend, we explain the process of</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settling-in with his/her parents and jointly decide on the best way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help the child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settle into the setting.</w:t>
      </w:r>
    </w:p>
    <w:p w:rsidR="00176579" w:rsidRPr="00A20D69" w:rsidRDefault="00176579" w:rsidP="006E376E">
      <w:pPr>
        <w:numPr>
          <w:ilvl w:val="0"/>
          <w:numId w:val="201"/>
        </w:numPr>
        <w:autoSpaceDE w:val="0"/>
        <w:autoSpaceDN w:val="0"/>
        <w:adjustRightInd w:val="0"/>
        <w:spacing w:after="0" w:line="360" w:lineRule="auto"/>
        <w:ind w:right="75"/>
        <w:rPr>
          <w:rFonts w:ascii="Arial" w:eastAsia="Times New Roman" w:hAnsi="Arial" w:cs="Arial"/>
          <w:color w:val="000000"/>
          <w:lang w:eastAsia="en-GB"/>
        </w:rPr>
      </w:pPr>
      <w:r w:rsidRPr="00A20D69">
        <w:rPr>
          <w:rFonts w:ascii="Arial" w:eastAsia="Times New Roman" w:hAnsi="Arial" w:cs="Arial"/>
          <w:color w:val="231F20"/>
          <w:spacing w:val="-18"/>
          <w:lang w:eastAsia="en-GB"/>
        </w:rPr>
        <w:t>Y</w:t>
      </w:r>
      <w:r w:rsidRPr="00A20D69">
        <w:rPr>
          <w:rFonts w:ascii="Arial" w:eastAsia="Times New Roman" w:hAnsi="Arial" w:cs="Arial"/>
          <w:color w:val="231F20"/>
          <w:lang w:eastAsia="en-GB"/>
        </w:rPr>
        <w:t>ounger</w:t>
      </w:r>
      <w:r w:rsidRPr="00A20D69">
        <w:rPr>
          <w:rFonts w:ascii="Arial" w:eastAsia="Times New Roman" w:hAnsi="Arial" w:cs="Arial"/>
          <w:color w:val="231F20"/>
          <w:spacing w:val="-1"/>
          <w:lang w:eastAsia="en-GB"/>
        </w:rPr>
        <w:t xml:space="preserve"> </w:t>
      </w:r>
      <w:r w:rsidRPr="00A20D69">
        <w:rPr>
          <w:rFonts w:ascii="Arial" w:eastAsia="Times New Roman" w:hAnsi="Arial" w:cs="Arial"/>
          <w:color w:val="231F20"/>
          <w:lang w:eastAsia="en-GB"/>
        </w:rPr>
        <w:t>children may take longer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settle in, as will children who have not previously spent time away from home. Children who have had a period of</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absence may also need their parent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be on hand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re- settle them.</w:t>
      </w:r>
    </w:p>
    <w:p w:rsidR="00176579" w:rsidRPr="00A20D69" w:rsidRDefault="00176579" w:rsidP="006E376E">
      <w:pPr>
        <w:numPr>
          <w:ilvl w:val="0"/>
          <w:numId w:val="201"/>
        </w:numPr>
        <w:autoSpaceDE w:val="0"/>
        <w:autoSpaceDN w:val="0"/>
        <w:adjustRightInd w:val="0"/>
        <w:spacing w:after="0" w:line="360" w:lineRule="auto"/>
        <w:ind w:right="109"/>
        <w:rPr>
          <w:rFonts w:ascii="Arial" w:eastAsia="Times New Roman" w:hAnsi="Arial" w:cs="Arial"/>
          <w:color w:val="000000"/>
          <w:lang w:eastAsia="en-GB"/>
        </w:rPr>
      </w:pPr>
      <w:r w:rsidRPr="00A20D69">
        <w:rPr>
          <w:rFonts w:ascii="Arial" w:eastAsia="Times New Roman" w:hAnsi="Arial" w:cs="Arial"/>
          <w:color w:val="231F20"/>
          <w:spacing w:val="-4"/>
          <w:lang w:eastAsia="en-GB"/>
        </w:rPr>
        <w:t>W</w:t>
      </w:r>
      <w:r w:rsidRPr="00A20D69">
        <w:rPr>
          <w:rFonts w:ascii="Arial" w:eastAsia="Times New Roman" w:hAnsi="Arial" w:cs="Arial"/>
          <w:color w:val="231F20"/>
          <w:lang w:eastAsia="en-GB"/>
        </w:rPr>
        <w:t>e</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judge a child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be settled when they have formed a relationship with their key person; for</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example, the child looks for</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the key person when he/she arrives, goes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them for</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comfort,</w:t>
      </w:r>
      <w:r w:rsidRPr="00A20D69">
        <w:rPr>
          <w:rFonts w:ascii="Arial" w:eastAsia="Times New Roman" w:hAnsi="Arial" w:cs="Arial"/>
          <w:color w:val="231F20"/>
          <w:spacing w:val="-7"/>
          <w:lang w:eastAsia="en-GB"/>
        </w:rPr>
        <w:t xml:space="preserve"> </w:t>
      </w:r>
      <w:r w:rsidRPr="00A20D69">
        <w:rPr>
          <w:rFonts w:ascii="Arial" w:eastAsia="Times New Roman" w:hAnsi="Arial" w:cs="Arial"/>
          <w:color w:val="231F20"/>
          <w:lang w:eastAsia="en-GB"/>
        </w:rPr>
        <w:t>and seems pleased to be with them.</w:t>
      </w:r>
      <w:r w:rsidRPr="00A20D69">
        <w:rPr>
          <w:rFonts w:ascii="Arial" w:eastAsia="Times New Roman" w:hAnsi="Arial" w:cs="Arial"/>
          <w:color w:val="231F20"/>
          <w:spacing w:val="-9"/>
          <w:lang w:eastAsia="en-GB"/>
        </w:rPr>
        <w:t xml:space="preserve"> </w:t>
      </w:r>
      <w:r w:rsidRPr="00A20D69">
        <w:rPr>
          <w:rFonts w:ascii="Arial" w:eastAsia="Times New Roman" w:hAnsi="Arial" w:cs="Arial"/>
          <w:color w:val="231F20"/>
          <w:lang w:eastAsia="en-GB"/>
        </w:rPr>
        <w:t>The child is also familiar with where things are and is pleased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see other children and participate in activities.</w:t>
      </w:r>
    </w:p>
    <w:p w:rsidR="00176579" w:rsidRPr="00A20D69" w:rsidRDefault="00176579" w:rsidP="006E376E">
      <w:pPr>
        <w:numPr>
          <w:ilvl w:val="0"/>
          <w:numId w:val="201"/>
        </w:numPr>
        <w:autoSpaceDE w:val="0"/>
        <w:autoSpaceDN w:val="0"/>
        <w:adjustRightInd w:val="0"/>
        <w:spacing w:after="0" w:line="360" w:lineRule="auto"/>
        <w:ind w:right="452"/>
        <w:rPr>
          <w:rFonts w:ascii="Arial" w:eastAsia="Times New Roman" w:hAnsi="Arial" w:cs="Arial"/>
          <w:color w:val="000000"/>
          <w:lang w:eastAsia="en-GB"/>
        </w:rPr>
      </w:pPr>
      <w:r w:rsidRPr="00A20D69">
        <w:rPr>
          <w:rFonts w:ascii="Arial" w:eastAsia="Times New Roman" w:hAnsi="Arial" w:cs="Arial"/>
          <w:color w:val="231F20"/>
          <w:lang w:eastAsia="en-GB"/>
        </w:rPr>
        <w:t>When parents leave, we ask them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say goodbye to</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their child and explain that</w:t>
      </w:r>
      <w:r w:rsidRPr="00A20D69">
        <w:rPr>
          <w:rFonts w:ascii="Arial" w:eastAsia="Times New Roman" w:hAnsi="Arial" w:cs="Arial"/>
          <w:color w:val="231F20"/>
          <w:spacing w:val="-3"/>
          <w:lang w:eastAsia="en-GB"/>
        </w:rPr>
        <w:t xml:space="preserve"> </w:t>
      </w:r>
      <w:r w:rsidRPr="00A20D69">
        <w:rPr>
          <w:rFonts w:ascii="Arial" w:eastAsia="Times New Roman" w:hAnsi="Arial" w:cs="Arial"/>
          <w:color w:val="231F20"/>
          <w:lang w:eastAsia="en-GB"/>
        </w:rPr>
        <w:t>they will be coming back, and when.</w:t>
      </w:r>
    </w:p>
    <w:p w:rsidR="00176579" w:rsidRPr="00A20D69" w:rsidRDefault="00176579" w:rsidP="006E376E">
      <w:pPr>
        <w:numPr>
          <w:ilvl w:val="0"/>
          <w:numId w:val="201"/>
        </w:numPr>
        <w:autoSpaceDE w:val="0"/>
        <w:autoSpaceDN w:val="0"/>
        <w:adjustRightInd w:val="0"/>
        <w:spacing w:after="0" w:line="360" w:lineRule="auto"/>
        <w:ind w:right="-20"/>
        <w:rPr>
          <w:rFonts w:ascii="Arial" w:eastAsia="Times New Roman" w:hAnsi="Arial" w:cs="Arial"/>
          <w:color w:val="000000"/>
          <w:lang w:eastAsia="en-GB"/>
        </w:rPr>
      </w:pPr>
      <w:r w:rsidRPr="00A20D69">
        <w:rPr>
          <w:rFonts w:ascii="Arial" w:eastAsia="Times New Roman" w:hAnsi="Arial" w:cs="Arial"/>
          <w:color w:val="231F20"/>
          <w:spacing w:val="-4"/>
          <w:lang w:eastAsia="en-GB"/>
        </w:rPr>
        <w:t>W</w:t>
      </w:r>
      <w:r w:rsidRPr="00A20D69">
        <w:rPr>
          <w:rFonts w:ascii="Arial" w:eastAsia="Times New Roman" w:hAnsi="Arial" w:cs="Arial"/>
          <w:color w:val="231F20"/>
          <w:lang w:eastAsia="en-GB"/>
        </w:rPr>
        <w:t>e</w:t>
      </w:r>
      <w:r w:rsidRPr="00A20D69">
        <w:rPr>
          <w:rFonts w:ascii="Arial" w:eastAsia="Times New Roman" w:hAnsi="Arial" w:cs="Arial"/>
          <w:color w:val="231F20"/>
          <w:spacing w:val="-2"/>
          <w:lang w:eastAsia="en-GB"/>
        </w:rPr>
        <w:t xml:space="preserve"> </w:t>
      </w:r>
      <w:r w:rsidRPr="00A20D69">
        <w:rPr>
          <w:rFonts w:ascii="Arial" w:eastAsia="Times New Roman" w:hAnsi="Arial" w:cs="Arial"/>
          <w:color w:val="231F20"/>
          <w:lang w:eastAsia="en-GB"/>
        </w:rPr>
        <w:t>recognise that</w:t>
      </w:r>
      <w:r w:rsidRPr="00A20D69">
        <w:rPr>
          <w:rFonts w:ascii="Arial" w:eastAsia="Times New Roman" w:hAnsi="Arial" w:cs="Arial"/>
          <w:color w:val="231F20"/>
          <w:spacing w:val="-3"/>
          <w:lang w:eastAsia="en-GB"/>
        </w:rPr>
        <w:t xml:space="preserve"> </w:t>
      </w:r>
      <w:r w:rsidRPr="00A20D69">
        <w:rPr>
          <w:rFonts w:ascii="Arial" w:eastAsia="Times New Roman" w:hAnsi="Arial" w:cs="Arial"/>
          <w:color w:val="231F20"/>
          <w:lang w:eastAsia="en-GB"/>
        </w:rPr>
        <w:t>some children will settle more readily than others, but that</w:t>
      </w:r>
      <w:r w:rsidRPr="00A20D69">
        <w:rPr>
          <w:rFonts w:ascii="Arial" w:eastAsia="Times New Roman" w:hAnsi="Arial" w:cs="Arial"/>
          <w:color w:val="231F20"/>
          <w:spacing w:val="-3"/>
          <w:lang w:eastAsia="en-GB"/>
        </w:rPr>
        <w:t xml:space="preserve"> </w:t>
      </w:r>
      <w:r w:rsidRPr="00A20D69">
        <w:rPr>
          <w:rFonts w:ascii="Arial" w:eastAsia="Times New Roman" w:hAnsi="Arial" w:cs="Arial"/>
          <w:color w:val="231F20"/>
          <w:lang w:eastAsia="en-GB"/>
        </w:rPr>
        <w:t xml:space="preserve">some children who appear </w:t>
      </w:r>
      <w:r w:rsidRPr="00A20D69">
        <w:rPr>
          <w:rFonts w:ascii="Arial" w:eastAsia="Times New Roman" w:hAnsi="Arial" w:cs="Arial"/>
          <w:color w:val="000000"/>
          <w:lang w:eastAsia="en-GB"/>
        </w:rPr>
        <w:t>to settle rapidly are not ready to be left. We expect that the parent will to stay for at least the first week, or possibly longer, until their child can stay happily without them.</w:t>
      </w:r>
    </w:p>
    <w:p w:rsidR="00176579" w:rsidRPr="00A20D69" w:rsidRDefault="00176579" w:rsidP="006E376E">
      <w:pPr>
        <w:numPr>
          <w:ilvl w:val="0"/>
          <w:numId w:val="201"/>
        </w:numPr>
        <w:autoSpaceDE w:val="0"/>
        <w:autoSpaceDN w:val="0"/>
        <w:adjustRightInd w:val="0"/>
        <w:spacing w:after="0" w:line="360" w:lineRule="auto"/>
        <w:ind w:right="-20"/>
        <w:rPr>
          <w:rFonts w:ascii="Arial" w:eastAsia="Times New Roman" w:hAnsi="Arial" w:cs="Arial"/>
          <w:color w:val="000000"/>
          <w:lang w:eastAsia="en-GB"/>
        </w:rPr>
      </w:pPr>
      <w:r w:rsidRPr="00A20D69">
        <w:rPr>
          <w:rFonts w:ascii="Arial" w:eastAsia="Times New Roman" w:hAnsi="Arial" w:cs="Arial"/>
          <w:color w:val="000000"/>
          <w:lang w:eastAsia="en-GB"/>
        </w:rPr>
        <w:t>We do not believe that leaving a child to cry will help them to settle any quicker. We believe that a child's distress will prevent them from learning and gaining the best from the setting.</w:t>
      </w:r>
    </w:p>
    <w:p w:rsidR="00176579" w:rsidRPr="00A20D69" w:rsidRDefault="00176579" w:rsidP="006E376E">
      <w:pPr>
        <w:numPr>
          <w:ilvl w:val="0"/>
          <w:numId w:val="201"/>
        </w:numPr>
        <w:autoSpaceDE w:val="0"/>
        <w:autoSpaceDN w:val="0"/>
        <w:adjustRightInd w:val="0"/>
        <w:spacing w:after="0" w:line="360" w:lineRule="auto"/>
        <w:ind w:right="-20"/>
        <w:rPr>
          <w:rFonts w:ascii="Arial" w:eastAsia="Times New Roman" w:hAnsi="Arial" w:cs="Arial"/>
          <w:color w:val="000000"/>
          <w:lang w:eastAsia="en-GB"/>
        </w:rPr>
      </w:pPr>
      <w:r w:rsidRPr="00A20D69">
        <w:rPr>
          <w:rFonts w:ascii="Arial" w:eastAsia="Times New Roman" w:hAnsi="Arial" w:cs="Arial"/>
          <w:color w:val="000000"/>
          <w:lang w:eastAsia="en-GB"/>
        </w:rPr>
        <w:t>We reserve the right not to accept a child into the setting without a parent or carer if the child finds it distressing to be left. This is especially the case with very young children.</w:t>
      </w:r>
    </w:p>
    <w:p w:rsidR="00176579" w:rsidRPr="00A20D69" w:rsidRDefault="00176579" w:rsidP="006E376E">
      <w:pPr>
        <w:numPr>
          <w:ilvl w:val="0"/>
          <w:numId w:val="201"/>
        </w:numPr>
        <w:autoSpaceDE w:val="0"/>
        <w:autoSpaceDN w:val="0"/>
        <w:adjustRightInd w:val="0"/>
        <w:spacing w:after="0" w:line="360" w:lineRule="auto"/>
        <w:ind w:right="-20"/>
        <w:rPr>
          <w:rFonts w:ascii="Arial" w:eastAsia="Times New Roman" w:hAnsi="Arial" w:cs="Arial"/>
          <w:lang w:eastAsia="en-GB"/>
        </w:rPr>
      </w:pPr>
      <w:r w:rsidRPr="00A20D69">
        <w:rPr>
          <w:rFonts w:ascii="Arial" w:eastAsia="Times New Roman" w:hAnsi="Arial" w:cs="Arial"/>
          <w:color w:val="000000"/>
          <w:lang w:eastAsia="en-GB"/>
        </w:rPr>
        <w:t>Within the first four to six weeks of starting, we discuss and work with the child's parents to begin to create their child's record of achievement.</w:t>
      </w:r>
    </w:p>
    <w:p w:rsidR="00176579" w:rsidRPr="00A20D69" w:rsidRDefault="00176579" w:rsidP="00176579">
      <w:pPr>
        <w:spacing w:after="0" w:line="360" w:lineRule="auto"/>
        <w:rPr>
          <w:rFonts w:ascii="Arial" w:eastAsia="Times New Roman" w:hAnsi="Arial" w:cs="Arial"/>
          <w:i/>
          <w:lang w:eastAsia="en-GB"/>
        </w:rPr>
      </w:pPr>
    </w:p>
    <w:p w:rsidR="00176579" w:rsidRPr="00A20D69" w:rsidRDefault="00176579" w:rsidP="00176579">
      <w:pPr>
        <w:spacing w:after="0" w:line="360" w:lineRule="auto"/>
        <w:rPr>
          <w:rFonts w:ascii="Arial" w:eastAsia="Times New Roman" w:hAnsi="Arial" w:cs="Arial"/>
          <w:i/>
          <w:lang w:eastAsia="en-GB"/>
        </w:rPr>
      </w:pPr>
      <w:r w:rsidRPr="00A20D69">
        <w:rPr>
          <w:rFonts w:ascii="Arial" w:eastAsia="Times New Roman" w:hAnsi="Arial" w:cs="Arial"/>
          <w:i/>
          <w:lang w:eastAsia="en-GB"/>
        </w:rPr>
        <w:t>The progress check at age two</w:t>
      </w:r>
    </w:p>
    <w:p w:rsidR="00176579" w:rsidRPr="00A20D69" w:rsidRDefault="00176579" w:rsidP="006E376E">
      <w:pPr>
        <w:numPr>
          <w:ilvl w:val="0"/>
          <w:numId w:val="202"/>
        </w:numPr>
        <w:spacing w:after="0" w:line="360" w:lineRule="auto"/>
        <w:rPr>
          <w:rFonts w:ascii="Arial" w:eastAsia="Times New Roman" w:hAnsi="Arial" w:cs="Arial"/>
          <w:lang w:eastAsia="en-GB"/>
        </w:rPr>
      </w:pPr>
      <w:r w:rsidRPr="00A20D69">
        <w:rPr>
          <w:rFonts w:ascii="Arial" w:eastAsia="Times New Roman" w:hAnsi="Arial" w:cs="Arial"/>
          <w:lang w:eastAsia="en-GB"/>
        </w:rPr>
        <w:t>The key person carries out the progress check at age two in accordance with any local procedures that are in place.</w:t>
      </w:r>
    </w:p>
    <w:p w:rsidR="00176579" w:rsidRPr="00A20D69" w:rsidRDefault="00176579" w:rsidP="006E376E">
      <w:pPr>
        <w:numPr>
          <w:ilvl w:val="0"/>
          <w:numId w:val="202"/>
        </w:numPr>
        <w:spacing w:after="0" w:line="360" w:lineRule="auto"/>
        <w:rPr>
          <w:rFonts w:ascii="Arial" w:eastAsia="Times New Roman" w:hAnsi="Arial" w:cs="Arial"/>
          <w:lang w:eastAsia="en-GB"/>
        </w:rPr>
      </w:pPr>
      <w:r w:rsidRPr="00A20D69">
        <w:rPr>
          <w:rFonts w:ascii="Arial" w:eastAsia="Times New Roman" w:hAnsi="Arial" w:cs="Arial"/>
          <w:lang w:eastAsia="en-GB"/>
        </w:rPr>
        <w:t>The progress check aims to review the child’s development and ensures that parents have a clear picture of their child’s development.</w:t>
      </w:r>
    </w:p>
    <w:p w:rsidR="00176579" w:rsidRPr="00A20D69" w:rsidRDefault="00176579" w:rsidP="006E376E">
      <w:pPr>
        <w:numPr>
          <w:ilvl w:val="0"/>
          <w:numId w:val="202"/>
        </w:numPr>
        <w:spacing w:after="0" w:line="360" w:lineRule="auto"/>
        <w:rPr>
          <w:rFonts w:ascii="Arial" w:eastAsia="Times New Roman" w:hAnsi="Arial" w:cs="Arial"/>
          <w:lang w:eastAsia="en-GB"/>
        </w:rPr>
      </w:pPr>
      <w:r w:rsidRPr="00A20D69">
        <w:rPr>
          <w:rFonts w:ascii="Arial" w:eastAsia="Times New Roman" w:hAnsi="Arial" w:cs="Arial"/>
          <w:lang w:eastAsia="en-GB"/>
        </w:rPr>
        <w:t>Within the progress check, the key person will note areas where the child is progressing well and identify areas where progress is less than expected.</w:t>
      </w:r>
    </w:p>
    <w:p w:rsidR="00176579" w:rsidRPr="00A20D69" w:rsidRDefault="00176579" w:rsidP="006E376E">
      <w:pPr>
        <w:numPr>
          <w:ilvl w:val="0"/>
          <w:numId w:val="202"/>
        </w:numPr>
        <w:spacing w:after="0" w:line="360" w:lineRule="auto"/>
        <w:rPr>
          <w:rFonts w:ascii="Arial" w:eastAsia="Times New Roman" w:hAnsi="Arial" w:cs="Arial"/>
          <w:lang w:eastAsia="en-GB"/>
        </w:rPr>
      </w:pPr>
      <w:r w:rsidRPr="00A20D69">
        <w:rPr>
          <w:rFonts w:ascii="Arial" w:eastAsia="Times New Roman" w:hAnsi="Arial" w:cs="Arial"/>
          <w:lang w:eastAsia="en-GB"/>
        </w:rPr>
        <w:lastRenderedPageBreak/>
        <w:t>The progress check will describe the actions that will be taken by us to address any developmental concerns (including working with other professionals where appropriate) as agreed with the parent(s).</w:t>
      </w:r>
    </w:p>
    <w:p w:rsidR="00176579" w:rsidRPr="00A20D69" w:rsidRDefault="00176579" w:rsidP="006E376E">
      <w:pPr>
        <w:numPr>
          <w:ilvl w:val="0"/>
          <w:numId w:val="202"/>
        </w:numPr>
        <w:spacing w:after="0" w:line="360" w:lineRule="auto"/>
        <w:rPr>
          <w:rFonts w:ascii="Arial" w:eastAsia="Times New Roman" w:hAnsi="Arial" w:cs="Arial"/>
          <w:lang w:eastAsia="en-GB"/>
        </w:rPr>
      </w:pPr>
      <w:r w:rsidRPr="00A20D69">
        <w:rPr>
          <w:rFonts w:ascii="Arial" w:eastAsia="Times New Roman" w:hAnsi="Arial" w:cs="Arial"/>
          <w:lang w:eastAsia="en-GB"/>
        </w:rPr>
        <w:t>The key person will plan activities to meet the child’s needs within the setting and will support parents to understand the child’s needs in order to enhance their development at home.</w:t>
      </w:r>
    </w:p>
    <w:p w:rsidR="00176579" w:rsidRPr="00A20D69" w:rsidRDefault="00176579" w:rsidP="00176579">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057"/>
        <w:gridCol w:w="3829"/>
        <w:gridCol w:w="2103"/>
      </w:tblGrid>
      <w:tr w:rsidR="00176579" w:rsidRPr="00A20D69" w:rsidTr="00117091">
        <w:tc>
          <w:tcPr>
            <w:tcW w:w="2301" w:type="pct"/>
          </w:tcPr>
          <w:p w:rsidR="00176579" w:rsidRPr="00A20D69" w:rsidRDefault="00176579" w:rsidP="0017657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by</w:t>
            </w:r>
          </w:p>
        </w:tc>
        <w:tc>
          <w:tcPr>
            <w:tcW w:w="1742" w:type="pct"/>
            <w:tcBorders>
              <w:bottom w:val="single" w:sz="4" w:space="0" w:color="8064A2"/>
            </w:tcBorders>
          </w:tcPr>
          <w:p w:rsidR="00176579" w:rsidRPr="00A20D69" w:rsidRDefault="00176579" w:rsidP="00176579">
            <w:pPr>
              <w:spacing w:after="0" w:line="360" w:lineRule="auto"/>
              <w:rPr>
                <w:rFonts w:ascii="Arial" w:eastAsia="Times New Roman" w:hAnsi="Arial" w:cs="Arial"/>
                <w:sz w:val="24"/>
                <w:szCs w:val="24"/>
                <w:lang w:eastAsia="en-GB"/>
              </w:rPr>
            </w:pPr>
          </w:p>
        </w:tc>
        <w:tc>
          <w:tcPr>
            <w:tcW w:w="957" w:type="pct"/>
          </w:tcPr>
          <w:p w:rsidR="00176579" w:rsidRPr="00A20D69" w:rsidRDefault="00176579" w:rsidP="00176579">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(name of provider)</w:t>
            </w:r>
          </w:p>
        </w:tc>
      </w:tr>
      <w:tr w:rsidR="00176579" w:rsidRPr="00A20D69" w:rsidTr="00117091">
        <w:tc>
          <w:tcPr>
            <w:tcW w:w="2301" w:type="pct"/>
          </w:tcPr>
          <w:p w:rsidR="00176579" w:rsidRPr="00A20D69" w:rsidRDefault="00176579" w:rsidP="0017657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On</w:t>
            </w:r>
          </w:p>
        </w:tc>
        <w:tc>
          <w:tcPr>
            <w:tcW w:w="1742" w:type="pct"/>
            <w:tcBorders>
              <w:top w:val="single" w:sz="4" w:space="0" w:color="8064A2"/>
              <w:bottom w:val="single" w:sz="4" w:space="0" w:color="8064A2"/>
            </w:tcBorders>
          </w:tcPr>
          <w:p w:rsidR="00176579" w:rsidRPr="00A20D69" w:rsidRDefault="00176579" w:rsidP="00176579">
            <w:pPr>
              <w:spacing w:after="0" w:line="360" w:lineRule="auto"/>
              <w:rPr>
                <w:rFonts w:ascii="Arial" w:eastAsia="Times New Roman" w:hAnsi="Arial" w:cs="Arial"/>
                <w:sz w:val="24"/>
                <w:szCs w:val="24"/>
                <w:lang w:eastAsia="en-GB"/>
              </w:rPr>
            </w:pPr>
          </w:p>
        </w:tc>
        <w:tc>
          <w:tcPr>
            <w:tcW w:w="957" w:type="pct"/>
          </w:tcPr>
          <w:p w:rsidR="00176579" w:rsidRPr="00A20D69" w:rsidRDefault="00176579" w:rsidP="00176579">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(date)</w:t>
            </w:r>
          </w:p>
        </w:tc>
      </w:tr>
      <w:tr w:rsidR="00176579" w:rsidRPr="00A20D69" w:rsidTr="00117091">
        <w:tc>
          <w:tcPr>
            <w:tcW w:w="2301" w:type="pct"/>
          </w:tcPr>
          <w:p w:rsidR="00176579" w:rsidRPr="00A20D69" w:rsidRDefault="00176579" w:rsidP="0017657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8064A2"/>
              <w:bottom w:val="single" w:sz="4" w:space="0" w:color="8064A2"/>
            </w:tcBorders>
          </w:tcPr>
          <w:p w:rsidR="00176579" w:rsidRPr="00A20D69" w:rsidRDefault="00176579" w:rsidP="00176579">
            <w:pPr>
              <w:spacing w:after="0" w:line="360" w:lineRule="auto"/>
              <w:rPr>
                <w:rFonts w:ascii="Arial" w:eastAsia="Times New Roman" w:hAnsi="Arial" w:cs="Arial"/>
                <w:sz w:val="24"/>
                <w:szCs w:val="24"/>
                <w:lang w:eastAsia="en-GB"/>
              </w:rPr>
            </w:pPr>
          </w:p>
        </w:tc>
        <w:tc>
          <w:tcPr>
            <w:tcW w:w="957" w:type="pct"/>
          </w:tcPr>
          <w:p w:rsidR="00176579" w:rsidRPr="00A20D69" w:rsidRDefault="00176579" w:rsidP="00176579">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(date)</w:t>
            </w:r>
          </w:p>
        </w:tc>
      </w:tr>
      <w:tr w:rsidR="00176579" w:rsidRPr="00A20D69" w:rsidTr="00117091">
        <w:tc>
          <w:tcPr>
            <w:tcW w:w="2301" w:type="pct"/>
          </w:tcPr>
          <w:p w:rsidR="00176579" w:rsidRPr="00A20D69" w:rsidRDefault="00176579" w:rsidP="0017657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provider</w:t>
            </w:r>
          </w:p>
        </w:tc>
        <w:tc>
          <w:tcPr>
            <w:tcW w:w="2699" w:type="pct"/>
            <w:gridSpan w:val="2"/>
            <w:tcBorders>
              <w:bottom w:val="single" w:sz="4" w:space="0" w:color="8064A2"/>
            </w:tcBorders>
          </w:tcPr>
          <w:p w:rsidR="00176579" w:rsidRPr="00A20D69" w:rsidRDefault="00176579" w:rsidP="00176579">
            <w:pPr>
              <w:spacing w:after="0" w:line="360" w:lineRule="auto"/>
              <w:rPr>
                <w:rFonts w:ascii="Arial" w:eastAsia="Times New Roman" w:hAnsi="Arial" w:cs="Arial"/>
                <w:sz w:val="24"/>
                <w:szCs w:val="24"/>
                <w:lang w:eastAsia="en-GB"/>
              </w:rPr>
            </w:pPr>
          </w:p>
        </w:tc>
      </w:tr>
      <w:tr w:rsidR="00176579" w:rsidRPr="00A20D69" w:rsidTr="00117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176579" w:rsidRPr="00A20D69" w:rsidRDefault="00176579" w:rsidP="0017657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8064A2"/>
              <w:left w:val="nil"/>
              <w:bottom w:val="single" w:sz="4" w:space="0" w:color="8064A2"/>
              <w:right w:val="nil"/>
            </w:tcBorders>
          </w:tcPr>
          <w:p w:rsidR="00176579" w:rsidRPr="00A20D69" w:rsidRDefault="00176579" w:rsidP="00176579">
            <w:pPr>
              <w:spacing w:after="0" w:line="360" w:lineRule="auto"/>
              <w:rPr>
                <w:rFonts w:ascii="Arial" w:eastAsia="Times New Roman" w:hAnsi="Arial" w:cs="Arial"/>
                <w:sz w:val="24"/>
                <w:szCs w:val="24"/>
                <w:lang w:eastAsia="en-GB"/>
              </w:rPr>
            </w:pPr>
          </w:p>
        </w:tc>
      </w:tr>
      <w:tr w:rsidR="00176579" w:rsidRPr="00A20D69" w:rsidTr="00117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176579" w:rsidRPr="00A20D69" w:rsidRDefault="00176579" w:rsidP="0017657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 director or owner)</w:t>
            </w:r>
          </w:p>
        </w:tc>
        <w:tc>
          <w:tcPr>
            <w:tcW w:w="2699" w:type="pct"/>
            <w:gridSpan w:val="2"/>
            <w:tcBorders>
              <w:top w:val="single" w:sz="4" w:space="0" w:color="8064A2"/>
              <w:left w:val="nil"/>
              <w:bottom w:val="single" w:sz="4" w:space="0" w:color="8064A2"/>
              <w:right w:val="nil"/>
            </w:tcBorders>
          </w:tcPr>
          <w:p w:rsidR="00176579" w:rsidRPr="00A20D69" w:rsidRDefault="00176579" w:rsidP="00176579">
            <w:pPr>
              <w:spacing w:after="0" w:line="360" w:lineRule="auto"/>
              <w:rPr>
                <w:rFonts w:ascii="Arial" w:eastAsia="Times New Roman" w:hAnsi="Arial" w:cs="Arial"/>
                <w:sz w:val="24"/>
                <w:szCs w:val="24"/>
                <w:lang w:eastAsia="en-GB"/>
              </w:rPr>
            </w:pPr>
          </w:p>
        </w:tc>
      </w:tr>
    </w:tbl>
    <w:p w:rsidR="00176579" w:rsidRPr="00A20D69" w:rsidRDefault="00176579" w:rsidP="00176579">
      <w:pPr>
        <w:spacing w:after="0" w:line="360" w:lineRule="auto"/>
        <w:rPr>
          <w:rFonts w:ascii="Arial" w:eastAsia="Times New Roman" w:hAnsi="Arial" w:cs="Arial"/>
          <w:lang w:eastAsia="en-GB"/>
        </w:rPr>
      </w:pPr>
    </w:p>
    <w:p w:rsidR="00176579" w:rsidRPr="00A20D69" w:rsidRDefault="00176579" w:rsidP="00176579">
      <w:pPr>
        <w:autoSpaceDE w:val="0"/>
        <w:autoSpaceDN w:val="0"/>
        <w:adjustRightInd w:val="0"/>
        <w:spacing w:after="0" w:line="360" w:lineRule="auto"/>
        <w:rPr>
          <w:rFonts w:ascii="Arial" w:eastAsia="Times New Roman" w:hAnsi="Arial" w:cs="Arial"/>
          <w:b/>
          <w:bCs/>
          <w:color w:val="231F20"/>
          <w:lang w:val="en-US"/>
        </w:rPr>
      </w:pPr>
      <w:r w:rsidRPr="00A20D69">
        <w:rPr>
          <w:rFonts w:ascii="Arial" w:eastAsia="Times New Roman" w:hAnsi="Arial" w:cs="Arial"/>
          <w:b/>
          <w:bCs/>
          <w:color w:val="231F20"/>
          <w:lang w:val="en-US"/>
        </w:rPr>
        <w:t>Other useful Pre-school Learning Alliance publications</w:t>
      </w:r>
    </w:p>
    <w:p w:rsidR="00176579" w:rsidRPr="00A20D69" w:rsidRDefault="00176579" w:rsidP="00176579">
      <w:pPr>
        <w:autoSpaceDE w:val="0"/>
        <w:autoSpaceDN w:val="0"/>
        <w:adjustRightInd w:val="0"/>
        <w:spacing w:after="0" w:line="360" w:lineRule="auto"/>
        <w:rPr>
          <w:rFonts w:ascii="Arial" w:eastAsia="Times New Roman" w:hAnsi="Arial" w:cs="Arial"/>
          <w:b/>
          <w:bCs/>
          <w:color w:val="231F20"/>
          <w:lang w:val="en-US"/>
        </w:rPr>
      </w:pPr>
    </w:p>
    <w:p w:rsidR="00176579" w:rsidRPr="00A20D69" w:rsidRDefault="00176579" w:rsidP="006E376E">
      <w:pPr>
        <w:numPr>
          <w:ilvl w:val="0"/>
          <w:numId w:val="50"/>
        </w:numPr>
        <w:spacing w:after="0" w:line="360" w:lineRule="auto"/>
        <w:rPr>
          <w:rFonts w:ascii="Arial" w:eastAsia="Times New Roman" w:hAnsi="Arial" w:cs="Arial"/>
          <w:lang w:eastAsia="en-GB"/>
        </w:rPr>
      </w:pPr>
      <w:r w:rsidRPr="00A20D69">
        <w:rPr>
          <w:rFonts w:ascii="Arial" w:eastAsia="ArialMT" w:hAnsi="Arial" w:cs="Arial"/>
          <w:color w:val="231F20"/>
          <w:lang w:val="en-US"/>
        </w:rPr>
        <w:t>Play is What I Do (2010)</w:t>
      </w:r>
    </w:p>
    <w:p w:rsidR="00176579" w:rsidRPr="00A20D69" w:rsidRDefault="00176579" w:rsidP="006E376E">
      <w:pPr>
        <w:numPr>
          <w:ilvl w:val="0"/>
          <w:numId w:val="50"/>
        </w:numPr>
        <w:spacing w:after="0" w:line="360" w:lineRule="auto"/>
        <w:rPr>
          <w:rFonts w:ascii="Arial" w:eastAsia="Times New Roman" w:hAnsi="Arial" w:cs="Arial"/>
          <w:lang w:eastAsia="en-GB"/>
        </w:rPr>
      </w:pPr>
      <w:r w:rsidRPr="00A20D69">
        <w:rPr>
          <w:rFonts w:ascii="Arial" w:eastAsia="ArialMT" w:hAnsi="Arial" w:cs="Arial"/>
          <w:color w:val="231F20"/>
          <w:lang w:val="en-US"/>
        </w:rPr>
        <w:t xml:space="preserve">Statutory Framework for the Early Years Foundation Stage: With non-statutory supporting documentation (2014) </w:t>
      </w: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176579" w:rsidRPr="00A20D69" w:rsidRDefault="00176579" w:rsidP="00E20793">
      <w:pPr>
        <w:spacing w:after="0" w:line="360" w:lineRule="auto"/>
        <w:rPr>
          <w:rFonts w:ascii="Arial" w:eastAsia="Times New Roman" w:hAnsi="Arial" w:cs="Arial"/>
          <w:b/>
          <w:sz w:val="28"/>
          <w:szCs w:val="28"/>
          <w:lang w:eastAsia="en-GB"/>
        </w:rPr>
      </w:pPr>
    </w:p>
    <w:p w:rsidR="0040470D" w:rsidRPr="00A20D69" w:rsidRDefault="0040470D" w:rsidP="00E20793">
      <w:pPr>
        <w:spacing w:after="0" w:line="360" w:lineRule="auto"/>
        <w:rPr>
          <w:rFonts w:ascii="Arial" w:eastAsia="Times New Roman" w:hAnsi="Arial" w:cs="Arial"/>
          <w:b/>
          <w:sz w:val="28"/>
          <w:szCs w:val="28"/>
          <w:lang w:eastAsia="en-GB"/>
        </w:rPr>
      </w:pPr>
    </w:p>
    <w:p w:rsidR="0040470D" w:rsidRPr="00A20D69" w:rsidRDefault="0040470D" w:rsidP="00E20793">
      <w:pPr>
        <w:spacing w:after="0" w:line="360" w:lineRule="auto"/>
        <w:rPr>
          <w:rFonts w:ascii="Arial" w:eastAsia="Times New Roman" w:hAnsi="Arial" w:cs="Arial"/>
          <w:b/>
          <w:sz w:val="28"/>
          <w:szCs w:val="28"/>
          <w:lang w:eastAsia="en-GB"/>
        </w:rPr>
      </w:pPr>
    </w:p>
    <w:p w:rsidR="007B164A" w:rsidRPr="00A20D69" w:rsidRDefault="007B164A" w:rsidP="007B164A">
      <w:pPr>
        <w:pBdr>
          <w:top w:val="single" w:sz="4" w:space="1" w:color="7030A0"/>
          <w:left w:val="single" w:sz="4" w:space="4" w:color="7030A0"/>
          <w:bottom w:val="single" w:sz="4" w:space="0" w:color="7030A0"/>
          <w:right w:val="single" w:sz="4" w:space="4" w:color="7030A0"/>
        </w:pBdr>
        <w:spacing w:before="120" w:after="120" w:line="240" w:lineRule="auto"/>
        <w:rPr>
          <w:rFonts w:ascii="Arial" w:eastAsia="Times New Roman" w:hAnsi="Arial" w:cs="Arial"/>
          <w:b/>
          <w:lang w:eastAsia="en-GB"/>
        </w:rPr>
      </w:pPr>
      <w:r w:rsidRPr="00A20D69">
        <w:rPr>
          <w:rFonts w:ascii="Arial" w:eastAsia="Times New Roman" w:hAnsi="Arial" w:cs="Arial"/>
          <w:b/>
          <w:lang w:eastAsia="en-GB"/>
        </w:rPr>
        <w:lastRenderedPageBreak/>
        <w:t>Safeguarding and Welfare Requirement: Staff Qualifications, Training, Support and Skills</w:t>
      </w:r>
    </w:p>
    <w:p w:rsidR="007B164A" w:rsidRPr="00A20D69" w:rsidRDefault="007B164A" w:rsidP="007B164A">
      <w:pPr>
        <w:pBdr>
          <w:top w:val="single" w:sz="4" w:space="1" w:color="7030A0"/>
          <w:left w:val="single" w:sz="4" w:space="4" w:color="7030A0"/>
          <w:bottom w:val="single" w:sz="4" w:space="0" w:color="7030A0"/>
          <w:right w:val="single" w:sz="4" w:space="4" w:color="7030A0"/>
        </w:pBdr>
        <w:spacing w:before="120" w:after="120" w:line="240" w:lineRule="auto"/>
        <w:rPr>
          <w:rFonts w:ascii="Arial" w:eastAsia="Times New Roman" w:hAnsi="Arial" w:cs="Arial"/>
          <w:lang w:eastAsia="en-GB"/>
        </w:rPr>
      </w:pPr>
      <w:r w:rsidRPr="00A20D69">
        <w:rPr>
          <w:rFonts w:ascii="Arial" w:eastAsia="Times New Roman" w:hAnsi="Arial" w:cs="Arial"/>
          <w:lang w:eastAsia="en-GB"/>
        </w:rPr>
        <w:t>At least one person who has a current paediatric first aid certificate must be on the premises and available at all times when children are present, and must accompany children on outings.</w:t>
      </w:r>
    </w:p>
    <w:p w:rsidR="007B164A" w:rsidRPr="00A20D69" w:rsidRDefault="007B164A" w:rsidP="007B164A">
      <w:pPr>
        <w:pBdr>
          <w:top w:val="single" w:sz="4" w:space="1" w:color="7030A0"/>
          <w:left w:val="single" w:sz="4" w:space="4" w:color="7030A0"/>
          <w:bottom w:val="single" w:sz="4" w:space="0" w:color="7030A0"/>
          <w:right w:val="single" w:sz="4" w:space="4" w:color="7030A0"/>
        </w:pBdr>
        <w:spacing w:before="120" w:after="120" w:line="240" w:lineRule="auto"/>
        <w:rPr>
          <w:rFonts w:ascii="Arial" w:eastAsia="Times New Roman" w:hAnsi="Arial" w:cs="Arial"/>
          <w:b/>
          <w:lang w:eastAsia="en-GB"/>
        </w:rPr>
      </w:pPr>
      <w:r w:rsidRPr="00A20D69">
        <w:rPr>
          <w:rFonts w:ascii="Arial" w:eastAsia="Times New Roman" w:hAnsi="Arial" w:cs="Arial"/>
          <w:b/>
          <w:lang w:eastAsia="en-GB"/>
        </w:rPr>
        <w:t>Health</w:t>
      </w:r>
    </w:p>
    <w:p w:rsidR="007B164A" w:rsidRPr="00A20D69" w:rsidRDefault="007B164A" w:rsidP="007B164A">
      <w:pPr>
        <w:pBdr>
          <w:top w:val="single" w:sz="4" w:space="1" w:color="7030A0"/>
          <w:left w:val="single" w:sz="4" w:space="4" w:color="7030A0"/>
          <w:bottom w:val="single" w:sz="4" w:space="0" w:color="7030A0"/>
          <w:right w:val="single" w:sz="4" w:space="4" w:color="7030A0"/>
        </w:pBdr>
        <w:spacing w:before="120" w:after="120" w:line="240" w:lineRule="auto"/>
        <w:rPr>
          <w:rFonts w:ascii="Arial" w:eastAsia="Times New Roman" w:hAnsi="Arial" w:cs="Arial"/>
          <w:lang w:eastAsia="en-GB"/>
        </w:rPr>
      </w:pPr>
      <w:r w:rsidRPr="00A20D69">
        <w:rPr>
          <w:rFonts w:ascii="Arial" w:eastAsia="Times New Roman" w:hAnsi="Arial" w:cs="Arial"/>
          <w:lang w:eastAsia="en-GB"/>
        </w:rPr>
        <w:t>Providers must ensure there is a first aid box accessible at all times with appropriate content for use with children. Providers must keep a written record of accidents or injuries and first aid treatment.</w:t>
      </w:r>
    </w:p>
    <w:p w:rsidR="007B164A" w:rsidRPr="00A20D69" w:rsidRDefault="007B164A" w:rsidP="007B164A">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t>First aid</w:t>
      </w:r>
    </w:p>
    <w:p w:rsidR="007B164A" w:rsidRPr="00A20D69" w:rsidRDefault="007B164A" w:rsidP="007B164A">
      <w:pPr>
        <w:spacing w:after="0" w:line="360" w:lineRule="auto"/>
        <w:rPr>
          <w:rFonts w:ascii="Arial" w:eastAsia="Times New Roman" w:hAnsi="Arial" w:cs="Arial"/>
          <w:b/>
          <w:lang w:eastAsia="en-GB"/>
        </w:rPr>
      </w:pPr>
    </w:p>
    <w:p w:rsidR="007B164A" w:rsidRPr="00A20D69" w:rsidRDefault="007B164A" w:rsidP="007B164A">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7B164A" w:rsidRPr="00A20D69" w:rsidRDefault="007B164A" w:rsidP="007B164A">
      <w:pPr>
        <w:spacing w:after="0" w:line="360" w:lineRule="auto"/>
        <w:rPr>
          <w:rFonts w:ascii="Arial" w:eastAsia="Times New Roman" w:hAnsi="Arial" w:cs="Arial"/>
          <w:b/>
          <w:lang w:eastAsia="en-GB"/>
        </w:rPr>
      </w:pPr>
    </w:p>
    <w:p w:rsidR="007B164A" w:rsidRPr="00A20D69" w:rsidRDefault="007B164A" w:rsidP="007B164A">
      <w:pPr>
        <w:autoSpaceDE w:val="0"/>
        <w:autoSpaceDN w:val="0"/>
        <w:adjustRightInd w:val="0"/>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are able to take action to apply first aid treatment in the event of an accident involving a child or adult. At least one adult with a current first aid certificate is on the premises, or on an outing, at any one time. </w:t>
      </w:r>
      <w:r w:rsidRPr="00A20D69">
        <w:rPr>
          <w:rFonts w:ascii="Arial" w:eastAsia="Calibri" w:hAnsi="Arial" w:cs="Arial"/>
          <w:lang w:eastAsia="en-GB"/>
        </w:rPr>
        <w:t>Newly</w:t>
      </w:r>
      <w:r w:rsidRPr="00A20D69">
        <w:rPr>
          <w:rFonts w:ascii="Arial" w:eastAsia="Calibri" w:hAnsi="Arial" w:cs="Arial"/>
          <w:color w:val="FF0000"/>
          <w:lang w:eastAsia="en-GB"/>
        </w:rPr>
        <w:t xml:space="preserve"> </w:t>
      </w:r>
      <w:r w:rsidRPr="00A20D69">
        <w:rPr>
          <w:rFonts w:ascii="Arial" w:eastAsia="Calibri" w:hAnsi="Arial" w:cs="Arial"/>
          <w:lang w:eastAsia="en-GB"/>
        </w:rPr>
        <w:t xml:space="preserve">qualified staff who achieved an early years qualification at level 2 or 3 on or after 30 June 2016 also have a paediatric first aid certificate in order to be counted in the </w:t>
      </w:r>
      <w:proofErr w:type="spellStart"/>
      <w:r w:rsidRPr="00A20D69">
        <w:rPr>
          <w:rFonts w:ascii="Arial" w:eastAsia="Calibri" w:hAnsi="Arial" w:cs="Arial"/>
          <w:lang w:eastAsia="en-GB"/>
        </w:rPr>
        <w:t>adult</w:t>
      </w:r>
      <w:proofErr w:type="gramStart"/>
      <w:r w:rsidRPr="00A20D69">
        <w:rPr>
          <w:rFonts w:ascii="Arial" w:eastAsia="Calibri" w:hAnsi="Arial" w:cs="Arial"/>
          <w:lang w:eastAsia="en-GB"/>
        </w:rPr>
        <w:t>:child</w:t>
      </w:r>
      <w:proofErr w:type="spellEnd"/>
      <w:proofErr w:type="gramEnd"/>
      <w:r w:rsidRPr="00A20D69">
        <w:rPr>
          <w:rFonts w:ascii="Arial" w:eastAsia="Calibri" w:hAnsi="Arial" w:cs="Arial"/>
          <w:lang w:eastAsia="en-GB"/>
        </w:rPr>
        <w:t xml:space="preserve"> ratios. </w:t>
      </w:r>
      <w:r w:rsidRPr="00A20D69">
        <w:rPr>
          <w:rFonts w:ascii="Arial" w:eastAsia="Times New Roman" w:hAnsi="Arial" w:cs="Arial"/>
          <w:lang w:eastAsia="en-GB"/>
        </w:rPr>
        <w:t>The first aid qualification includes first aid training for infants and young children. We have evidence of due diligence when choosing first aid training and ensure that it is relevant to adults caring for young children.</w:t>
      </w:r>
    </w:p>
    <w:p w:rsidR="007B164A" w:rsidRPr="00A20D69" w:rsidRDefault="007B164A" w:rsidP="007B164A">
      <w:pPr>
        <w:spacing w:after="0" w:line="360" w:lineRule="auto"/>
        <w:rPr>
          <w:rFonts w:ascii="Arial" w:eastAsia="Times New Roman" w:hAnsi="Arial" w:cs="Arial"/>
          <w:lang w:eastAsia="en-GB"/>
        </w:rPr>
      </w:pPr>
    </w:p>
    <w:p w:rsidR="007B164A" w:rsidRPr="00A20D69" w:rsidRDefault="007B164A" w:rsidP="007B164A">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7B164A" w:rsidRPr="00A20D69" w:rsidRDefault="007B164A" w:rsidP="007B164A">
      <w:pPr>
        <w:spacing w:after="0" w:line="360" w:lineRule="auto"/>
        <w:rPr>
          <w:rFonts w:ascii="Arial" w:eastAsia="Times New Roman" w:hAnsi="Arial" w:cs="Arial"/>
          <w:b/>
          <w:lang w:eastAsia="en-GB"/>
        </w:rPr>
      </w:pPr>
    </w:p>
    <w:p w:rsidR="007B164A" w:rsidRPr="00A20D69" w:rsidRDefault="007B164A" w:rsidP="007B164A">
      <w:pPr>
        <w:spacing w:after="0" w:line="360" w:lineRule="auto"/>
        <w:rPr>
          <w:rFonts w:ascii="Arial" w:eastAsia="Times New Roman" w:hAnsi="Arial" w:cs="Arial"/>
          <w:b/>
          <w:lang w:eastAsia="en-GB"/>
        </w:rPr>
      </w:pPr>
      <w:r w:rsidRPr="00A20D69">
        <w:rPr>
          <w:rFonts w:ascii="Arial" w:eastAsia="Times New Roman" w:hAnsi="Arial" w:cs="Arial"/>
          <w:i/>
          <w:lang w:eastAsia="en-GB"/>
        </w:rPr>
        <w:t>The first aid kit</w:t>
      </w:r>
    </w:p>
    <w:p w:rsidR="007B164A" w:rsidRPr="00A20D69" w:rsidRDefault="007B164A" w:rsidP="007B164A">
      <w:pPr>
        <w:spacing w:after="0" w:line="360" w:lineRule="auto"/>
        <w:rPr>
          <w:rFonts w:ascii="Arial" w:eastAsia="Times New Roman" w:hAnsi="Arial" w:cs="Arial"/>
          <w:lang w:eastAsia="en-GB"/>
        </w:rPr>
      </w:pPr>
      <w:r w:rsidRPr="00A20D69">
        <w:rPr>
          <w:rFonts w:ascii="Arial" w:eastAsia="Times New Roman" w:hAnsi="Arial" w:cs="Arial"/>
          <w:lang w:eastAsia="en-GB"/>
        </w:rPr>
        <w:t>Our first aid kit is accessible at all times and contains the following items [please adjust the list to include anything else which is deemed necessary]:</w:t>
      </w:r>
    </w:p>
    <w:p w:rsidR="007B164A" w:rsidRPr="00A20D69" w:rsidRDefault="007B164A" w:rsidP="007B164A">
      <w:pPr>
        <w:numPr>
          <w:ilvl w:val="0"/>
          <w:numId w:val="45"/>
        </w:numPr>
        <w:spacing w:after="0" w:line="360" w:lineRule="auto"/>
        <w:ind w:right="720"/>
        <w:rPr>
          <w:rFonts w:ascii="Arial" w:eastAsia="Times New Roman" w:hAnsi="Arial" w:cs="Arial"/>
          <w:snapToGrid w:val="0"/>
        </w:rPr>
      </w:pPr>
      <w:r w:rsidRPr="00A20D69">
        <w:rPr>
          <w:rFonts w:ascii="Arial" w:eastAsia="Times New Roman" w:hAnsi="Arial" w:cs="Arial"/>
          <w:snapToGrid w:val="0"/>
        </w:rPr>
        <w:t>Triangular bandages (ideally at least one should be sterile) x 4.</w:t>
      </w:r>
    </w:p>
    <w:p w:rsidR="007B164A" w:rsidRPr="00A20D69" w:rsidRDefault="007B164A" w:rsidP="007B164A">
      <w:pPr>
        <w:numPr>
          <w:ilvl w:val="0"/>
          <w:numId w:val="45"/>
        </w:numPr>
        <w:spacing w:after="0" w:line="360" w:lineRule="auto"/>
        <w:ind w:right="720"/>
        <w:rPr>
          <w:rFonts w:ascii="Arial" w:eastAsia="Times New Roman" w:hAnsi="Arial" w:cs="Arial"/>
          <w:snapToGrid w:val="0"/>
        </w:rPr>
      </w:pPr>
      <w:r w:rsidRPr="00A20D69">
        <w:rPr>
          <w:rFonts w:ascii="Arial" w:eastAsia="Times New Roman" w:hAnsi="Arial" w:cs="Arial"/>
          <w:snapToGrid w:val="0"/>
        </w:rPr>
        <w:t>Sterile dressings:</w:t>
      </w:r>
    </w:p>
    <w:p w:rsidR="007B164A" w:rsidRPr="00A20D69" w:rsidRDefault="007B164A" w:rsidP="007B164A">
      <w:pPr>
        <w:numPr>
          <w:ilvl w:val="0"/>
          <w:numId w:val="46"/>
        </w:numPr>
        <w:spacing w:after="0" w:line="360" w:lineRule="auto"/>
        <w:rPr>
          <w:rFonts w:ascii="Arial" w:eastAsia="Times New Roman" w:hAnsi="Arial" w:cs="Arial"/>
          <w:lang w:eastAsia="en-GB"/>
        </w:rPr>
      </w:pPr>
      <w:r w:rsidRPr="00A20D69">
        <w:rPr>
          <w:rFonts w:ascii="Arial" w:eastAsia="Times New Roman" w:hAnsi="Arial" w:cs="Arial"/>
          <w:lang w:eastAsia="en-GB"/>
        </w:rPr>
        <w:t>Small x 3.</w:t>
      </w:r>
    </w:p>
    <w:p w:rsidR="007B164A" w:rsidRPr="00A20D69" w:rsidRDefault="007B164A" w:rsidP="007B164A">
      <w:pPr>
        <w:numPr>
          <w:ilvl w:val="0"/>
          <w:numId w:val="46"/>
        </w:numPr>
        <w:spacing w:after="0" w:line="360" w:lineRule="auto"/>
        <w:rPr>
          <w:rFonts w:ascii="Arial" w:eastAsia="Times New Roman" w:hAnsi="Arial" w:cs="Arial"/>
          <w:lang w:eastAsia="en-GB"/>
        </w:rPr>
      </w:pPr>
      <w:r w:rsidRPr="00A20D69">
        <w:rPr>
          <w:rFonts w:ascii="Arial" w:eastAsia="Times New Roman" w:hAnsi="Arial" w:cs="Arial"/>
          <w:lang w:eastAsia="en-GB"/>
        </w:rPr>
        <w:t>Medium x 3.</w:t>
      </w:r>
    </w:p>
    <w:p w:rsidR="007B164A" w:rsidRPr="00A20D69" w:rsidRDefault="007B164A" w:rsidP="007B164A">
      <w:pPr>
        <w:numPr>
          <w:ilvl w:val="0"/>
          <w:numId w:val="46"/>
        </w:numPr>
        <w:spacing w:after="0" w:line="360" w:lineRule="auto"/>
        <w:rPr>
          <w:rFonts w:ascii="Arial" w:eastAsia="Times New Roman" w:hAnsi="Arial" w:cs="Arial"/>
          <w:lang w:eastAsia="en-GB"/>
        </w:rPr>
      </w:pPr>
      <w:r w:rsidRPr="00A20D69">
        <w:rPr>
          <w:rFonts w:ascii="Arial" w:eastAsia="Times New Roman" w:hAnsi="Arial" w:cs="Arial"/>
          <w:lang w:eastAsia="en-GB"/>
        </w:rPr>
        <w:t>Large x 3.</w:t>
      </w:r>
    </w:p>
    <w:p w:rsidR="007B164A" w:rsidRPr="00A20D69" w:rsidRDefault="007B164A" w:rsidP="007B164A">
      <w:pPr>
        <w:numPr>
          <w:ilvl w:val="0"/>
          <w:numId w:val="47"/>
        </w:numPr>
        <w:spacing w:after="0" w:line="360" w:lineRule="auto"/>
        <w:ind w:right="720"/>
        <w:rPr>
          <w:rFonts w:ascii="Arial" w:eastAsia="Times New Roman" w:hAnsi="Arial" w:cs="Arial"/>
          <w:snapToGrid w:val="0"/>
        </w:rPr>
      </w:pPr>
      <w:r w:rsidRPr="00A20D69">
        <w:rPr>
          <w:rFonts w:ascii="Arial" w:eastAsia="Times New Roman" w:hAnsi="Arial" w:cs="Arial"/>
          <w:snapToGrid w:val="0"/>
        </w:rPr>
        <w:t>Composite pack containing 20 assorted (individually-wrapped) plasters x 1.</w:t>
      </w:r>
    </w:p>
    <w:p w:rsidR="007B164A" w:rsidRPr="00A20D69" w:rsidRDefault="007B164A" w:rsidP="007B164A">
      <w:pPr>
        <w:numPr>
          <w:ilvl w:val="0"/>
          <w:numId w:val="47"/>
        </w:numPr>
        <w:spacing w:after="0" w:line="360" w:lineRule="auto"/>
        <w:ind w:right="542"/>
        <w:rPr>
          <w:rFonts w:ascii="Arial" w:eastAsia="Times New Roman" w:hAnsi="Arial" w:cs="Arial"/>
          <w:snapToGrid w:val="0"/>
        </w:rPr>
      </w:pPr>
      <w:r w:rsidRPr="00A20D69">
        <w:rPr>
          <w:rFonts w:ascii="Arial" w:eastAsia="Times New Roman" w:hAnsi="Arial" w:cs="Arial"/>
          <w:snapToGrid w:val="0"/>
        </w:rPr>
        <w:t>Sterile eye pads (with bandage or attachment) e.g. No 16 dressing x 2.</w:t>
      </w:r>
    </w:p>
    <w:p w:rsidR="007B164A" w:rsidRPr="00A20D69" w:rsidRDefault="007B164A" w:rsidP="007B164A">
      <w:pPr>
        <w:numPr>
          <w:ilvl w:val="0"/>
          <w:numId w:val="47"/>
        </w:numPr>
        <w:spacing w:after="0" w:line="360" w:lineRule="auto"/>
        <w:ind w:right="720"/>
        <w:rPr>
          <w:rFonts w:ascii="Arial" w:eastAsia="Times New Roman" w:hAnsi="Arial" w:cs="Arial"/>
          <w:snapToGrid w:val="0"/>
        </w:rPr>
      </w:pPr>
      <w:r w:rsidRPr="00A20D69">
        <w:rPr>
          <w:rFonts w:ascii="Arial" w:eastAsia="Times New Roman" w:hAnsi="Arial" w:cs="Arial"/>
          <w:snapToGrid w:val="0"/>
        </w:rPr>
        <w:t>Container of 6 safety pins x 1.</w:t>
      </w:r>
    </w:p>
    <w:p w:rsidR="007B164A" w:rsidRPr="00A20D69" w:rsidRDefault="007B164A" w:rsidP="007B164A">
      <w:pPr>
        <w:numPr>
          <w:ilvl w:val="0"/>
          <w:numId w:val="47"/>
        </w:numPr>
        <w:spacing w:after="0" w:line="360" w:lineRule="auto"/>
        <w:ind w:right="720"/>
        <w:rPr>
          <w:rFonts w:ascii="Arial" w:eastAsia="Times New Roman" w:hAnsi="Arial" w:cs="Arial"/>
          <w:snapToGrid w:val="0"/>
        </w:rPr>
      </w:pPr>
      <w:r w:rsidRPr="00A20D69">
        <w:rPr>
          <w:rFonts w:ascii="Arial" w:eastAsia="Times New Roman" w:hAnsi="Arial" w:cs="Arial"/>
          <w:snapToGrid w:val="0"/>
        </w:rPr>
        <w:t>Guidance card as recommended by HSE x 1.</w:t>
      </w:r>
    </w:p>
    <w:p w:rsidR="007B164A" w:rsidRPr="00A20D69" w:rsidRDefault="007B164A" w:rsidP="007B164A">
      <w:pPr>
        <w:spacing w:after="0" w:line="360" w:lineRule="auto"/>
        <w:outlineLvl w:val="0"/>
        <w:rPr>
          <w:rFonts w:ascii="Arial" w:eastAsia="Times New Roman" w:hAnsi="Arial" w:cs="Arial"/>
          <w:lang w:eastAsia="en-GB"/>
        </w:rPr>
      </w:pPr>
    </w:p>
    <w:p w:rsidR="007B164A" w:rsidRPr="00A20D69" w:rsidRDefault="007B164A" w:rsidP="007B164A">
      <w:pPr>
        <w:spacing w:after="0" w:line="360" w:lineRule="auto"/>
        <w:outlineLvl w:val="0"/>
        <w:rPr>
          <w:rFonts w:ascii="Arial" w:eastAsia="Times New Roman" w:hAnsi="Arial" w:cs="Arial"/>
          <w:lang w:eastAsia="en-GB"/>
        </w:rPr>
      </w:pPr>
      <w:r w:rsidRPr="00A20D69">
        <w:rPr>
          <w:rFonts w:ascii="Arial" w:eastAsia="Times New Roman" w:hAnsi="Arial" w:cs="Arial"/>
          <w:lang w:eastAsia="en-GB"/>
        </w:rPr>
        <w:t>In addition, the following equipment is kept near to the first aid box:</w:t>
      </w:r>
    </w:p>
    <w:p w:rsidR="007B164A" w:rsidRPr="00A20D69" w:rsidRDefault="007B164A" w:rsidP="007B164A">
      <w:pPr>
        <w:numPr>
          <w:ilvl w:val="0"/>
          <w:numId w:val="48"/>
        </w:numPr>
        <w:spacing w:after="0" w:line="360" w:lineRule="auto"/>
        <w:ind w:right="720"/>
        <w:rPr>
          <w:rFonts w:ascii="Arial" w:eastAsia="Times New Roman" w:hAnsi="Arial" w:cs="Arial"/>
          <w:snapToGrid w:val="0"/>
        </w:rPr>
      </w:pPr>
      <w:r w:rsidRPr="00A20D69">
        <w:rPr>
          <w:rFonts w:ascii="Arial" w:eastAsia="Times New Roman" w:hAnsi="Arial" w:cs="Arial"/>
          <w:snapToGrid w:val="0"/>
        </w:rPr>
        <w:t>2 pairs of disposable plastic (PVC or vinyl) gloves.</w:t>
      </w:r>
    </w:p>
    <w:p w:rsidR="007B164A" w:rsidRPr="00A20D69" w:rsidRDefault="007B164A" w:rsidP="007B164A">
      <w:pPr>
        <w:numPr>
          <w:ilvl w:val="0"/>
          <w:numId w:val="48"/>
        </w:numPr>
        <w:spacing w:after="0" w:line="360" w:lineRule="auto"/>
        <w:ind w:right="720"/>
        <w:rPr>
          <w:rFonts w:ascii="Arial" w:eastAsia="Times New Roman" w:hAnsi="Arial" w:cs="Arial"/>
          <w:snapToGrid w:val="0"/>
        </w:rPr>
      </w:pPr>
      <w:r w:rsidRPr="00A20D69">
        <w:rPr>
          <w:rFonts w:ascii="Arial" w:eastAsia="Times New Roman" w:hAnsi="Arial" w:cs="Arial"/>
          <w:snapToGrid w:val="0"/>
        </w:rPr>
        <w:t>1 plastic disposable apron.</w:t>
      </w:r>
    </w:p>
    <w:p w:rsidR="007B164A" w:rsidRPr="00A20D69" w:rsidRDefault="007B164A" w:rsidP="007B164A">
      <w:pPr>
        <w:numPr>
          <w:ilvl w:val="0"/>
          <w:numId w:val="48"/>
        </w:numPr>
        <w:spacing w:after="0" w:line="360" w:lineRule="auto"/>
        <w:ind w:right="720"/>
        <w:rPr>
          <w:rFonts w:ascii="Arial" w:eastAsia="Times New Roman" w:hAnsi="Arial" w:cs="Arial"/>
          <w:snapToGrid w:val="0"/>
        </w:rPr>
      </w:pPr>
      <w:r w:rsidRPr="00A20D69">
        <w:rPr>
          <w:rFonts w:ascii="Arial" w:eastAsia="Times New Roman" w:hAnsi="Arial" w:cs="Arial"/>
          <w:snapToGrid w:val="0"/>
        </w:rPr>
        <w:t>A children’s forehead ‘strip’ thermometer.</w:t>
      </w:r>
    </w:p>
    <w:p w:rsidR="007B164A" w:rsidRPr="00A20D69" w:rsidRDefault="007B164A" w:rsidP="007B164A">
      <w:pPr>
        <w:numPr>
          <w:ilvl w:val="0"/>
          <w:numId w:val="48"/>
        </w:numPr>
        <w:spacing w:after="0" w:line="360" w:lineRule="auto"/>
        <w:ind w:right="720"/>
        <w:rPr>
          <w:rFonts w:ascii="Arial" w:eastAsia="Times New Roman" w:hAnsi="Arial" w:cs="Arial"/>
          <w:snapToGrid w:val="0"/>
        </w:rPr>
      </w:pPr>
      <w:r w:rsidRPr="00A20D69">
        <w:rPr>
          <w:rFonts w:ascii="Arial" w:eastAsia="Times New Roman" w:hAnsi="Arial" w:cs="Arial"/>
          <w:snapToGrid w:val="0"/>
        </w:rPr>
        <w:t>A supply of ice is kept in the freezer.</w:t>
      </w:r>
    </w:p>
    <w:p w:rsidR="007B164A" w:rsidRPr="00A20D69" w:rsidRDefault="007B164A" w:rsidP="007B164A">
      <w:pPr>
        <w:spacing w:after="0" w:line="360" w:lineRule="auto"/>
        <w:ind w:right="720"/>
        <w:rPr>
          <w:rFonts w:ascii="Arial" w:eastAsia="Times New Roman" w:hAnsi="Arial" w:cs="Arial"/>
          <w:snapToGrid w:val="0"/>
        </w:rPr>
      </w:pPr>
    </w:p>
    <w:p w:rsidR="007B164A" w:rsidRPr="00A20D69" w:rsidRDefault="007B164A" w:rsidP="007B164A">
      <w:pPr>
        <w:numPr>
          <w:ilvl w:val="0"/>
          <w:numId w:val="49"/>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Information about who has completed first aid training and the location of the first aid box is provided to all our staff and volunteers. </w:t>
      </w:r>
    </w:p>
    <w:p w:rsidR="007B164A" w:rsidRPr="00A20D69" w:rsidRDefault="007B164A" w:rsidP="007B164A">
      <w:pPr>
        <w:numPr>
          <w:ilvl w:val="0"/>
          <w:numId w:val="49"/>
        </w:numPr>
        <w:spacing w:after="0" w:line="360" w:lineRule="auto"/>
        <w:rPr>
          <w:rFonts w:ascii="Arial" w:eastAsia="Times New Roman" w:hAnsi="Arial" w:cs="Arial"/>
          <w:lang w:eastAsia="en-GB"/>
        </w:rPr>
      </w:pPr>
      <w:r w:rsidRPr="00A20D69">
        <w:rPr>
          <w:rFonts w:ascii="Arial" w:eastAsia="Times New Roman" w:hAnsi="Arial" w:cs="Arial"/>
          <w:lang w:eastAsia="en-GB"/>
        </w:rPr>
        <w:lastRenderedPageBreak/>
        <w:t>The first aid box is easily accessible to adults and is kept out of the reach of children.</w:t>
      </w:r>
    </w:p>
    <w:p w:rsidR="007B164A" w:rsidRPr="00A20D69" w:rsidRDefault="007B164A" w:rsidP="007B164A">
      <w:pPr>
        <w:numPr>
          <w:ilvl w:val="0"/>
          <w:numId w:val="49"/>
        </w:numPr>
        <w:spacing w:after="0" w:line="360" w:lineRule="auto"/>
        <w:rPr>
          <w:rFonts w:ascii="Arial" w:eastAsia="Times New Roman" w:hAnsi="Arial" w:cs="Arial"/>
          <w:lang w:eastAsia="en-GB"/>
        </w:rPr>
      </w:pPr>
      <w:r w:rsidRPr="00A20D69">
        <w:rPr>
          <w:rFonts w:ascii="Arial" w:eastAsia="Times New Roman" w:hAnsi="Arial" w:cs="Arial"/>
          <w:lang w:eastAsia="en-GB"/>
        </w:rPr>
        <w:t>There is a named person in the setting who is responsible for checking and replenishing the first aid box contents/I regularly check and replenish the first aid box contents.</w:t>
      </w:r>
    </w:p>
    <w:p w:rsidR="007B164A" w:rsidRPr="00A20D69" w:rsidRDefault="007B164A" w:rsidP="007B164A">
      <w:pPr>
        <w:numPr>
          <w:ilvl w:val="0"/>
          <w:numId w:val="49"/>
        </w:numPr>
        <w:spacing w:after="0" w:line="360" w:lineRule="auto"/>
        <w:rPr>
          <w:rFonts w:ascii="Arial" w:eastAsia="Times New Roman" w:hAnsi="Arial" w:cs="Arial"/>
          <w:lang w:eastAsia="en-GB"/>
        </w:rPr>
      </w:pPr>
      <w:r w:rsidRPr="00A20D69">
        <w:rPr>
          <w:rFonts w:ascii="Arial" w:eastAsia="Times New Roman" w:hAnsi="Arial" w:cs="Arial"/>
          <w:lang w:eastAsia="en-GB"/>
        </w:rPr>
        <w:t>Medication is only administered in line with our Administering Medicines policy.</w:t>
      </w:r>
    </w:p>
    <w:p w:rsidR="007B164A" w:rsidRPr="00A20D69" w:rsidRDefault="007B164A" w:rsidP="007B164A">
      <w:pPr>
        <w:numPr>
          <w:ilvl w:val="0"/>
          <w:numId w:val="49"/>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In the case of minor injury or accidents, [first aid treatment is given by a qualified first aider/I will administer first aid]. </w:t>
      </w:r>
    </w:p>
    <w:p w:rsidR="007B164A" w:rsidRPr="00A20D69" w:rsidRDefault="007B164A" w:rsidP="007B164A">
      <w:pPr>
        <w:numPr>
          <w:ilvl w:val="0"/>
          <w:numId w:val="49"/>
        </w:numPr>
        <w:spacing w:after="0" w:line="360" w:lineRule="auto"/>
        <w:rPr>
          <w:rFonts w:ascii="Arial" w:eastAsia="Times New Roman" w:hAnsi="Arial" w:cs="Arial"/>
          <w:lang w:eastAsia="en-GB"/>
        </w:rPr>
      </w:pPr>
      <w:r w:rsidRPr="00A20D69">
        <w:rPr>
          <w:rFonts w:ascii="Arial" w:eastAsia="Times New Roman" w:hAnsi="Arial" w:cs="Arial"/>
          <w:lang w:eastAsia="en-GB"/>
        </w:rPr>
        <w:t>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rsidR="007B164A" w:rsidRPr="00A20D69" w:rsidRDefault="007B164A" w:rsidP="007B164A">
      <w:pPr>
        <w:numPr>
          <w:ilvl w:val="0"/>
          <w:numId w:val="49"/>
        </w:numPr>
        <w:spacing w:after="0" w:line="360" w:lineRule="auto"/>
        <w:rPr>
          <w:rFonts w:ascii="Arial" w:eastAsia="Times New Roman" w:hAnsi="Arial" w:cs="Arial"/>
          <w:lang w:eastAsia="en-GB"/>
        </w:rPr>
      </w:pPr>
      <w:r w:rsidRPr="00A20D69">
        <w:rPr>
          <w:rFonts w:ascii="Arial" w:eastAsia="Times New Roman" w:hAnsi="Arial" w:cs="Arial"/>
          <w:lang w:eastAsia="en-GB"/>
        </w:rPr>
        <w:t>An ambulance is called for children requiring emergency treatment. We contact parents immediately and inform them of what has happened and where their child has been taken.</w:t>
      </w:r>
    </w:p>
    <w:p w:rsidR="007B164A" w:rsidRPr="00A20D69" w:rsidRDefault="007B164A" w:rsidP="007B164A">
      <w:pPr>
        <w:numPr>
          <w:ilvl w:val="0"/>
          <w:numId w:val="49"/>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Parents sign a consent form at registration allowing a member of staff  to take their child to the nearest Accident and Emergency unit to be examined, treated or admitted as necessary on the understanding that they have been informed and are on their way to the hospital.</w:t>
      </w:r>
    </w:p>
    <w:p w:rsidR="007B164A" w:rsidRPr="00A20D69" w:rsidRDefault="007B164A" w:rsidP="007B164A">
      <w:pPr>
        <w:numPr>
          <w:ilvl w:val="0"/>
          <w:numId w:val="49"/>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Accidents and injuries are recorded in an accident form and, where applicable, notified to the Health and Safety Executive, Ofsted and/or local child protection agencies in line with our Recording and Reporting of Accident and Incidents Policy.</w:t>
      </w:r>
    </w:p>
    <w:p w:rsidR="007B164A" w:rsidRPr="00A20D69" w:rsidRDefault="007B164A" w:rsidP="007B164A">
      <w:pPr>
        <w:spacing w:after="0" w:line="360" w:lineRule="auto"/>
        <w:rPr>
          <w:rFonts w:ascii="Arial" w:eastAsia="Times New Roman" w:hAnsi="Arial" w:cs="Arial"/>
          <w:b/>
          <w:lang w:eastAsia="en-GB"/>
        </w:rPr>
      </w:pPr>
    </w:p>
    <w:p w:rsidR="007B164A" w:rsidRPr="00A20D69" w:rsidRDefault="007B164A" w:rsidP="007B164A">
      <w:pPr>
        <w:spacing w:after="0" w:line="360" w:lineRule="auto"/>
        <w:rPr>
          <w:rFonts w:ascii="Arial" w:eastAsia="Times New Roman" w:hAnsi="Arial" w:cs="Arial"/>
          <w:b/>
          <w:lang w:eastAsia="en-GB"/>
        </w:rPr>
      </w:pPr>
      <w:r w:rsidRPr="00A20D69">
        <w:rPr>
          <w:rFonts w:ascii="Arial" w:eastAsia="Times New Roman" w:hAnsi="Arial" w:cs="Arial"/>
          <w:b/>
          <w:lang w:eastAsia="en-GB"/>
        </w:rPr>
        <w:t>Legal framework</w:t>
      </w:r>
    </w:p>
    <w:p w:rsidR="007B164A" w:rsidRPr="00A20D69" w:rsidRDefault="007B164A" w:rsidP="007B164A">
      <w:pPr>
        <w:spacing w:after="0" w:line="360" w:lineRule="auto"/>
        <w:rPr>
          <w:rFonts w:ascii="Arial" w:eastAsia="Times New Roman" w:hAnsi="Arial" w:cs="Arial"/>
          <w:b/>
          <w:lang w:eastAsia="en-GB"/>
        </w:rPr>
      </w:pPr>
    </w:p>
    <w:p w:rsidR="007B164A" w:rsidRPr="00A20D69" w:rsidRDefault="007B164A" w:rsidP="007B164A">
      <w:pPr>
        <w:numPr>
          <w:ilvl w:val="0"/>
          <w:numId w:val="44"/>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Health and Safety (First Aid) Regulations (1981)</w:t>
      </w:r>
    </w:p>
    <w:p w:rsidR="007B164A" w:rsidRPr="00A20D69" w:rsidRDefault="007B164A" w:rsidP="007B164A">
      <w:pPr>
        <w:spacing w:after="0" w:line="360" w:lineRule="auto"/>
        <w:rPr>
          <w:rFonts w:ascii="Arial" w:eastAsia="Times New Roman" w:hAnsi="Arial" w:cs="Arial"/>
          <w:lang w:eastAsia="en-GB"/>
        </w:rPr>
      </w:pPr>
    </w:p>
    <w:p w:rsidR="007B164A" w:rsidRPr="00A20D69" w:rsidRDefault="007B164A" w:rsidP="007B164A">
      <w:pPr>
        <w:spacing w:after="0" w:line="360" w:lineRule="auto"/>
        <w:rPr>
          <w:rFonts w:ascii="Arial" w:eastAsia="Times New Roman" w:hAnsi="Arial" w:cs="Arial"/>
          <w:b/>
          <w:lang w:eastAsia="en-GB"/>
        </w:rPr>
      </w:pPr>
      <w:r w:rsidRPr="00A20D69">
        <w:rPr>
          <w:rFonts w:ascii="Arial" w:eastAsia="Times New Roman" w:hAnsi="Arial" w:cs="Arial"/>
          <w:b/>
          <w:lang w:eastAsia="en-GB"/>
        </w:rPr>
        <w:t>Further guidance</w:t>
      </w:r>
    </w:p>
    <w:p w:rsidR="007B164A" w:rsidRPr="00A20D69" w:rsidRDefault="007B164A" w:rsidP="007B164A">
      <w:pPr>
        <w:spacing w:after="0" w:line="360" w:lineRule="auto"/>
        <w:rPr>
          <w:rFonts w:ascii="Arial" w:eastAsia="Times New Roman" w:hAnsi="Arial" w:cs="Arial"/>
          <w:b/>
          <w:lang w:eastAsia="en-GB"/>
        </w:rPr>
      </w:pPr>
    </w:p>
    <w:p w:rsidR="007B164A" w:rsidRPr="00A20D69" w:rsidRDefault="007B164A" w:rsidP="007B164A">
      <w:pPr>
        <w:numPr>
          <w:ilvl w:val="0"/>
          <w:numId w:val="44"/>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First Aid at Work: Your questions answered (HSE Revised 2009)</w:t>
      </w:r>
    </w:p>
    <w:p w:rsidR="007B164A" w:rsidRPr="00A20D69" w:rsidRDefault="007B164A" w:rsidP="007B164A">
      <w:pPr>
        <w:numPr>
          <w:ilvl w:val="0"/>
          <w:numId w:val="44"/>
        </w:numPr>
        <w:tabs>
          <w:tab w:val="left" w:pos="357"/>
          <w:tab w:val="left" w:pos="426"/>
        </w:tabs>
        <w:spacing w:after="0" w:line="360" w:lineRule="auto"/>
        <w:contextualSpacing/>
        <w:rPr>
          <w:rFonts w:ascii="Arial" w:eastAsia="Times New Roman" w:hAnsi="Arial" w:cs="Arial"/>
          <w:lang w:eastAsia="en-GB"/>
        </w:rPr>
      </w:pPr>
      <w:r w:rsidRPr="00A20D69">
        <w:rPr>
          <w:rFonts w:ascii="Arial" w:eastAsia="Times New Roman" w:hAnsi="Arial" w:cs="Arial"/>
          <w:lang w:eastAsia="en-GB"/>
        </w:rPr>
        <w:t>Basic Advice on First Aid at Work (HSE Revised 2008)</w:t>
      </w:r>
    </w:p>
    <w:p w:rsidR="007B164A" w:rsidRPr="00A20D69" w:rsidRDefault="007B164A" w:rsidP="007B164A">
      <w:pPr>
        <w:numPr>
          <w:ilvl w:val="0"/>
          <w:numId w:val="44"/>
        </w:numPr>
        <w:tabs>
          <w:tab w:val="left" w:pos="357"/>
          <w:tab w:val="left" w:pos="426"/>
        </w:tabs>
        <w:spacing w:after="0" w:line="360" w:lineRule="auto"/>
        <w:contextualSpacing/>
        <w:rPr>
          <w:rFonts w:ascii="Arial" w:eastAsia="Times New Roman" w:hAnsi="Arial" w:cs="Arial"/>
          <w:lang w:eastAsia="en-GB"/>
        </w:rPr>
      </w:pPr>
      <w:r w:rsidRPr="00A20D69">
        <w:rPr>
          <w:rFonts w:ascii="Arial" w:eastAsia="Times New Roman" w:hAnsi="Arial" w:cs="Arial"/>
          <w:lang w:eastAsia="en-GB"/>
        </w:rPr>
        <w:t>Guidance on First Aid for Schools (</w:t>
      </w:r>
      <w:proofErr w:type="spellStart"/>
      <w:r w:rsidRPr="00A20D69">
        <w:rPr>
          <w:rFonts w:ascii="Arial" w:eastAsia="Times New Roman" w:hAnsi="Arial" w:cs="Arial"/>
          <w:lang w:eastAsia="en-GB"/>
        </w:rPr>
        <w:t>DfEE</w:t>
      </w:r>
      <w:proofErr w:type="spellEnd"/>
      <w:r w:rsidRPr="00A20D69">
        <w:rPr>
          <w:rFonts w:ascii="Arial" w:eastAsia="Times New Roman" w:hAnsi="Arial" w:cs="Arial"/>
          <w:lang w:eastAsia="en-GB"/>
        </w:rPr>
        <w:t>)</w:t>
      </w:r>
      <w:r w:rsidRPr="00A20D69">
        <w:rPr>
          <w:rFonts w:ascii="Arial" w:eastAsia="Times New Roman" w:hAnsi="Arial" w:cs="Arial"/>
          <w:lang w:eastAsia="en-GB"/>
        </w:rPr>
        <w:br/>
      </w:r>
    </w:p>
    <w:tbl>
      <w:tblPr>
        <w:tblW w:w="5000" w:type="pct"/>
        <w:tblLook w:val="01E0" w:firstRow="1" w:lastRow="1" w:firstColumn="1" w:lastColumn="1" w:noHBand="0" w:noVBand="0"/>
      </w:tblPr>
      <w:tblGrid>
        <w:gridCol w:w="5057"/>
        <w:gridCol w:w="3829"/>
        <w:gridCol w:w="2103"/>
      </w:tblGrid>
      <w:tr w:rsidR="007B164A" w:rsidRPr="00A20D69" w:rsidTr="006712BA">
        <w:tc>
          <w:tcPr>
            <w:tcW w:w="2301" w:type="pct"/>
          </w:tcPr>
          <w:p w:rsidR="007B164A" w:rsidRPr="00A20D69" w:rsidRDefault="007B164A" w:rsidP="007B164A">
            <w:pPr>
              <w:spacing w:after="0" w:line="360" w:lineRule="auto"/>
              <w:rPr>
                <w:rFonts w:ascii="Arial" w:eastAsia="Times New Roman" w:hAnsi="Arial" w:cs="Arial"/>
                <w:lang w:eastAsia="en-GB"/>
              </w:rPr>
            </w:pPr>
            <w:r w:rsidRPr="00A20D69">
              <w:rPr>
                <w:rFonts w:ascii="Arial" w:eastAsia="Times New Roman" w:hAnsi="Arial" w:cs="Arial"/>
                <w:lang w:eastAsia="en-GB"/>
              </w:rPr>
              <w:t>This policy was adopted by</w:t>
            </w:r>
          </w:p>
        </w:tc>
        <w:tc>
          <w:tcPr>
            <w:tcW w:w="1742" w:type="pct"/>
            <w:tcBorders>
              <w:bottom w:val="single" w:sz="4" w:space="0" w:color="7030A0"/>
            </w:tcBorders>
            <w:shd w:val="clear" w:color="auto" w:fill="auto"/>
          </w:tcPr>
          <w:p w:rsidR="007B164A" w:rsidRPr="00A20D69" w:rsidRDefault="007B164A" w:rsidP="007B164A">
            <w:pPr>
              <w:spacing w:after="0" w:line="360" w:lineRule="auto"/>
              <w:rPr>
                <w:rFonts w:ascii="Arial" w:eastAsia="Times New Roman" w:hAnsi="Arial" w:cs="Arial"/>
                <w:lang w:eastAsia="en-GB"/>
              </w:rPr>
            </w:pPr>
          </w:p>
        </w:tc>
        <w:tc>
          <w:tcPr>
            <w:tcW w:w="957" w:type="pct"/>
          </w:tcPr>
          <w:p w:rsidR="007B164A" w:rsidRPr="00A20D69" w:rsidRDefault="007B164A" w:rsidP="007B164A">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(name of provider)</w:t>
            </w:r>
          </w:p>
        </w:tc>
      </w:tr>
      <w:tr w:rsidR="007B164A" w:rsidRPr="00A20D69" w:rsidTr="006712BA">
        <w:tc>
          <w:tcPr>
            <w:tcW w:w="2301" w:type="pct"/>
          </w:tcPr>
          <w:p w:rsidR="007B164A" w:rsidRPr="00A20D69" w:rsidRDefault="007B164A" w:rsidP="007B164A">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On</w:t>
            </w:r>
          </w:p>
        </w:tc>
        <w:tc>
          <w:tcPr>
            <w:tcW w:w="1742" w:type="pct"/>
            <w:tcBorders>
              <w:top w:val="single" w:sz="4" w:space="0" w:color="7030A0"/>
              <w:bottom w:val="single" w:sz="4" w:space="0" w:color="7030A0"/>
            </w:tcBorders>
          </w:tcPr>
          <w:p w:rsidR="007B164A" w:rsidRPr="00A20D69" w:rsidRDefault="007B164A" w:rsidP="007B164A">
            <w:pPr>
              <w:spacing w:after="0" w:line="360" w:lineRule="auto"/>
              <w:rPr>
                <w:rFonts w:ascii="Arial" w:eastAsia="Times New Roman" w:hAnsi="Arial" w:cs="Arial"/>
                <w:sz w:val="24"/>
                <w:szCs w:val="24"/>
                <w:lang w:eastAsia="en-GB"/>
              </w:rPr>
            </w:pPr>
          </w:p>
        </w:tc>
        <w:tc>
          <w:tcPr>
            <w:tcW w:w="957" w:type="pct"/>
          </w:tcPr>
          <w:p w:rsidR="007B164A" w:rsidRPr="00A20D69" w:rsidRDefault="007B164A" w:rsidP="007B164A">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(date)</w:t>
            </w:r>
          </w:p>
        </w:tc>
      </w:tr>
      <w:tr w:rsidR="007B164A" w:rsidRPr="00A20D69" w:rsidTr="006712BA">
        <w:tc>
          <w:tcPr>
            <w:tcW w:w="2301" w:type="pct"/>
          </w:tcPr>
          <w:p w:rsidR="007B164A" w:rsidRPr="00A20D69" w:rsidRDefault="007B164A" w:rsidP="007B164A">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7B164A" w:rsidRPr="00A20D69" w:rsidRDefault="007B164A" w:rsidP="007B164A">
            <w:pPr>
              <w:spacing w:after="0" w:line="360" w:lineRule="auto"/>
              <w:rPr>
                <w:rFonts w:ascii="Arial" w:eastAsia="Times New Roman" w:hAnsi="Arial" w:cs="Arial"/>
                <w:sz w:val="24"/>
                <w:szCs w:val="24"/>
                <w:lang w:eastAsia="en-GB"/>
              </w:rPr>
            </w:pPr>
          </w:p>
        </w:tc>
        <w:tc>
          <w:tcPr>
            <w:tcW w:w="957" w:type="pct"/>
          </w:tcPr>
          <w:p w:rsidR="007B164A" w:rsidRPr="00A20D69" w:rsidRDefault="007B164A" w:rsidP="007B164A">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(date)</w:t>
            </w:r>
          </w:p>
        </w:tc>
      </w:tr>
      <w:tr w:rsidR="007B164A" w:rsidRPr="00A20D69" w:rsidTr="006712BA">
        <w:tc>
          <w:tcPr>
            <w:tcW w:w="2301" w:type="pct"/>
          </w:tcPr>
          <w:p w:rsidR="007B164A" w:rsidRPr="00A20D69" w:rsidRDefault="007B164A" w:rsidP="007B164A">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provider</w:t>
            </w:r>
          </w:p>
        </w:tc>
        <w:tc>
          <w:tcPr>
            <w:tcW w:w="2699" w:type="pct"/>
            <w:gridSpan w:val="2"/>
            <w:tcBorders>
              <w:bottom w:val="single" w:sz="4" w:space="0" w:color="7030A0"/>
            </w:tcBorders>
          </w:tcPr>
          <w:p w:rsidR="007B164A" w:rsidRPr="00A20D69" w:rsidRDefault="007B164A" w:rsidP="007B164A">
            <w:pPr>
              <w:spacing w:after="0" w:line="360" w:lineRule="auto"/>
              <w:rPr>
                <w:rFonts w:ascii="Arial" w:eastAsia="Times New Roman" w:hAnsi="Arial" w:cs="Arial"/>
                <w:sz w:val="24"/>
                <w:szCs w:val="24"/>
                <w:lang w:eastAsia="en-GB"/>
              </w:rPr>
            </w:pPr>
          </w:p>
        </w:tc>
      </w:tr>
      <w:tr w:rsidR="007B164A" w:rsidRPr="00A20D69" w:rsidTr="00671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B164A" w:rsidRPr="00A20D69" w:rsidRDefault="007B164A" w:rsidP="007B164A">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7B164A" w:rsidRPr="00A20D69" w:rsidRDefault="007B164A" w:rsidP="007B164A">
            <w:pPr>
              <w:spacing w:after="0" w:line="360" w:lineRule="auto"/>
              <w:rPr>
                <w:rFonts w:ascii="Arial" w:eastAsia="Times New Roman" w:hAnsi="Arial" w:cs="Arial"/>
                <w:sz w:val="24"/>
                <w:szCs w:val="24"/>
                <w:lang w:eastAsia="en-GB"/>
              </w:rPr>
            </w:pPr>
          </w:p>
        </w:tc>
      </w:tr>
      <w:tr w:rsidR="007B164A" w:rsidRPr="00A20D69" w:rsidTr="00671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B164A" w:rsidRPr="00A20D69" w:rsidRDefault="007B164A" w:rsidP="007B164A">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rsidR="007B164A" w:rsidRPr="00A20D69" w:rsidRDefault="007B164A" w:rsidP="007B164A">
            <w:pPr>
              <w:spacing w:after="0" w:line="360" w:lineRule="auto"/>
              <w:rPr>
                <w:rFonts w:ascii="Arial" w:eastAsia="Times New Roman" w:hAnsi="Arial" w:cs="Arial"/>
                <w:sz w:val="24"/>
                <w:szCs w:val="24"/>
                <w:lang w:eastAsia="en-GB"/>
              </w:rPr>
            </w:pPr>
          </w:p>
        </w:tc>
      </w:tr>
    </w:tbl>
    <w:p w:rsidR="007B164A" w:rsidRPr="00A20D69" w:rsidRDefault="007B164A" w:rsidP="007B164A">
      <w:pPr>
        <w:spacing w:after="0" w:line="360" w:lineRule="auto"/>
        <w:rPr>
          <w:rFonts w:ascii="Arial" w:eastAsia="Times New Roman" w:hAnsi="Arial" w:cs="Arial"/>
          <w:lang w:eastAsia="en-GB"/>
        </w:rPr>
      </w:pPr>
    </w:p>
    <w:p w:rsidR="007B164A" w:rsidRPr="00A20D69" w:rsidRDefault="007B164A" w:rsidP="007B164A">
      <w:pPr>
        <w:tabs>
          <w:tab w:val="left" w:pos="1605"/>
        </w:tabs>
        <w:spacing w:after="0" w:line="360" w:lineRule="auto"/>
        <w:rPr>
          <w:rFonts w:ascii="Arial" w:eastAsia="Times New Roman" w:hAnsi="Arial" w:cs="Arial"/>
          <w:b/>
          <w:lang w:eastAsia="en-GB"/>
        </w:rPr>
      </w:pPr>
      <w:r w:rsidRPr="00A20D69">
        <w:rPr>
          <w:rFonts w:ascii="Arial" w:eastAsia="Times New Roman" w:hAnsi="Arial" w:cs="Arial"/>
          <w:b/>
          <w:lang w:eastAsia="en-GB"/>
        </w:rPr>
        <w:t>Other useful Pre-school Learning Alliance publications</w:t>
      </w:r>
    </w:p>
    <w:p w:rsidR="007B164A" w:rsidRPr="00A20D69" w:rsidRDefault="007B164A" w:rsidP="007B164A">
      <w:pPr>
        <w:spacing w:after="0" w:line="360" w:lineRule="auto"/>
        <w:rPr>
          <w:rFonts w:ascii="Arial" w:eastAsia="Times New Roman" w:hAnsi="Arial" w:cs="Arial"/>
          <w:lang w:eastAsia="en-GB"/>
        </w:rPr>
      </w:pPr>
    </w:p>
    <w:p w:rsidR="007B164A" w:rsidRPr="00A20D69" w:rsidRDefault="007B164A" w:rsidP="007B164A">
      <w:pPr>
        <w:numPr>
          <w:ilvl w:val="0"/>
          <w:numId w:val="44"/>
        </w:numPr>
        <w:tabs>
          <w:tab w:val="left" w:pos="426"/>
        </w:tabs>
        <w:spacing w:after="0" w:line="360" w:lineRule="auto"/>
        <w:contextualSpacing/>
        <w:rPr>
          <w:rFonts w:ascii="Arial" w:eastAsia="Times New Roman" w:hAnsi="Arial" w:cs="Arial"/>
          <w:lang w:eastAsia="en-GB"/>
        </w:rPr>
      </w:pPr>
      <w:r w:rsidRPr="00A20D69">
        <w:rPr>
          <w:rFonts w:ascii="Arial" w:eastAsia="Times New Roman" w:hAnsi="Arial" w:cs="Arial"/>
          <w:lang w:eastAsia="en-GB"/>
        </w:rPr>
        <w:t>First Aid Management Record (2016)</w:t>
      </w:r>
    </w:p>
    <w:p w:rsidR="007B164A" w:rsidRPr="00A20D69" w:rsidRDefault="007B164A" w:rsidP="007B164A">
      <w:pPr>
        <w:numPr>
          <w:ilvl w:val="0"/>
          <w:numId w:val="44"/>
        </w:numPr>
        <w:tabs>
          <w:tab w:val="left" w:pos="426"/>
        </w:tabs>
        <w:spacing w:after="0" w:line="360" w:lineRule="auto"/>
        <w:contextualSpacing/>
        <w:rPr>
          <w:rFonts w:ascii="Arial" w:eastAsia="Times New Roman" w:hAnsi="Arial" w:cs="Arial"/>
          <w:sz w:val="24"/>
          <w:szCs w:val="24"/>
          <w:lang w:eastAsia="en-GB"/>
        </w:rPr>
      </w:pPr>
      <w:r w:rsidRPr="00A20D69">
        <w:rPr>
          <w:rFonts w:ascii="Arial" w:eastAsia="Times New Roman" w:hAnsi="Arial" w:cs="Arial"/>
          <w:lang w:eastAsia="en-GB"/>
        </w:rPr>
        <w:lastRenderedPageBreak/>
        <w:t>Medication Administration Record (2015)</w:t>
      </w:r>
    </w:p>
    <w:p w:rsidR="00176579" w:rsidRPr="00A20D69" w:rsidRDefault="00176579" w:rsidP="00E20793">
      <w:pPr>
        <w:spacing w:after="0" w:line="360" w:lineRule="auto"/>
        <w:rPr>
          <w:rFonts w:ascii="Arial" w:eastAsia="Times New Roman" w:hAnsi="Arial" w:cs="Arial"/>
          <w:b/>
          <w:sz w:val="28"/>
          <w:szCs w:val="28"/>
          <w:lang w:eastAsia="en-GB"/>
        </w:rPr>
      </w:pPr>
    </w:p>
    <w:p w:rsidR="00E20793" w:rsidRPr="00A20D69" w:rsidRDefault="00E20793" w:rsidP="00E20793">
      <w:pPr>
        <w:tabs>
          <w:tab w:val="left" w:pos="426"/>
        </w:tabs>
        <w:spacing w:after="0" w:line="360" w:lineRule="auto"/>
        <w:contextualSpacing/>
        <w:rPr>
          <w:rFonts w:ascii="Arial" w:eastAsia="Times New Roman" w:hAnsi="Arial" w:cs="Arial"/>
          <w:lang w:eastAsia="en-GB"/>
        </w:rPr>
      </w:pPr>
    </w:p>
    <w:p w:rsidR="00C36E10" w:rsidRPr="00A20D69" w:rsidRDefault="00C36E10"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7B164A" w:rsidRPr="00A20D69" w:rsidRDefault="007B164A" w:rsidP="00E20793">
      <w:pPr>
        <w:tabs>
          <w:tab w:val="left" w:pos="426"/>
        </w:tabs>
        <w:spacing w:after="0" w:line="360" w:lineRule="auto"/>
        <w:contextualSpacing/>
        <w:rPr>
          <w:rFonts w:ascii="Arial" w:eastAsia="Times New Roman" w:hAnsi="Arial" w:cs="Arial"/>
          <w:sz w:val="24"/>
          <w:szCs w:val="24"/>
          <w:lang w:eastAsia="en-GB"/>
        </w:rPr>
      </w:pPr>
    </w:p>
    <w:p w:rsidR="0040470D" w:rsidRPr="00A20D69" w:rsidRDefault="0040470D" w:rsidP="00E20793">
      <w:pPr>
        <w:tabs>
          <w:tab w:val="left" w:pos="426"/>
        </w:tabs>
        <w:spacing w:after="0" w:line="360" w:lineRule="auto"/>
        <w:contextualSpacing/>
        <w:rPr>
          <w:rFonts w:ascii="Arial" w:eastAsia="Times New Roman" w:hAnsi="Arial" w:cs="Arial"/>
          <w:sz w:val="24"/>
          <w:szCs w:val="24"/>
          <w:lang w:eastAsia="en-GB"/>
        </w:rPr>
      </w:pPr>
    </w:p>
    <w:p w:rsidR="0040470D" w:rsidRPr="00A20D69" w:rsidRDefault="0040470D" w:rsidP="00E20793">
      <w:pPr>
        <w:tabs>
          <w:tab w:val="left" w:pos="426"/>
        </w:tabs>
        <w:spacing w:after="0" w:line="360" w:lineRule="auto"/>
        <w:contextualSpacing/>
        <w:rPr>
          <w:rFonts w:ascii="Arial" w:eastAsia="Times New Roman" w:hAnsi="Arial" w:cs="Arial"/>
          <w:sz w:val="24"/>
          <w:szCs w:val="24"/>
          <w:lang w:eastAsia="en-GB"/>
        </w:rPr>
      </w:pPr>
    </w:p>
    <w:p w:rsidR="0040470D" w:rsidRPr="00A20D69" w:rsidRDefault="0040470D" w:rsidP="00E20793">
      <w:pPr>
        <w:spacing w:after="0" w:line="360" w:lineRule="auto"/>
        <w:rPr>
          <w:rFonts w:ascii="Arial" w:eastAsia="Times New Roman" w:hAnsi="Arial" w:cs="Arial"/>
          <w:b/>
          <w:sz w:val="28"/>
          <w:szCs w:val="28"/>
          <w:lang w:eastAsia="en-GB"/>
        </w:rPr>
      </w:pPr>
    </w:p>
    <w:p w:rsidR="00E20793" w:rsidRPr="00A20D69" w:rsidRDefault="00E20793" w:rsidP="00E20793">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Staffing</w:t>
      </w:r>
    </w:p>
    <w:p w:rsidR="00E20793" w:rsidRPr="00A20D69" w:rsidRDefault="00E20793" w:rsidP="00E20793">
      <w:pPr>
        <w:spacing w:after="0" w:line="360" w:lineRule="auto"/>
        <w:rPr>
          <w:rFonts w:ascii="Arial" w:eastAsia="Times New Roman" w:hAnsi="Arial" w:cs="Arial"/>
          <w:b/>
          <w:sz w:val="28"/>
          <w:szCs w:val="28"/>
          <w:lang w:eastAsia="en-GB"/>
        </w:rPr>
      </w:pPr>
    </w:p>
    <w:p w:rsidR="00E20793" w:rsidRPr="003364B6" w:rsidRDefault="00E20793" w:rsidP="00E20793">
      <w:pPr>
        <w:spacing w:after="0" w:line="360" w:lineRule="auto"/>
        <w:rPr>
          <w:rFonts w:ascii="Arial" w:eastAsia="Times New Roman" w:hAnsi="Arial" w:cs="Arial"/>
          <w:b/>
          <w:lang w:eastAsia="en-GB"/>
        </w:rPr>
      </w:pPr>
      <w:r w:rsidRPr="003364B6">
        <w:rPr>
          <w:rFonts w:ascii="Arial" w:eastAsia="Times New Roman" w:hAnsi="Arial" w:cs="Arial"/>
          <w:b/>
          <w:lang w:eastAsia="en-GB"/>
        </w:rPr>
        <w:t>Policy statement</w:t>
      </w:r>
    </w:p>
    <w:p w:rsidR="00E20793" w:rsidRPr="003364B6" w:rsidRDefault="00E20793" w:rsidP="00E20793">
      <w:pPr>
        <w:spacing w:after="0" w:line="360" w:lineRule="auto"/>
        <w:rPr>
          <w:rFonts w:ascii="Arial" w:eastAsia="Times New Roman" w:hAnsi="Arial" w:cs="Arial"/>
          <w:b/>
          <w:lang w:eastAsia="en-GB"/>
        </w:rPr>
      </w:pPr>
    </w:p>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 xml:space="preserve">We provide a staffing ratio in line with the Safeguarding and Welfare Requirements of the Early Years Foundation Stage to ensure that children have sufficient individual attention and to guarantee care and education of a high quality. Our </w:t>
      </w:r>
      <w:proofErr w:type="gramStart"/>
      <w:r w:rsidRPr="003364B6">
        <w:rPr>
          <w:rFonts w:ascii="Arial" w:eastAsia="Times New Roman" w:hAnsi="Arial" w:cs="Arial"/>
          <w:lang w:eastAsia="en-GB"/>
        </w:rPr>
        <w:t>staff are</w:t>
      </w:r>
      <w:proofErr w:type="gramEnd"/>
      <w:r w:rsidRPr="003364B6">
        <w:rPr>
          <w:rFonts w:ascii="Arial" w:eastAsia="Times New Roman" w:hAnsi="Arial" w:cs="Arial"/>
          <w:lang w:eastAsia="en-GB"/>
        </w:rPr>
        <w:t xml:space="preserve"> appropriately qualified and we carry out checks for criminal and other records through the Criminal Records Bureau in accordance with statutory requirements.</w:t>
      </w:r>
    </w:p>
    <w:p w:rsidR="00E20793" w:rsidRPr="003364B6" w:rsidRDefault="00E20793" w:rsidP="00E20793">
      <w:pPr>
        <w:spacing w:after="0" w:line="360" w:lineRule="auto"/>
        <w:rPr>
          <w:rFonts w:ascii="Arial" w:eastAsia="Times New Roman" w:hAnsi="Arial" w:cs="Arial"/>
          <w:lang w:eastAsia="en-GB"/>
        </w:rPr>
      </w:pPr>
    </w:p>
    <w:p w:rsidR="00E20793" w:rsidRPr="003364B6" w:rsidRDefault="00E20793" w:rsidP="00E20793">
      <w:pPr>
        <w:spacing w:after="0" w:line="360" w:lineRule="auto"/>
        <w:rPr>
          <w:rFonts w:ascii="Arial" w:eastAsia="Times New Roman" w:hAnsi="Arial" w:cs="Arial"/>
          <w:b/>
          <w:lang w:eastAsia="en-GB"/>
        </w:rPr>
      </w:pPr>
      <w:r w:rsidRPr="003364B6">
        <w:rPr>
          <w:rFonts w:ascii="Arial" w:eastAsia="Times New Roman" w:hAnsi="Arial" w:cs="Arial"/>
          <w:b/>
          <w:lang w:eastAsia="en-GB"/>
        </w:rPr>
        <w:t>Procedures</w:t>
      </w:r>
    </w:p>
    <w:p w:rsidR="00E20793" w:rsidRPr="003364B6" w:rsidRDefault="00E20793" w:rsidP="00E20793">
      <w:pPr>
        <w:spacing w:after="0" w:line="360" w:lineRule="auto"/>
        <w:rPr>
          <w:rFonts w:ascii="Arial" w:eastAsia="Times New Roman" w:hAnsi="Arial" w:cs="Arial"/>
          <w:b/>
          <w:lang w:eastAsia="en-GB"/>
        </w:rPr>
      </w:pPr>
    </w:p>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To meet this aim we use the following ratios of adult to children:</w:t>
      </w:r>
    </w:p>
    <w:p w:rsidR="00E20793" w:rsidRPr="003364B6" w:rsidRDefault="00E20793" w:rsidP="006E376E">
      <w:pPr>
        <w:numPr>
          <w:ilvl w:val="0"/>
          <w:numId w:val="51"/>
        </w:numPr>
        <w:spacing w:after="0" w:line="360" w:lineRule="auto"/>
        <w:rPr>
          <w:rFonts w:ascii="Arial" w:eastAsia="Times New Roman" w:hAnsi="Arial" w:cs="Arial"/>
          <w:lang w:eastAsia="en-GB"/>
        </w:rPr>
      </w:pPr>
      <w:r w:rsidRPr="003364B6">
        <w:rPr>
          <w:rFonts w:ascii="Arial" w:eastAsia="Times New Roman" w:hAnsi="Arial" w:cs="Arial"/>
          <w:lang w:eastAsia="en-GB"/>
        </w:rPr>
        <w:t>Children aged two years: 1 adult : 4 children:</w:t>
      </w:r>
    </w:p>
    <w:p w:rsidR="00E20793" w:rsidRPr="003364B6" w:rsidRDefault="00E20793" w:rsidP="006E376E">
      <w:pPr>
        <w:numPr>
          <w:ilvl w:val="0"/>
          <w:numId w:val="52"/>
        </w:numPr>
        <w:spacing w:after="0" w:line="360" w:lineRule="auto"/>
        <w:rPr>
          <w:rFonts w:ascii="Arial" w:eastAsia="Times New Roman" w:hAnsi="Arial" w:cs="Arial"/>
          <w:lang w:eastAsia="en-GB"/>
        </w:rPr>
      </w:pPr>
      <w:r w:rsidRPr="003364B6">
        <w:rPr>
          <w:rFonts w:ascii="Arial" w:eastAsia="Times New Roman" w:hAnsi="Arial" w:cs="Arial"/>
          <w:lang w:eastAsia="en-GB"/>
        </w:rPr>
        <w:t>at least one member of staff holds a full and relevant level 3 qualification; and</w:t>
      </w:r>
    </w:p>
    <w:p w:rsidR="00E20793" w:rsidRPr="003364B6" w:rsidRDefault="00E20793" w:rsidP="006E376E">
      <w:pPr>
        <w:numPr>
          <w:ilvl w:val="0"/>
          <w:numId w:val="52"/>
        </w:numPr>
        <w:spacing w:after="0" w:line="360" w:lineRule="auto"/>
        <w:rPr>
          <w:rFonts w:ascii="Arial" w:eastAsia="Times New Roman" w:hAnsi="Arial" w:cs="Arial"/>
          <w:lang w:eastAsia="en-GB"/>
        </w:rPr>
      </w:pPr>
      <w:proofErr w:type="gramStart"/>
      <w:r w:rsidRPr="003364B6">
        <w:rPr>
          <w:rFonts w:ascii="Arial" w:eastAsia="Times New Roman" w:hAnsi="Arial" w:cs="Arial"/>
          <w:lang w:eastAsia="en-GB"/>
        </w:rPr>
        <w:t>at</w:t>
      </w:r>
      <w:proofErr w:type="gramEnd"/>
      <w:r w:rsidRPr="003364B6">
        <w:rPr>
          <w:rFonts w:ascii="Arial" w:eastAsia="Times New Roman" w:hAnsi="Arial" w:cs="Arial"/>
          <w:lang w:eastAsia="en-GB"/>
        </w:rPr>
        <w:t xml:space="preserve"> least half of all other staff hold a full and relevant level 2 qualification.</w:t>
      </w:r>
    </w:p>
    <w:p w:rsidR="00E20793" w:rsidRPr="003364B6" w:rsidRDefault="00E20793" w:rsidP="006E376E">
      <w:pPr>
        <w:numPr>
          <w:ilvl w:val="0"/>
          <w:numId w:val="51"/>
        </w:numPr>
        <w:spacing w:after="0" w:line="360" w:lineRule="auto"/>
        <w:rPr>
          <w:rFonts w:ascii="Arial" w:eastAsia="Times New Roman" w:hAnsi="Arial" w:cs="Arial"/>
          <w:lang w:eastAsia="en-GB"/>
        </w:rPr>
      </w:pPr>
      <w:r w:rsidRPr="003364B6">
        <w:rPr>
          <w:rFonts w:ascii="Arial" w:eastAsia="Times New Roman" w:hAnsi="Arial" w:cs="Arial"/>
          <w:lang w:eastAsia="en-GB"/>
        </w:rPr>
        <w:t>Children aged three years and over: 1 adult : 8 children:</w:t>
      </w:r>
    </w:p>
    <w:p w:rsidR="00E20793" w:rsidRPr="003364B6" w:rsidRDefault="00E20793" w:rsidP="006E376E">
      <w:pPr>
        <w:numPr>
          <w:ilvl w:val="0"/>
          <w:numId w:val="53"/>
        </w:numPr>
        <w:spacing w:after="0" w:line="360" w:lineRule="auto"/>
        <w:rPr>
          <w:rFonts w:ascii="Arial" w:eastAsia="Times New Roman" w:hAnsi="Arial" w:cs="Arial"/>
          <w:b/>
          <w:lang w:eastAsia="en-GB"/>
        </w:rPr>
      </w:pPr>
      <w:r w:rsidRPr="003364B6">
        <w:rPr>
          <w:rFonts w:ascii="Arial" w:eastAsia="Times New Roman" w:hAnsi="Arial" w:cs="Arial"/>
          <w:lang w:eastAsia="en-GB"/>
        </w:rPr>
        <w:t>at least one member of staff holds a full and relevant level 3 qualification; and</w:t>
      </w:r>
    </w:p>
    <w:p w:rsidR="00E20793" w:rsidRPr="003364B6" w:rsidRDefault="00E20793" w:rsidP="006E376E">
      <w:pPr>
        <w:numPr>
          <w:ilvl w:val="0"/>
          <w:numId w:val="53"/>
        </w:numPr>
        <w:spacing w:after="0" w:line="360" w:lineRule="auto"/>
        <w:rPr>
          <w:rFonts w:ascii="Arial" w:eastAsia="Times New Roman" w:hAnsi="Arial" w:cs="Arial"/>
          <w:b/>
          <w:lang w:eastAsia="en-GB"/>
        </w:rPr>
      </w:pPr>
      <w:proofErr w:type="gramStart"/>
      <w:r w:rsidRPr="003364B6">
        <w:rPr>
          <w:rFonts w:ascii="Arial" w:eastAsia="Times New Roman" w:hAnsi="Arial" w:cs="Arial"/>
          <w:lang w:eastAsia="en-GB"/>
        </w:rPr>
        <w:t>at</w:t>
      </w:r>
      <w:proofErr w:type="gramEnd"/>
      <w:r w:rsidRPr="003364B6">
        <w:rPr>
          <w:rFonts w:ascii="Arial" w:eastAsia="Times New Roman" w:hAnsi="Arial" w:cs="Arial"/>
          <w:lang w:eastAsia="en-GB"/>
        </w:rPr>
        <w:t xml:space="preserve"> least half of all other staff hold a full and relevant level 2 qualification.</w:t>
      </w:r>
    </w:p>
    <w:p w:rsidR="00E20793" w:rsidRPr="003364B6" w:rsidRDefault="00E20793" w:rsidP="006E376E">
      <w:pPr>
        <w:numPr>
          <w:ilvl w:val="0"/>
          <w:numId w:val="54"/>
        </w:numPr>
        <w:spacing w:after="0" w:line="360" w:lineRule="auto"/>
        <w:rPr>
          <w:rFonts w:ascii="Arial" w:eastAsia="Times New Roman" w:hAnsi="Arial" w:cs="Arial"/>
          <w:lang w:eastAsia="en-GB"/>
        </w:rPr>
      </w:pPr>
      <w:r w:rsidRPr="003364B6">
        <w:rPr>
          <w:rFonts w:ascii="Arial" w:eastAsia="Times New Roman" w:hAnsi="Arial" w:cs="Arial"/>
          <w:lang w:eastAsia="en-GB"/>
        </w:rPr>
        <w:t>A minimum of two staff/adults are on duty at any one time.</w:t>
      </w:r>
    </w:p>
    <w:p w:rsidR="00E20793" w:rsidRPr="003364B6" w:rsidRDefault="00E20793" w:rsidP="006E376E">
      <w:pPr>
        <w:numPr>
          <w:ilvl w:val="0"/>
          <w:numId w:val="54"/>
        </w:numPr>
        <w:spacing w:after="0" w:line="360" w:lineRule="auto"/>
        <w:rPr>
          <w:rFonts w:ascii="Arial" w:eastAsia="Times New Roman" w:hAnsi="Arial" w:cs="Arial"/>
          <w:lang w:eastAsia="en-GB"/>
        </w:rPr>
      </w:pPr>
      <w:r w:rsidRPr="003364B6">
        <w:rPr>
          <w:rFonts w:ascii="Arial" w:eastAsia="Times New Roman" w:hAnsi="Arial" w:cs="Arial"/>
          <w:lang w:eastAsia="en-GB"/>
        </w:rPr>
        <w:t>Each child is assigned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rsidR="00E20793" w:rsidRPr="003364B6" w:rsidRDefault="00E20793" w:rsidP="006E376E">
      <w:pPr>
        <w:numPr>
          <w:ilvl w:val="0"/>
          <w:numId w:val="54"/>
        </w:numPr>
        <w:spacing w:after="0" w:line="360" w:lineRule="auto"/>
        <w:rPr>
          <w:rFonts w:ascii="Arial" w:eastAsia="Times New Roman" w:hAnsi="Arial" w:cs="Arial"/>
          <w:lang w:eastAsia="en-GB"/>
        </w:rPr>
      </w:pPr>
      <w:r w:rsidRPr="003364B6">
        <w:rPr>
          <w:rFonts w:ascii="Arial" w:eastAsia="Times New Roman" w:hAnsi="Arial" w:cs="Arial"/>
          <w:lang w:eastAsia="en-GB"/>
        </w:rPr>
        <w:t xml:space="preserve">We hold regular staff meetings to undertake curriculum planning and to discuss children's progress, their achievements and any difficulties that may arise from time to time. </w:t>
      </w:r>
    </w:p>
    <w:p w:rsidR="00E20793" w:rsidRPr="003364B6" w:rsidRDefault="00E20793" w:rsidP="00E20793">
      <w:pPr>
        <w:spacing w:after="0" w:line="360" w:lineRule="auto"/>
        <w:rPr>
          <w:rFonts w:ascii="Arial" w:eastAsia="Times New Roman" w:hAnsi="Arial" w:cs="Arial"/>
          <w:b/>
          <w:lang w:eastAsia="en-GB"/>
        </w:rPr>
      </w:pPr>
    </w:p>
    <w:tbl>
      <w:tblPr>
        <w:tblW w:w="5000" w:type="pct"/>
        <w:tblLook w:val="01E0" w:firstRow="1" w:lastRow="1" w:firstColumn="1" w:lastColumn="1" w:noHBand="0" w:noVBand="0"/>
      </w:tblPr>
      <w:tblGrid>
        <w:gridCol w:w="5057"/>
        <w:gridCol w:w="3829"/>
        <w:gridCol w:w="2103"/>
      </w:tblGrid>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This policy was adopted at a meeting of</w:t>
            </w:r>
          </w:p>
        </w:tc>
        <w:tc>
          <w:tcPr>
            <w:tcW w:w="1742" w:type="pct"/>
            <w:tcBorders>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c>
          <w:tcPr>
            <w:tcW w:w="957"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(name of provider)</w:t>
            </w:r>
          </w:p>
        </w:tc>
      </w:tr>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Held on</w:t>
            </w:r>
          </w:p>
        </w:tc>
        <w:tc>
          <w:tcPr>
            <w:tcW w:w="1742" w:type="pct"/>
            <w:tcBorders>
              <w:top w:val="single" w:sz="4" w:space="0" w:color="7030A0"/>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c>
          <w:tcPr>
            <w:tcW w:w="957"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(date)</w:t>
            </w:r>
          </w:p>
        </w:tc>
      </w:tr>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c>
          <w:tcPr>
            <w:tcW w:w="957"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(date)</w:t>
            </w:r>
          </w:p>
        </w:tc>
      </w:tr>
      <w:tr w:rsidR="00E20793" w:rsidRPr="003364B6" w:rsidTr="00E20793">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r>
      <w:tr w:rsidR="00E20793" w:rsidRPr="003364B6" w:rsidTr="00E20793">
        <w:tblPrEx>
          <w:tblLook w:val="04A0" w:firstRow="1" w:lastRow="0" w:firstColumn="1" w:lastColumn="0" w:noHBand="0" w:noVBand="1"/>
        </w:tblPrEx>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Name of signatory</w:t>
            </w:r>
          </w:p>
        </w:tc>
        <w:tc>
          <w:tcPr>
            <w:tcW w:w="2699" w:type="pct"/>
            <w:gridSpan w:val="2"/>
            <w:tcBorders>
              <w:top w:val="single" w:sz="4" w:space="0" w:color="7030A0"/>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r>
      <w:tr w:rsidR="00E20793" w:rsidRPr="003364B6" w:rsidTr="00E20793">
        <w:tblPrEx>
          <w:tblLook w:val="04A0" w:firstRow="1" w:lastRow="0" w:firstColumn="1" w:lastColumn="0" w:noHBand="0" w:noVBand="1"/>
        </w:tblPrEx>
        <w:tc>
          <w:tcPr>
            <w:tcW w:w="2301" w:type="pct"/>
          </w:tcPr>
          <w:p w:rsidR="00E20793" w:rsidRPr="003364B6" w:rsidRDefault="00E20793" w:rsidP="00E20793">
            <w:pPr>
              <w:spacing w:after="0" w:line="360" w:lineRule="auto"/>
              <w:rPr>
                <w:rFonts w:ascii="Arial" w:eastAsia="Times New Roman" w:hAnsi="Arial" w:cs="Arial"/>
                <w:lang w:eastAsia="en-GB"/>
              </w:rPr>
            </w:pPr>
            <w:r w:rsidRPr="003364B6">
              <w:rPr>
                <w:rFonts w:ascii="Arial" w:eastAsia="Times New Roman" w:hAnsi="Arial" w:cs="Arial"/>
                <w:lang w:eastAsia="en-GB"/>
              </w:rPr>
              <w:t>Role of signatory (e.g. chair/owner)</w:t>
            </w:r>
          </w:p>
        </w:tc>
        <w:tc>
          <w:tcPr>
            <w:tcW w:w="2699" w:type="pct"/>
            <w:gridSpan w:val="2"/>
            <w:tcBorders>
              <w:top w:val="single" w:sz="4" w:space="0" w:color="7030A0"/>
              <w:bottom w:val="single" w:sz="4" w:space="0" w:color="7030A0"/>
            </w:tcBorders>
          </w:tcPr>
          <w:p w:rsidR="00E20793" w:rsidRPr="003364B6" w:rsidRDefault="00E20793" w:rsidP="00E20793">
            <w:pPr>
              <w:spacing w:after="0" w:line="360" w:lineRule="auto"/>
              <w:rPr>
                <w:rFonts w:ascii="Arial" w:eastAsia="Times New Roman" w:hAnsi="Arial" w:cs="Arial"/>
                <w:lang w:eastAsia="en-GB"/>
              </w:rPr>
            </w:pPr>
          </w:p>
        </w:tc>
      </w:tr>
    </w:tbl>
    <w:p w:rsidR="00E20793" w:rsidRPr="003364B6" w:rsidRDefault="00E20793" w:rsidP="00E20793">
      <w:pPr>
        <w:spacing w:after="0" w:line="360" w:lineRule="auto"/>
        <w:rPr>
          <w:rFonts w:ascii="Arial" w:eastAsia="Times New Roman" w:hAnsi="Arial" w:cs="Arial"/>
          <w:lang w:eastAsia="en-GB"/>
        </w:rPr>
      </w:pPr>
    </w:p>
    <w:p w:rsidR="00E20793" w:rsidRPr="003364B6" w:rsidRDefault="00E20793" w:rsidP="00E20793">
      <w:pPr>
        <w:tabs>
          <w:tab w:val="left" w:pos="1605"/>
        </w:tabs>
        <w:spacing w:after="0" w:line="360" w:lineRule="auto"/>
        <w:rPr>
          <w:rFonts w:ascii="Arial" w:eastAsia="Times New Roman" w:hAnsi="Arial" w:cs="Arial"/>
          <w:b/>
          <w:lang w:eastAsia="en-GB"/>
        </w:rPr>
      </w:pPr>
      <w:r w:rsidRPr="003364B6">
        <w:rPr>
          <w:rFonts w:ascii="Arial" w:eastAsia="Times New Roman" w:hAnsi="Arial" w:cs="Arial"/>
          <w:b/>
          <w:lang w:eastAsia="en-GB"/>
        </w:rPr>
        <w:t>Other useful Pre-school Learning Alliance publications</w:t>
      </w:r>
    </w:p>
    <w:p w:rsidR="00E20793" w:rsidRPr="003364B6" w:rsidRDefault="00E20793" w:rsidP="00E20793">
      <w:pPr>
        <w:spacing w:after="0" w:line="360" w:lineRule="auto"/>
        <w:rPr>
          <w:rFonts w:ascii="Arial" w:eastAsia="Times New Roman" w:hAnsi="Arial" w:cs="Arial"/>
          <w:lang w:eastAsia="en-GB"/>
        </w:rPr>
      </w:pPr>
    </w:p>
    <w:p w:rsidR="00E20793" w:rsidRPr="003364B6" w:rsidRDefault="00E20793" w:rsidP="006E376E">
      <w:pPr>
        <w:numPr>
          <w:ilvl w:val="0"/>
          <w:numId w:val="55"/>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Employee Handbook (2012)</w:t>
      </w:r>
    </w:p>
    <w:p w:rsidR="00E20793" w:rsidRPr="003364B6" w:rsidRDefault="00E20793" w:rsidP="006E376E">
      <w:pPr>
        <w:numPr>
          <w:ilvl w:val="0"/>
          <w:numId w:val="55"/>
        </w:numPr>
        <w:spacing w:after="0" w:line="360" w:lineRule="auto"/>
        <w:contextualSpacing/>
        <w:rPr>
          <w:rFonts w:ascii="Arial" w:eastAsia="Times New Roman" w:hAnsi="Arial" w:cs="Arial"/>
          <w:lang w:eastAsia="en-GB"/>
        </w:rPr>
      </w:pPr>
      <w:r w:rsidRPr="003364B6">
        <w:rPr>
          <w:rFonts w:ascii="Arial" w:eastAsia="Times New Roman" w:hAnsi="Arial" w:cs="Arial"/>
          <w:lang w:eastAsia="en-GB"/>
        </w:rPr>
        <w:t>Recruiting and Managing Employees (2011)</w:t>
      </w:r>
    </w:p>
    <w:p w:rsidR="003364B6" w:rsidRDefault="003364B6" w:rsidP="00117091">
      <w:pPr>
        <w:widowControl w:val="0"/>
        <w:autoSpaceDE w:val="0"/>
        <w:autoSpaceDN w:val="0"/>
        <w:adjustRightInd w:val="0"/>
        <w:spacing w:after="240"/>
        <w:jc w:val="both"/>
        <w:rPr>
          <w:rFonts w:ascii="Arial" w:hAnsi="Arial" w:cs="Arial"/>
          <w:b/>
          <w:bCs/>
          <w:sz w:val="28"/>
          <w:szCs w:val="28"/>
          <w:lang w:val="en-US"/>
        </w:rPr>
      </w:pPr>
    </w:p>
    <w:p w:rsidR="00117091" w:rsidRPr="00A20D69" w:rsidRDefault="00117091" w:rsidP="00117091">
      <w:pPr>
        <w:widowControl w:val="0"/>
        <w:autoSpaceDE w:val="0"/>
        <w:autoSpaceDN w:val="0"/>
        <w:adjustRightInd w:val="0"/>
        <w:spacing w:after="240"/>
        <w:jc w:val="both"/>
        <w:rPr>
          <w:rFonts w:ascii="Arial" w:hAnsi="Arial" w:cs="Arial"/>
          <w:b/>
          <w:bCs/>
          <w:sz w:val="28"/>
          <w:szCs w:val="28"/>
          <w:lang w:val="en-US"/>
        </w:rPr>
      </w:pPr>
      <w:r w:rsidRPr="00A20D69">
        <w:rPr>
          <w:rFonts w:ascii="Arial" w:hAnsi="Arial" w:cs="Arial"/>
          <w:b/>
          <w:bCs/>
          <w:sz w:val="28"/>
          <w:szCs w:val="28"/>
          <w:lang w:val="en-US"/>
        </w:rPr>
        <w:lastRenderedPageBreak/>
        <w:t xml:space="preserve">Capability Policy </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b/>
          <w:bCs/>
          <w:lang w:val="en-US"/>
        </w:rPr>
        <w:t>Introduction</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This policy should be used when an employee's performance has been identified as falling below an acceptable level. Its purpose is to provide a framework for resolving the issue, ideally through the improvement of the employee's performance. As a last resort, the policy specifies the circumstances in which the employee may be redeployed to more suitable work or dismissed on the ground of capability.</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Before this procedure is engaged, the employee should receive feedback from his/her manager setting out the concerns about his/her performance. Informal discussions should already have taken place between the employee and his/her manager about how his/her performance can be improved. This procedure is designed to be used when such informal discussions do not lead to the employee improving his/her performance to an acceptable level.</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 xml:space="preserve">Where an employee's poor performance is believed to be the result of deliberate negligence, or where serious errors have been made by him/her to the detriment of the </w:t>
      </w:r>
      <w:proofErr w:type="spellStart"/>
      <w:r w:rsidRPr="00A20D69">
        <w:rPr>
          <w:rFonts w:ascii="Arial" w:hAnsi="Arial" w:cs="Arial"/>
          <w:lang w:val="en-US"/>
        </w:rPr>
        <w:t>the</w:t>
      </w:r>
      <w:proofErr w:type="spellEnd"/>
      <w:r w:rsidRPr="00A20D69">
        <w:rPr>
          <w:rFonts w:ascii="Arial" w:hAnsi="Arial" w:cs="Arial"/>
          <w:lang w:val="en-US"/>
        </w:rPr>
        <w:t xml:space="preserve"> pre-school, the </w:t>
      </w:r>
      <w:proofErr w:type="spellStart"/>
      <w:r w:rsidRPr="00A20D69">
        <w:rPr>
          <w:rFonts w:ascii="Arial" w:hAnsi="Arial" w:cs="Arial"/>
          <w:lang w:val="en-US"/>
        </w:rPr>
        <w:t>the</w:t>
      </w:r>
      <w:proofErr w:type="spellEnd"/>
      <w:r w:rsidRPr="00A20D69">
        <w:rPr>
          <w:rFonts w:ascii="Arial" w:hAnsi="Arial" w:cs="Arial"/>
          <w:lang w:val="en-US"/>
        </w:rPr>
        <w:t xml:space="preserve"> pre-school may decide to use its disciplinary procedure instead.</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A written record of all meetings conducted under this procedure will be made, either by the person holding the meeting or by an additional person arranged by the pre-school to take notes.</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b/>
          <w:bCs/>
          <w:lang w:val="en-US"/>
        </w:rPr>
        <w:t>Stage 1</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employee's manager will inform him/her of the nature of the problem and confirm this in writing. Matters may be discussed as part of regular meetings or at a designated meeting to discuss concerns regarding his/her performance. The meeting will be conducted by the employee's manager.</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Following discussion of the problem, the manager may choose to:</w:t>
      </w:r>
    </w:p>
    <w:p w:rsidR="00117091" w:rsidRPr="00A20D69" w:rsidRDefault="00117091" w:rsidP="006E376E">
      <w:pPr>
        <w:widowControl w:val="0"/>
        <w:numPr>
          <w:ilvl w:val="0"/>
          <w:numId w:val="205"/>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t>take no further action;</w:t>
      </w:r>
    </w:p>
    <w:p w:rsidR="00117091" w:rsidRPr="00A20D69" w:rsidRDefault="00117091" w:rsidP="006E376E">
      <w:pPr>
        <w:widowControl w:val="0"/>
        <w:numPr>
          <w:ilvl w:val="0"/>
          <w:numId w:val="205"/>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t>refer the matter for investigation under the disciplinary procedure; or</w:t>
      </w:r>
    </w:p>
    <w:p w:rsidR="00117091" w:rsidRPr="00A20D69" w:rsidRDefault="00117091" w:rsidP="006E376E">
      <w:pPr>
        <w:widowControl w:val="0"/>
        <w:numPr>
          <w:ilvl w:val="0"/>
          <w:numId w:val="205"/>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r>
      <w:proofErr w:type="gramStart"/>
      <w:r w:rsidRPr="00A20D69">
        <w:rPr>
          <w:rFonts w:ascii="Arial" w:hAnsi="Arial" w:cs="Arial"/>
          <w:lang w:val="en-US"/>
        </w:rPr>
        <w:t>issue</w:t>
      </w:r>
      <w:proofErr w:type="gramEnd"/>
      <w:r w:rsidRPr="00A20D69">
        <w:rPr>
          <w:rFonts w:ascii="Arial" w:hAnsi="Arial" w:cs="Arial"/>
          <w:lang w:val="en-US"/>
        </w:rPr>
        <w:t xml:space="preserve"> guidance to the employee on what he/she needs to do to improve his/her performance.</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b/>
          <w:bCs/>
          <w:lang w:val="en-US"/>
        </w:rPr>
        <w:t>Stage 2</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Where stage 1 does not lead to a satisfactory improvement in the employee's performance, the employee will be invited to a performance review meeting.</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purpose of a performance review meeting is to discuss the employee's performance and decide what measures should be taken, with a view to securing the required improvement in the employee's performance. The meeting will be conducted by the employee's manager. Where it is considered appropriate by the pre-school, a member of the HR department or Committee may also be present.</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employee will be given an opportunity to respond to any criticisms of his/her performance and to put forward any explanation he/she may have for the matters identified by the manager as amounting to poor performance.</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outcome of the meeting may be:</w:t>
      </w:r>
    </w:p>
    <w:p w:rsidR="00117091" w:rsidRPr="00A20D69" w:rsidRDefault="00117091" w:rsidP="006E376E">
      <w:pPr>
        <w:widowControl w:val="0"/>
        <w:numPr>
          <w:ilvl w:val="0"/>
          <w:numId w:val="206"/>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t>a decision to take no further action;</w:t>
      </w:r>
    </w:p>
    <w:p w:rsidR="00117091" w:rsidRPr="00A20D69" w:rsidRDefault="00117091" w:rsidP="006E376E">
      <w:pPr>
        <w:widowControl w:val="0"/>
        <w:numPr>
          <w:ilvl w:val="0"/>
          <w:numId w:val="206"/>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t>a decision to refer the matter for investigation under the disciplinary procedure; or</w:t>
      </w:r>
    </w:p>
    <w:p w:rsidR="00117091" w:rsidRPr="00A20D69" w:rsidRDefault="0040470D" w:rsidP="006E376E">
      <w:pPr>
        <w:widowControl w:val="0"/>
        <w:numPr>
          <w:ilvl w:val="0"/>
          <w:numId w:val="206"/>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lastRenderedPageBreak/>
        <w:tab/>
      </w:r>
      <w:r w:rsidRPr="00A20D69">
        <w:rPr>
          <w:rFonts w:ascii="Arial" w:hAnsi="Arial" w:cs="Arial"/>
          <w:lang w:val="en-US"/>
        </w:rPr>
        <w:tab/>
      </w:r>
      <w:proofErr w:type="gramStart"/>
      <w:r w:rsidRPr="00A20D69">
        <w:rPr>
          <w:rFonts w:ascii="Arial" w:hAnsi="Arial" w:cs="Arial"/>
          <w:lang w:val="en-US"/>
        </w:rPr>
        <w:t>the</w:t>
      </w:r>
      <w:proofErr w:type="gramEnd"/>
      <w:r w:rsidRPr="00A20D69">
        <w:rPr>
          <w:rFonts w:ascii="Arial" w:hAnsi="Arial" w:cs="Arial"/>
          <w:lang w:val="en-US"/>
        </w:rPr>
        <w:t xml:space="preserve"> </w:t>
      </w:r>
      <w:r w:rsidR="00117091" w:rsidRPr="00A20D69">
        <w:rPr>
          <w:rFonts w:ascii="Arial" w:hAnsi="Arial" w:cs="Arial"/>
          <w:lang w:val="en-US"/>
        </w:rPr>
        <w:t xml:space="preserve">implementation of a performance improvement </w:t>
      </w:r>
      <w:proofErr w:type="spellStart"/>
      <w:r w:rsidR="00117091" w:rsidRPr="00A20D69">
        <w:rPr>
          <w:rFonts w:ascii="Arial" w:hAnsi="Arial" w:cs="Arial"/>
          <w:lang w:val="en-US"/>
        </w:rPr>
        <w:t>programme</w:t>
      </w:r>
      <w:proofErr w:type="spellEnd"/>
      <w:r w:rsidR="00117091" w:rsidRPr="00A20D69">
        <w:rPr>
          <w:rFonts w:ascii="Arial" w:hAnsi="Arial" w:cs="Arial"/>
          <w:lang w:val="en-US"/>
        </w:rPr>
        <w:t>, designed to bring the employee's performance up to an acceptable level.</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i/>
          <w:iCs/>
          <w:lang w:val="en-US"/>
        </w:rPr>
        <w:t xml:space="preserve">Performance improvement </w:t>
      </w:r>
      <w:proofErr w:type="spellStart"/>
      <w:r w:rsidRPr="00A20D69">
        <w:rPr>
          <w:rFonts w:ascii="Arial" w:hAnsi="Arial" w:cs="Arial"/>
          <w:i/>
          <w:iCs/>
          <w:lang w:val="en-US"/>
        </w:rPr>
        <w:t>programme</w:t>
      </w:r>
      <w:proofErr w:type="spellEnd"/>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 xml:space="preserve">A performance improvement </w:t>
      </w:r>
      <w:proofErr w:type="spellStart"/>
      <w:r w:rsidRPr="00A20D69">
        <w:rPr>
          <w:rFonts w:ascii="Arial" w:hAnsi="Arial" w:cs="Arial"/>
          <w:lang w:val="en-US"/>
        </w:rPr>
        <w:t>programme</w:t>
      </w:r>
      <w:proofErr w:type="spellEnd"/>
      <w:r w:rsidRPr="00A20D69">
        <w:rPr>
          <w:rFonts w:ascii="Arial" w:hAnsi="Arial" w:cs="Arial"/>
          <w:lang w:val="en-US"/>
        </w:rPr>
        <w:t xml:space="preserve"> is a series of measures designed to help improve the employee's performance. Each measure will ideally be agreed with the employee, although the pre-school reserves the right to insist on any aspect of the performance improvement </w:t>
      </w:r>
      <w:proofErr w:type="spellStart"/>
      <w:r w:rsidRPr="00A20D69">
        <w:rPr>
          <w:rFonts w:ascii="Arial" w:hAnsi="Arial" w:cs="Arial"/>
          <w:lang w:val="en-US"/>
        </w:rPr>
        <w:t>programme</w:t>
      </w:r>
      <w:proofErr w:type="spellEnd"/>
      <w:r w:rsidRPr="00A20D69">
        <w:rPr>
          <w:rFonts w:ascii="Arial" w:hAnsi="Arial" w:cs="Arial"/>
          <w:lang w:val="en-US"/>
        </w:rPr>
        <w:t xml:space="preserve"> in the absence of such agreement.</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 xml:space="preserve">Each </w:t>
      </w:r>
      <w:proofErr w:type="spellStart"/>
      <w:r w:rsidRPr="00A20D69">
        <w:rPr>
          <w:rFonts w:ascii="Arial" w:hAnsi="Arial" w:cs="Arial"/>
          <w:lang w:val="en-US"/>
        </w:rPr>
        <w:t>programme</w:t>
      </w:r>
      <w:proofErr w:type="spellEnd"/>
      <w:r w:rsidRPr="00A20D69">
        <w:rPr>
          <w:rFonts w:ascii="Arial" w:hAnsi="Arial" w:cs="Arial"/>
          <w:lang w:val="en-US"/>
        </w:rPr>
        <w:t xml:space="preserve"> will be tailored to the particular situation, but will contain the following elements:</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i/>
          <w:iCs/>
          <w:lang w:val="en-US"/>
        </w:rPr>
        <w:t>Timescale</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overall timescale in which the necessary improvement must be achieved will be set out, together with the timescale for reaching individual milestones where appropriate.</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i/>
          <w:iCs/>
          <w:lang w:val="en-US"/>
        </w:rPr>
        <w:t>Targets</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 xml:space="preserve">The performance improvement </w:t>
      </w:r>
      <w:proofErr w:type="spellStart"/>
      <w:r w:rsidRPr="00A20D69">
        <w:rPr>
          <w:rFonts w:ascii="Arial" w:hAnsi="Arial" w:cs="Arial"/>
          <w:lang w:val="en-US"/>
        </w:rPr>
        <w:t>programme</w:t>
      </w:r>
      <w:proofErr w:type="spellEnd"/>
      <w:r w:rsidRPr="00A20D69">
        <w:rPr>
          <w:rFonts w:ascii="Arial" w:hAnsi="Arial" w:cs="Arial"/>
          <w:lang w:val="en-US"/>
        </w:rPr>
        <w:t xml:space="preserve"> will specify the particular areas in which improved performance is needed and set out how, and on what criteria, the employee's performance will be assessed. Where appropriate, specific targets will be set that will need to be achieved either by the end of the </w:t>
      </w:r>
      <w:proofErr w:type="spellStart"/>
      <w:r w:rsidRPr="00A20D69">
        <w:rPr>
          <w:rFonts w:ascii="Arial" w:hAnsi="Arial" w:cs="Arial"/>
          <w:lang w:val="en-US"/>
        </w:rPr>
        <w:t>programme</w:t>
      </w:r>
      <w:proofErr w:type="spellEnd"/>
      <w:r w:rsidRPr="00A20D69">
        <w:rPr>
          <w:rFonts w:ascii="Arial" w:hAnsi="Arial" w:cs="Arial"/>
          <w:lang w:val="en-US"/>
        </w:rPr>
        <w:t xml:space="preserve"> or at identifiable stages within it.</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i/>
          <w:iCs/>
          <w:lang w:val="en-US"/>
        </w:rPr>
        <w:t>Measures</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 xml:space="preserve">The performance improvement </w:t>
      </w:r>
      <w:proofErr w:type="spellStart"/>
      <w:r w:rsidRPr="00A20D69">
        <w:rPr>
          <w:rFonts w:ascii="Arial" w:hAnsi="Arial" w:cs="Arial"/>
          <w:lang w:val="en-US"/>
        </w:rPr>
        <w:t>programme</w:t>
      </w:r>
      <w:proofErr w:type="spellEnd"/>
      <w:r w:rsidRPr="00A20D69">
        <w:rPr>
          <w:rFonts w:ascii="Arial" w:hAnsi="Arial" w:cs="Arial"/>
          <w:lang w:val="en-US"/>
        </w:rPr>
        <w:t xml:space="preserve"> will specify what measures will be taken by the pre-school to support the employee in improving his/her performance. Such measures may include: training; additional supervision; the reallocation of other duties; or the provision of additional support from colleagues.</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i/>
          <w:iCs/>
          <w:lang w:val="en-US"/>
        </w:rPr>
        <w:t>Feedback</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 xml:space="preserve">As part of the performance improvement </w:t>
      </w:r>
      <w:proofErr w:type="spellStart"/>
      <w:r w:rsidRPr="00A20D69">
        <w:rPr>
          <w:rFonts w:ascii="Arial" w:hAnsi="Arial" w:cs="Arial"/>
          <w:lang w:val="en-US"/>
        </w:rPr>
        <w:t>programme</w:t>
      </w:r>
      <w:proofErr w:type="spellEnd"/>
      <w:r w:rsidRPr="00A20D69">
        <w:rPr>
          <w:rFonts w:ascii="Arial" w:hAnsi="Arial" w:cs="Arial"/>
          <w:lang w:val="en-US"/>
        </w:rPr>
        <w:t xml:space="preserve">, the employee will be given regular feedback from his/her line manager indicating the extent to which the employee is on track to deliver the improvements set out in the </w:t>
      </w:r>
      <w:proofErr w:type="spellStart"/>
      <w:r w:rsidRPr="00A20D69">
        <w:rPr>
          <w:rFonts w:ascii="Arial" w:hAnsi="Arial" w:cs="Arial"/>
          <w:lang w:val="en-US"/>
        </w:rPr>
        <w:t>programme</w:t>
      </w:r>
      <w:proofErr w:type="spellEnd"/>
      <w:r w:rsidRPr="00A20D69">
        <w:rPr>
          <w:rFonts w:ascii="Arial" w:hAnsi="Arial" w:cs="Arial"/>
          <w:lang w:val="en-US"/>
        </w:rPr>
        <w:t>.</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 xml:space="preserve">If, at any stage, the pre-school feels that the performance improvement </w:t>
      </w:r>
      <w:proofErr w:type="spellStart"/>
      <w:r w:rsidRPr="00A20D69">
        <w:rPr>
          <w:rFonts w:ascii="Arial" w:hAnsi="Arial" w:cs="Arial"/>
          <w:lang w:val="en-US"/>
        </w:rPr>
        <w:t>programme</w:t>
      </w:r>
      <w:proofErr w:type="spellEnd"/>
      <w:r w:rsidRPr="00A20D69">
        <w:rPr>
          <w:rFonts w:ascii="Arial" w:hAnsi="Arial" w:cs="Arial"/>
          <w:lang w:val="en-US"/>
        </w:rPr>
        <w:t xml:space="preserve"> is not progressing in a satisfactory way, a further meeting may be held with the employee to discuss the issue. As a result of such a meeting, the employer may amend or extend any part of the </w:t>
      </w:r>
      <w:proofErr w:type="spellStart"/>
      <w:r w:rsidRPr="00A20D69">
        <w:rPr>
          <w:rFonts w:ascii="Arial" w:hAnsi="Arial" w:cs="Arial"/>
          <w:lang w:val="en-US"/>
        </w:rPr>
        <w:t>programme</w:t>
      </w:r>
      <w:proofErr w:type="spellEnd"/>
      <w:r w:rsidRPr="00A20D69">
        <w:rPr>
          <w:rFonts w:ascii="Arial" w:hAnsi="Arial" w:cs="Arial"/>
          <w:lang w:val="en-US"/>
        </w:rPr>
        <w:t>.</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i/>
          <w:iCs/>
          <w:lang w:val="en-US"/>
        </w:rPr>
        <w:t>Review</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 xml:space="preserve">At the end of the performance improvement </w:t>
      </w:r>
      <w:proofErr w:type="spellStart"/>
      <w:r w:rsidRPr="00A20D69">
        <w:rPr>
          <w:rFonts w:ascii="Arial" w:hAnsi="Arial" w:cs="Arial"/>
          <w:lang w:val="en-US"/>
        </w:rPr>
        <w:t>programme</w:t>
      </w:r>
      <w:proofErr w:type="spellEnd"/>
      <w:r w:rsidRPr="00A20D69">
        <w:rPr>
          <w:rFonts w:ascii="Arial" w:hAnsi="Arial" w:cs="Arial"/>
          <w:lang w:val="en-US"/>
        </w:rPr>
        <w:t xml:space="preserve">, the employee's performance will be reviewed. If satisfactory progress has been made, the employee will be notified of this fact in writing. However, if the manager feels that progress has been insufficient, he/she may decide to extend and/or amend the performance improvement </w:t>
      </w:r>
      <w:proofErr w:type="spellStart"/>
      <w:r w:rsidRPr="00A20D69">
        <w:rPr>
          <w:rFonts w:ascii="Arial" w:hAnsi="Arial" w:cs="Arial"/>
          <w:lang w:val="en-US"/>
        </w:rPr>
        <w:t>programme</w:t>
      </w:r>
      <w:proofErr w:type="spellEnd"/>
      <w:r w:rsidRPr="00A20D69">
        <w:rPr>
          <w:rFonts w:ascii="Arial" w:hAnsi="Arial" w:cs="Arial"/>
          <w:lang w:val="en-US"/>
        </w:rPr>
        <w:t xml:space="preserve"> to such extent as the manager considers appropriate. Alternatively, he/she may decide to refer the matter to a meeting under stage 3 of this procedure.</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i/>
          <w:iCs/>
          <w:lang w:val="en-US"/>
        </w:rPr>
        <w:t>Ongoing review</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 xml:space="preserve">Following the successful completion of a performance improvement </w:t>
      </w:r>
      <w:proofErr w:type="spellStart"/>
      <w:r w:rsidRPr="00A20D69">
        <w:rPr>
          <w:rFonts w:ascii="Arial" w:hAnsi="Arial" w:cs="Arial"/>
          <w:lang w:val="en-US"/>
        </w:rPr>
        <w:t>programme</w:t>
      </w:r>
      <w:proofErr w:type="spellEnd"/>
      <w:r w:rsidRPr="00A20D69">
        <w:rPr>
          <w:rFonts w:ascii="Arial" w:hAnsi="Arial" w:cs="Arial"/>
          <w:lang w:val="en-US"/>
        </w:rPr>
        <w:t>, the employee's performance will continue to be monitored. If, at any stage during the following 12 months, the employee's performance again starts to fall short of an acceptable standard, his/her line manager may decide to initiate stage 3 of this procedure.</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b/>
          <w:bCs/>
          <w:lang w:val="en-US"/>
        </w:rPr>
        <w:t>Stage 3</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lastRenderedPageBreak/>
        <w:t xml:space="preserve">If the performance improvement </w:t>
      </w:r>
      <w:proofErr w:type="spellStart"/>
      <w:r w:rsidRPr="00A20D69">
        <w:rPr>
          <w:rFonts w:ascii="Arial" w:hAnsi="Arial" w:cs="Arial"/>
          <w:lang w:val="en-US"/>
        </w:rPr>
        <w:t>programme</w:t>
      </w:r>
      <w:proofErr w:type="spellEnd"/>
      <w:r w:rsidRPr="00A20D69">
        <w:rPr>
          <w:rFonts w:ascii="Arial" w:hAnsi="Arial" w:cs="Arial"/>
          <w:lang w:val="en-US"/>
        </w:rPr>
        <w:t xml:space="preserve"> has not led to sufficient improvement in the employee's performance, the employee will be invited to attend a formal performance management hearing. The invitation will set out the respects in which the employee's manager believes that the employee's performance still falls short of an acceptable standard.</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hearing will be conducted by the pre-school manager and a member of the HR department/Committee. The employee will be entitled to be accompanied by a fellow employee or a trade union official.</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At the hearing, the employee will be given an opportunity to respond to any criticism of his/her performance and to make representations about any aspect of the way in which the process has been managed.</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outcome of the meeting may be a decision to:</w:t>
      </w:r>
    </w:p>
    <w:p w:rsidR="00117091" w:rsidRPr="00A20D69" w:rsidRDefault="00117091" w:rsidP="006E376E">
      <w:pPr>
        <w:widowControl w:val="0"/>
        <w:numPr>
          <w:ilvl w:val="0"/>
          <w:numId w:val="207"/>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t>take no further action;</w:t>
      </w:r>
    </w:p>
    <w:p w:rsidR="00117091" w:rsidRPr="00A20D69" w:rsidRDefault="00117091" w:rsidP="006E376E">
      <w:pPr>
        <w:widowControl w:val="0"/>
        <w:numPr>
          <w:ilvl w:val="0"/>
          <w:numId w:val="207"/>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t>refer the matter for investigation under the disciplinary procedure;</w:t>
      </w:r>
    </w:p>
    <w:p w:rsidR="00117091" w:rsidRPr="00A20D69" w:rsidRDefault="00117091" w:rsidP="006E376E">
      <w:pPr>
        <w:widowControl w:val="0"/>
        <w:numPr>
          <w:ilvl w:val="0"/>
          <w:numId w:val="207"/>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t xml:space="preserve">institute another performance improvement </w:t>
      </w:r>
      <w:proofErr w:type="spellStart"/>
      <w:r w:rsidRPr="00A20D69">
        <w:rPr>
          <w:rFonts w:ascii="Arial" w:hAnsi="Arial" w:cs="Arial"/>
          <w:lang w:val="en-US"/>
        </w:rPr>
        <w:t>programme</w:t>
      </w:r>
      <w:proofErr w:type="spellEnd"/>
      <w:r w:rsidRPr="00A20D69">
        <w:rPr>
          <w:rFonts w:ascii="Arial" w:hAnsi="Arial" w:cs="Arial"/>
          <w:lang w:val="en-US"/>
        </w:rPr>
        <w:t>; or</w:t>
      </w:r>
    </w:p>
    <w:p w:rsidR="00117091" w:rsidRPr="00A20D69" w:rsidRDefault="00117091" w:rsidP="006E376E">
      <w:pPr>
        <w:widowControl w:val="0"/>
        <w:numPr>
          <w:ilvl w:val="0"/>
          <w:numId w:val="207"/>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r>
      <w:proofErr w:type="gramStart"/>
      <w:r w:rsidRPr="00A20D69">
        <w:rPr>
          <w:rFonts w:ascii="Arial" w:hAnsi="Arial" w:cs="Arial"/>
          <w:lang w:val="en-US"/>
        </w:rPr>
        <w:t>issue</w:t>
      </w:r>
      <w:proofErr w:type="gramEnd"/>
      <w:r w:rsidRPr="00A20D69">
        <w:rPr>
          <w:rFonts w:ascii="Arial" w:hAnsi="Arial" w:cs="Arial"/>
          <w:lang w:val="en-US"/>
        </w:rPr>
        <w:t xml:space="preserve"> a formal warning to the employee.</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A formal warning will be issued if the hearing concludes that reasonable steps have been taken by the pre-school that should have allowed the employee to perform to an acceptable standard, but that these measures have not worked. The warning will explain the nature of the improvement that is required in the employee's performance and state that the improvement must be immediate and sustained. It will also explain that, if the necessary improvement does not take place, the employee may be dismissed.</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warning will remain current for a period of 12 months, after which it will cease to have effect.</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Where an employee is issued with a formal warning in accordance with this procedure, he/she will have a right of appeal.</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b/>
          <w:bCs/>
          <w:lang w:val="en-US"/>
        </w:rPr>
        <w:t>Stage 4</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If an employee has been issued with a warning under stage 3 that remains live and the employee's manager believes that his/her performance is still not acceptable, the matter may be referred to a performance dismissal hearing.</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employee will be informed in writing of the grounds on which the hearing is being convened. In particular, he/she will be told of the respects in which his/her performance remains below an acceptable level.</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hearing will be conducted by Chair of the Committee accompanied by a member of the HR/Committee). The employee will be entitled to be accompanied by a fellow employee or trade union official.</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At the meeting, the employee will have the opportunity to respond to any criticisms made of his/her performance and make representations about how the situation should be treated.</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outcome of the meeting may be:</w:t>
      </w:r>
    </w:p>
    <w:p w:rsidR="00117091" w:rsidRPr="00A20D69" w:rsidRDefault="00117091" w:rsidP="006E376E">
      <w:pPr>
        <w:widowControl w:val="0"/>
        <w:numPr>
          <w:ilvl w:val="0"/>
          <w:numId w:val="208"/>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t>a decision to take no further action;</w:t>
      </w:r>
    </w:p>
    <w:p w:rsidR="00117091" w:rsidRPr="00A20D69" w:rsidRDefault="00117091" w:rsidP="006E376E">
      <w:pPr>
        <w:widowControl w:val="0"/>
        <w:numPr>
          <w:ilvl w:val="0"/>
          <w:numId w:val="208"/>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t>the issuing of another performance management warning;</w:t>
      </w:r>
    </w:p>
    <w:p w:rsidR="00117091" w:rsidRPr="00A20D69" w:rsidRDefault="00117091" w:rsidP="006E376E">
      <w:pPr>
        <w:widowControl w:val="0"/>
        <w:numPr>
          <w:ilvl w:val="0"/>
          <w:numId w:val="208"/>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t>an offer to redeploy the employee to alternative work; or</w:t>
      </w:r>
    </w:p>
    <w:p w:rsidR="00117091" w:rsidRPr="00A20D69" w:rsidRDefault="00117091" w:rsidP="006E376E">
      <w:pPr>
        <w:widowControl w:val="0"/>
        <w:numPr>
          <w:ilvl w:val="0"/>
          <w:numId w:val="208"/>
        </w:numPr>
        <w:tabs>
          <w:tab w:val="left" w:pos="220"/>
          <w:tab w:val="left" w:pos="720"/>
        </w:tabs>
        <w:autoSpaceDE w:val="0"/>
        <w:autoSpaceDN w:val="0"/>
        <w:adjustRightInd w:val="0"/>
        <w:spacing w:after="240" w:line="240" w:lineRule="auto"/>
        <w:ind w:hanging="720"/>
        <w:jc w:val="both"/>
        <w:rPr>
          <w:rFonts w:ascii="Arial" w:hAnsi="Arial" w:cs="Arial"/>
          <w:lang w:val="en-US"/>
        </w:rPr>
      </w:pPr>
      <w:r w:rsidRPr="00A20D69">
        <w:rPr>
          <w:rFonts w:ascii="Arial" w:hAnsi="Arial" w:cs="Arial"/>
          <w:lang w:val="en-US"/>
        </w:rPr>
        <w:tab/>
      </w:r>
      <w:r w:rsidRPr="00A20D69">
        <w:rPr>
          <w:rFonts w:ascii="Arial" w:hAnsi="Arial" w:cs="Arial"/>
          <w:lang w:val="en-US"/>
        </w:rPr>
        <w:tab/>
      </w:r>
      <w:proofErr w:type="gramStart"/>
      <w:r w:rsidRPr="00A20D69">
        <w:rPr>
          <w:rFonts w:ascii="Arial" w:hAnsi="Arial" w:cs="Arial"/>
          <w:lang w:val="en-US"/>
        </w:rPr>
        <w:t>a</w:t>
      </w:r>
      <w:proofErr w:type="gramEnd"/>
      <w:r w:rsidRPr="00A20D69">
        <w:rPr>
          <w:rFonts w:ascii="Arial" w:hAnsi="Arial" w:cs="Arial"/>
          <w:lang w:val="en-US"/>
        </w:rPr>
        <w:t xml:space="preserve"> decision to dismiss the employee.</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lastRenderedPageBreak/>
        <w:t>Any offer to redeploy the employee will be entirely at the pre-school's discretion. Such an offer will be made only where the pre-school is confident that the employee will be able to perform well in the redeployed role. It will normally be offered only as an alternative to dismissal in circumstances in which the pre-school is satisfied that the employee should no longer be allowed to continue to work in his/her current role. While the employee is free to refuse any offer of redeployment, the only alternative available will usually be dismissal.</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If the pre-school believes that there is no alternative role available and suitable for the employee, but that he/she has not met an acceptable standard of performance, the pre-school may decide to dismiss. Any dismissal will be with full notice or payment in lieu of notice. The decision to dismiss together with the reasons for dismissal will be set out in writing and sent to the employee.</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Where an employee is dismissed in accordance with this procedure, he/she will have a right of appeal.</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b/>
          <w:bCs/>
          <w:lang w:val="en-US"/>
        </w:rPr>
        <w:t>Appeal</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An employee has a right of appeal against a sanction issued under stages 3 or 4 of this procedure. A request for an appeal should be sent in writing to the Chair of the Committee and set out the grounds on which the employee believes that the decision was flawed or unfair. The request should be sent within seven days of the employee receiving written confirmation of the sanction imposed on him/her by the pre-school.</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An appeal hearing will be convened to consider the matter. It will be chaired by another member of the committee together with the HR/Committee member. The employee will be entitled to be accompanied by a fellow employee or a trade union official.</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At the hearing, the decision to impose the sanction will be reviewed and the employee will be entitled to make representations about the appropriateness of that decision.</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result of the hearing will be either to confirm the sanction, or substitute any outcome that was available to the panel conducting the hearing at which the sanction was imposed on the employee.</w:t>
      </w:r>
    </w:p>
    <w:p w:rsidR="00117091" w:rsidRPr="00A20D69" w:rsidRDefault="00117091" w:rsidP="00117091">
      <w:pPr>
        <w:widowControl w:val="0"/>
        <w:autoSpaceDE w:val="0"/>
        <w:autoSpaceDN w:val="0"/>
        <w:adjustRightInd w:val="0"/>
        <w:spacing w:after="240"/>
        <w:jc w:val="both"/>
        <w:rPr>
          <w:rFonts w:ascii="Arial" w:hAnsi="Arial" w:cs="Arial"/>
          <w:lang w:val="en-US"/>
        </w:rPr>
      </w:pPr>
      <w:r w:rsidRPr="00A20D69">
        <w:rPr>
          <w:rFonts w:ascii="Arial" w:hAnsi="Arial" w:cs="Arial"/>
          <w:lang w:val="en-US"/>
        </w:rPr>
        <w:t>The outcome of the appeal will be confirmed to the employee in writing, explaining the grounds on which the decision was reached. The outcome of the appeal will be final.</w:t>
      </w:r>
    </w:p>
    <w:p w:rsidR="00117091" w:rsidRPr="00A20D69" w:rsidRDefault="00117091" w:rsidP="00117091">
      <w:pPr>
        <w:jc w:val="both"/>
        <w:rPr>
          <w:rFonts w:ascii="Arial" w:hAnsi="Arial" w:cs="Arial"/>
        </w:rPr>
      </w:pPr>
    </w:p>
    <w:p w:rsidR="00117091" w:rsidRPr="00A20D69" w:rsidRDefault="00117091" w:rsidP="00117091">
      <w:pPr>
        <w:jc w:val="both"/>
        <w:rPr>
          <w:rFonts w:ascii="Arial" w:hAnsi="Arial" w:cs="Arial"/>
        </w:rPr>
      </w:pPr>
    </w:p>
    <w:p w:rsidR="00117091" w:rsidRPr="00A20D69" w:rsidRDefault="00117091" w:rsidP="00117091">
      <w:pPr>
        <w:jc w:val="both"/>
        <w:rPr>
          <w:rFonts w:ascii="Arial" w:hAnsi="Arial" w:cs="Arial"/>
        </w:rPr>
      </w:pPr>
      <w:r w:rsidRPr="00A20D69">
        <w:rPr>
          <w:rFonts w:ascii="Arial" w:hAnsi="Arial" w:cs="Arial"/>
        </w:rPr>
        <w:t xml:space="preserve">Policy in place: </w:t>
      </w:r>
    </w:p>
    <w:p w:rsidR="00117091" w:rsidRPr="00A20D69" w:rsidRDefault="00117091" w:rsidP="00117091">
      <w:pPr>
        <w:jc w:val="both"/>
        <w:rPr>
          <w:rFonts w:ascii="Arial" w:hAnsi="Arial" w:cs="Arial"/>
        </w:rPr>
      </w:pPr>
      <w:r w:rsidRPr="00A20D69">
        <w:rPr>
          <w:rFonts w:ascii="Arial" w:hAnsi="Arial" w:cs="Arial"/>
        </w:rPr>
        <w:t xml:space="preserve">Review date: </w:t>
      </w:r>
    </w:p>
    <w:p w:rsidR="00117091" w:rsidRPr="00A20D69" w:rsidRDefault="0040470D" w:rsidP="00117091">
      <w:pPr>
        <w:jc w:val="both"/>
        <w:rPr>
          <w:rFonts w:ascii="Arial" w:hAnsi="Arial" w:cs="Arial"/>
        </w:rPr>
      </w:pPr>
      <w:r w:rsidRPr="00A20D69">
        <w:rPr>
          <w:rFonts w:ascii="Arial" w:hAnsi="Arial" w:cs="Arial"/>
        </w:rPr>
        <w:t xml:space="preserve">Reviewed by: </w:t>
      </w:r>
      <w:proofErr w:type="spellStart"/>
      <w:r w:rsidRPr="00A20D69">
        <w:rPr>
          <w:rFonts w:ascii="Arial" w:hAnsi="Arial" w:cs="Arial"/>
        </w:rPr>
        <w:t>Marlis</w:t>
      </w:r>
      <w:proofErr w:type="spellEnd"/>
      <w:r w:rsidRPr="00A20D69">
        <w:rPr>
          <w:rFonts w:ascii="Arial" w:hAnsi="Arial" w:cs="Arial"/>
        </w:rPr>
        <w:t xml:space="preserve"> </w:t>
      </w:r>
      <w:proofErr w:type="spellStart"/>
      <w:r w:rsidRPr="00A20D69">
        <w:rPr>
          <w:rFonts w:ascii="Arial" w:hAnsi="Arial" w:cs="Arial"/>
        </w:rPr>
        <w:t>Juerging</w:t>
      </w:r>
      <w:proofErr w:type="spellEnd"/>
      <w:r w:rsidR="00117091" w:rsidRPr="00A20D69">
        <w:rPr>
          <w:rFonts w:ascii="Arial" w:hAnsi="Arial" w:cs="Arial"/>
        </w:rPr>
        <w:t xml:space="preserve"> </w:t>
      </w:r>
    </w:p>
    <w:p w:rsidR="00117091" w:rsidRPr="00A20D69" w:rsidRDefault="00117091" w:rsidP="00E20793">
      <w:pPr>
        <w:spacing w:after="0" w:line="360" w:lineRule="auto"/>
        <w:rPr>
          <w:rFonts w:ascii="Arial" w:eastAsia="Times New Roman" w:hAnsi="Arial" w:cs="Arial"/>
          <w:b/>
          <w:lang w:eastAsia="en-GB"/>
        </w:rPr>
      </w:pPr>
    </w:p>
    <w:p w:rsidR="00117091" w:rsidRPr="00A20D69" w:rsidRDefault="00117091" w:rsidP="00E20793">
      <w:pPr>
        <w:spacing w:after="0" w:line="360" w:lineRule="auto"/>
        <w:rPr>
          <w:rFonts w:ascii="Arial" w:eastAsia="Times New Roman" w:hAnsi="Arial" w:cs="Arial"/>
          <w:b/>
          <w:sz w:val="28"/>
          <w:szCs w:val="28"/>
          <w:lang w:eastAsia="en-GB"/>
        </w:rPr>
      </w:pPr>
    </w:p>
    <w:p w:rsidR="00117091" w:rsidRPr="00A20D69" w:rsidRDefault="00117091" w:rsidP="00E20793">
      <w:pPr>
        <w:spacing w:after="0" w:line="360" w:lineRule="auto"/>
        <w:rPr>
          <w:rFonts w:ascii="Arial" w:eastAsia="Times New Roman" w:hAnsi="Arial" w:cs="Arial"/>
          <w:b/>
          <w:sz w:val="28"/>
          <w:szCs w:val="28"/>
          <w:lang w:eastAsia="en-GB"/>
        </w:rPr>
      </w:pPr>
    </w:p>
    <w:p w:rsidR="00117091" w:rsidRPr="00A20D69" w:rsidRDefault="00117091" w:rsidP="00E20793">
      <w:pPr>
        <w:spacing w:after="0" w:line="360" w:lineRule="auto"/>
        <w:rPr>
          <w:rFonts w:ascii="Arial" w:eastAsia="Times New Roman" w:hAnsi="Arial" w:cs="Arial"/>
          <w:b/>
          <w:sz w:val="28"/>
          <w:szCs w:val="28"/>
          <w:lang w:eastAsia="en-GB"/>
        </w:rPr>
      </w:pPr>
    </w:p>
    <w:p w:rsidR="00117091" w:rsidRPr="00A20D69" w:rsidRDefault="00117091" w:rsidP="00E20793">
      <w:pPr>
        <w:spacing w:after="0" w:line="360" w:lineRule="auto"/>
        <w:rPr>
          <w:rFonts w:ascii="Arial" w:eastAsia="Times New Roman" w:hAnsi="Arial" w:cs="Arial"/>
          <w:b/>
          <w:sz w:val="28"/>
          <w:szCs w:val="28"/>
          <w:lang w:eastAsia="en-GB"/>
        </w:rPr>
      </w:pPr>
    </w:p>
    <w:p w:rsidR="00117091" w:rsidRPr="00A20D69" w:rsidRDefault="00117091" w:rsidP="00E20793">
      <w:pPr>
        <w:spacing w:after="0" w:line="360" w:lineRule="auto"/>
        <w:rPr>
          <w:rFonts w:ascii="Arial" w:eastAsia="Times New Roman" w:hAnsi="Arial" w:cs="Arial"/>
          <w:b/>
          <w:sz w:val="28"/>
          <w:szCs w:val="28"/>
          <w:lang w:eastAsia="en-GB"/>
        </w:rPr>
      </w:pPr>
    </w:p>
    <w:p w:rsidR="0040470D" w:rsidRPr="00A20D69" w:rsidRDefault="0040470D" w:rsidP="00E20793">
      <w:pPr>
        <w:spacing w:after="0" w:line="360" w:lineRule="auto"/>
        <w:rPr>
          <w:rFonts w:ascii="Arial" w:eastAsia="Times New Roman" w:hAnsi="Arial" w:cs="Arial"/>
          <w:b/>
          <w:sz w:val="28"/>
          <w:szCs w:val="28"/>
          <w:lang w:eastAsia="en-GB"/>
        </w:rPr>
      </w:pPr>
    </w:p>
    <w:p w:rsidR="00E20793" w:rsidRPr="00A20D69" w:rsidRDefault="00E20793" w:rsidP="00E20793">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Administering medicines</w:t>
      </w:r>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E20793" w:rsidRPr="00A20D69" w:rsidRDefault="00E20793" w:rsidP="00E20793">
      <w:pPr>
        <w:spacing w:after="0" w:line="360" w:lineRule="auto"/>
        <w:rPr>
          <w:rFonts w:ascii="Arial" w:eastAsia="Times New Roman" w:hAnsi="Arial" w:cs="Arial"/>
          <w:b/>
          <w:lang w:eastAsia="en-GB"/>
        </w:rPr>
      </w:pPr>
    </w:p>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In many cases, it is possible for children’s GP’s to prescribe medicine that can be taken at home in the morning and evening. As far as possible, administering medicines will only be done where it would be detrimental to the child’s health if not given in the setting. </w:t>
      </w:r>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The key person is responsible for the correct administration of medication to children for whom they are the key person</w:t>
      </w:r>
      <w:r w:rsidR="00DA3BEB" w:rsidRPr="00A20D69">
        <w:rPr>
          <w:rFonts w:ascii="Arial" w:eastAsia="Times New Roman" w:hAnsi="Arial" w:cs="Arial"/>
          <w:lang w:eastAsia="en-GB"/>
        </w:rPr>
        <w:t xml:space="preserve"> whilst a member of the management team oversees this</w:t>
      </w:r>
      <w:r w:rsidRPr="00A20D69">
        <w:rPr>
          <w:rFonts w:ascii="Arial" w:eastAsia="Times New Roman" w:hAnsi="Arial" w:cs="Arial"/>
          <w:lang w:eastAsia="en-GB"/>
        </w:rPr>
        <w:t>. This includes ensuring that parent consent forms have been completed, that medicines are stored correctly and that records are kept according to procedures. In the absence of the key person, the manager is responsible for the overseeing of administering medication.</w:t>
      </w:r>
    </w:p>
    <w:p w:rsidR="00E20793" w:rsidRPr="00A20D69" w:rsidRDefault="00E20793" w:rsidP="00E20793">
      <w:pPr>
        <w:spacing w:after="0" w:line="360" w:lineRule="auto"/>
        <w:rPr>
          <w:rFonts w:ascii="Arial" w:eastAsia="Times New Roman" w:hAnsi="Arial" w:cs="Arial"/>
          <w:b/>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E20793" w:rsidRPr="00A20D69" w:rsidRDefault="00E20793" w:rsidP="00E20793">
      <w:pPr>
        <w:spacing w:after="0" w:line="360" w:lineRule="auto"/>
        <w:rPr>
          <w:rFonts w:ascii="Arial" w:eastAsia="Times New Roman" w:hAnsi="Arial" w:cs="Arial"/>
          <w:b/>
          <w:lang w:eastAsia="en-GB"/>
        </w:rPr>
      </w:pPr>
    </w:p>
    <w:p w:rsidR="00E20793" w:rsidRPr="00A20D69" w:rsidRDefault="00E20793" w:rsidP="006E376E">
      <w:pPr>
        <w:numPr>
          <w:ilvl w:val="0"/>
          <w:numId w:val="59"/>
        </w:numPr>
        <w:spacing w:after="0" w:line="360" w:lineRule="auto"/>
        <w:rPr>
          <w:rFonts w:ascii="Arial" w:eastAsia="Times New Roman" w:hAnsi="Arial" w:cs="Arial"/>
          <w:lang w:eastAsia="en-GB"/>
        </w:rPr>
      </w:pPr>
      <w:r w:rsidRPr="00A20D69">
        <w:rPr>
          <w:rFonts w:ascii="Arial" w:eastAsia="Times New Roman" w:hAnsi="Arial" w:cs="Arial"/>
          <w:lang w:eastAsia="en-GB"/>
        </w:rPr>
        <w:t>Children taking prescribed medication must be well enough to attend the setting.</w:t>
      </w:r>
    </w:p>
    <w:p w:rsidR="00E20793" w:rsidRPr="00A20D69" w:rsidRDefault="00E20793" w:rsidP="006E376E">
      <w:pPr>
        <w:numPr>
          <w:ilvl w:val="0"/>
          <w:numId w:val="59"/>
        </w:numPr>
        <w:spacing w:after="0" w:line="360" w:lineRule="auto"/>
        <w:rPr>
          <w:rFonts w:ascii="Arial" w:eastAsia="Times New Roman" w:hAnsi="Arial" w:cs="Arial"/>
          <w:sz w:val="24"/>
          <w:szCs w:val="24"/>
          <w:lang w:eastAsia="en-GB"/>
        </w:rPr>
      </w:pPr>
      <w:r w:rsidRPr="00A20D69">
        <w:rPr>
          <w:rFonts w:ascii="Arial" w:eastAsia="Times New Roman" w:hAnsi="Arial" w:cs="Arial"/>
          <w:iCs/>
          <w:lang w:eastAsia="en-GB"/>
        </w:rPr>
        <w:t>Only medication prescribed by a doctor (or other medically qualified person) is administered.</w:t>
      </w:r>
      <w:r w:rsidR="00DA3BEB" w:rsidRPr="00A20D69">
        <w:rPr>
          <w:rFonts w:ascii="Arial" w:eastAsia="Times New Roman" w:hAnsi="Arial" w:cs="Arial"/>
          <w:iCs/>
          <w:lang w:eastAsia="en-GB"/>
        </w:rPr>
        <w:t xml:space="preserve"> </w:t>
      </w:r>
      <w:r w:rsidRPr="00A20D69">
        <w:rPr>
          <w:rFonts w:ascii="Arial" w:eastAsia="Times New Roman" w:hAnsi="Arial" w:cs="Arial"/>
          <w:lang w:eastAsia="en-GB"/>
        </w:rPr>
        <w:t>It must be in-date and prescribed for the current condition (medicines containing aspirin will only be given if prescribed by a doctor).</w:t>
      </w:r>
    </w:p>
    <w:p w:rsidR="00E20793" w:rsidRPr="00A20D69" w:rsidRDefault="00E20793" w:rsidP="006E376E">
      <w:pPr>
        <w:numPr>
          <w:ilvl w:val="0"/>
          <w:numId w:val="59"/>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Children’s paracetamol (un-prescribed) will not be administered at pre-school.  </w:t>
      </w:r>
    </w:p>
    <w:p w:rsidR="00E20793" w:rsidRPr="00A20D69" w:rsidRDefault="00E20793" w:rsidP="006E376E">
      <w:pPr>
        <w:numPr>
          <w:ilvl w:val="0"/>
          <w:numId w:val="59"/>
        </w:numPr>
        <w:spacing w:after="0" w:line="360" w:lineRule="auto"/>
        <w:rPr>
          <w:rFonts w:ascii="Arial" w:eastAsia="Times New Roman" w:hAnsi="Arial" w:cs="Arial"/>
          <w:lang w:eastAsia="en-GB"/>
        </w:rPr>
      </w:pPr>
      <w:r w:rsidRPr="00A20D69">
        <w:rPr>
          <w:rFonts w:ascii="Arial" w:eastAsia="Times New Roman" w:hAnsi="Arial" w:cs="Arial"/>
          <w:lang w:eastAsia="en-GB"/>
        </w:rPr>
        <w:t>Children's prescribed medicines are stored in their original containers, are clearly labelled and are inaccessible to the children.</w:t>
      </w:r>
    </w:p>
    <w:p w:rsidR="00E20793" w:rsidRPr="00A20D69" w:rsidRDefault="00E20793" w:rsidP="006E376E">
      <w:pPr>
        <w:numPr>
          <w:ilvl w:val="0"/>
          <w:numId w:val="59"/>
        </w:numPr>
        <w:spacing w:after="0" w:line="360" w:lineRule="auto"/>
        <w:rPr>
          <w:rFonts w:ascii="Arial" w:eastAsia="Times New Roman" w:hAnsi="Arial" w:cs="Arial"/>
          <w:lang w:eastAsia="en-GB"/>
        </w:rPr>
      </w:pPr>
      <w:r w:rsidRPr="00A20D69">
        <w:rPr>
          <w:rFonts w:ascii="Arial" w:eastAsia="Times New Roman" w:hAnsi="Arial" w:cs="Arial"/>
          <w:lang w:eastAsia="en-GB"/>
        </w:rPr>
        <w:t>Parents give prior written permission for the administration of medication. The staff receiving the medication must ask the parent to sign a consent form stating the following information. No medication may be given without these details being provided:</w:t>
      </w:r>
    </w:p>
    <w:p w:rsidR="00E20793" w:rsidRPr="00A20D69" w:rsidRDefault="00E20793" w:rsidP="006E376E">
      <w:pPr>
        <w:numPr>
          <w:ilvl w:val="0"/>
          <w:numId w:val="60"/>
        </w:numPr>
        <w:spacing w:after="0" w:line="360" w:lineRule="auto"/>
        <w:rPr>
          <w:rFonts w:ascii="Arial" w:eastAsia="Times New Roman" w:hAnsi="Arial" w:cs="Arial"/>
          <w:lang w:eastAsia="en-GB"/>
        </w:rPr>
      </w:pPr>
      <w:r w:rsidRPr="00A20D69">
        <w:rPr>
          <w:rFonts w:ascii="Arial" w:eastAsia="Times New Roman" w:hAnsi="Arial" w:cs="Arial"/>
          <w:lang w:eastAsia="en-GB"/>
        </w:rPr>
        <w:t>full name of child and date of birth;</w:t>
      </w:r>
    </w:p>
    <w:p w:rsidR="00E20793" w:rsidRPr="00A20D69" w:rsidRDefault="00E20793" w:rsidP="006E376E">
      <w:pPr>
        <w:numPr>
          <w:ilvl w:val="0"/>
          <w:numId w:val="60"/>
        </w:numPr>
        <w:spacing w:after="0" w:line="360" w:lineRule="auto"/>
        <w:rPr>
          <w:rFonts w:ascii="Arial" w:eastAsia="Times New Roman" w:hAnsi="Arial" w:cs="Arial"/>
          <w:lang w:eastAsia="en-GB"/>
        </w:rPr>
      </w:pPr>
      <w:r w:rsidRPr="00A20D69">
        <w:rPr>
          <w:rFonts w:ascii="Arial" w:eastAsia="Times New Roman" w:hAnsi="Arial" w:cs="Arial"/>
          <w:lang w:eastAsia="en-GB"/>
        </w:rPr>
        <w:t>name of medication and strength;</w:t>
      </w:r>
    </w:p>
    <w:p w:rsidR="00E20793" w:rsidRPr="00A20D69" w:rsidRDefault="00E20793" w:rsidP="006E376E">
      <w:pPr>
        <w:numPr>
          <w:ilvl w:val="0"/>
          <w:numId w:val="60"/>
        </w:numPr>
        <w:spacing w:after="0" w:line="360" w:lineRule="auto"/>
        <w:rPr>
          <w:rFonts w:ascii="Arial" w:eastAsia="Times New Roman" w:hAnsi="Arial" w:cs="Arial"/>
          <w:lang w:eastAsia="en-GB"/>
        </w:rPr>
      </w:pPr>
      <w:r w:rsidRPr="00A20D69">
        <w:rPr>
          <w:rFonts w:ascii="Arial" w:eastAsia="Times New Roman" w:hAnsi="Arial" w:cs="Arial"/>
          <w:lang w:eastAsia="en-GB"/>
        </w:rPr>
        <w:t>who prescribed it;</w:t>
      </w:r>
    </w:p>
    <w:p w:rsidR="00E20793" w:rsidRPr="00A20D69" w:rsidRDefault="00E20793" w:rsidP="006E376E">
      <w:pPr>
        <w:numPr>
          <w:ilvl w:val="0"/>
          <w:numId w:val="60"/>
        </w:numPr>
        <w:spacing w:after="0" w:line="360" w:lineRule="auto"/>
        <w:rPr>
          <w:rFonts w:ascii="Arial" w:eastAsia="Times New Roman" w:hAnsi="Arial" w:cs="Arial"/>
          <w:lang w:eastAsia="en-GB"/>
        </w:rPr>
      </w:pPr>
      <w:r w:rsidRPr="00A20D69">
        <w:rPr>
          <w:rFonts w:ascii="Arial" w:eastAsia="Times New Roman" w:hAnsi="Arial" w:cs="Arial"/>
          <w:lang w:eastAsia="en-GB"/>
        </w:rPr>
        <w:t>dosage to be given in the setting;</w:t>
      </w:r>
    </w:p>
    <w:p w:rsidR="00E20793" w:rsidRPr="00A20D69" w:rsidRDefault="00E20793" w:rsidP="006E376E">
      <w:pPr>
        <w:numPr>
          <w:ilvl w:val="0"/>
          <w:numId w:val="60"/>
        </w:numPr>
        <w:spacing w:after="0" w:line="360" w:lineRule="auto"/>
        <w:rPr>
          <w:rFonts w:ascii="Arial" w:eastAsia="Times New Roman" w:hAnsi="Arial" w:cs="Arial"/>
          <w:lang w:eastAsia="en-GB"/>
        </w:rPr>
      </w:pPr>
      <w:r w:rsidRPr="00A20D69">
        <w:rPr>
          <w:rFonts w:ascii="Arial" w:eastAsia="Times New Roman" w:hAnsi="Arial" w:cs="Arial"/>
          <w:lang w:eastAsia="en-GB"/>
        </w:rPr>
        <w:t>how the medication should be stored and expiry date;</w:t>
      </w:r>
    </w:p>
    <w:p w:rsidR="00E20793" w:rsidRPr="00A20D69" w:rsidRDefault="00E20793" w:rsidP="006E376E">
      <w:pPr>
        <w:numPr>
          <w:ilvl w:val="0"/>
          <w:numId w:val="60"/>
        </w:numPr>
        <w:spacing w:after="0" w:line="360" w:lineRule="auto"/>
        <w:rPr>
          <w:rFonts w:ascii="Arial" w:eastAsia="Times New Roman" w:hAnsi="Arial" w:cs="Arial"/>
          <w:lang w:eastAsia="en-GB"/>
        </w:rPr>
      </w:pPr>
      <w:r w:rsidRPr="00A20D69">
        <w:rPr>
          <w:rFonts w:ascii="Arial" w:eastAsia="Times New Roman" w:hAnsi="Arial" w:cs="Arial"/>
          <w:lang w:eastAsia="en-GB"/>
        </w:rPr>
        <w:t>any possible side effects that may be expected should be noted; and</w:t>
      </w:r>
    </w:p>
    <w:p w:rsidR="00E20793" w:rsidRPr="00A20D69" w:rsidRDefault="00E20793" w:rsidP="006E376E">
      <w:pPr>
        <w:numPr>
          <w:ilvl w:val="0"/>
          <w:numId w:val="60"/>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signature</w:t>
      </w:r>
      <w:proofErr w:type="gramEnd"/>
      <w:r w:rsidRPr="00A20D69">
        <w:rPr>
          <w:rFonts w:ascii="Arial" w:eastAsia="Times New Roman" w:hAnsi="Arial" w:cs="Arial"/>
          <w:lang w:eastAsia="en-GB"/>
        </w:rPr>
        <w:t>, printed name of parent and date.</w:t>
      </w:r>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6E376E">
      <w:pPr>
        <w:numPr>
          <w:ilvl w:val="0"/>
          <w:numId w:val="58"/>
        </w:numPr>
        <w:spacing w:after="0" w:line="360" w:lineRule="auto"/>
        <w:rPr>
          <w:rFonts w:ascii="Arial" w:eastAsia="Times New Roman" w:hAnsi="Arial" w:cs="Arial"/>
          <w:lang w:eastAsia="en-GB"/>
        </w:rPr>
      </w:pPr>
      <w:r w:rsidRPr="00A20D69">
        <w:rPr>
          <w:rFonts w:ascii="Arial" w:eastAsia="Times New Roman" w:hAnsi="Arial" w:cs="Arial"/>
          <w:lang w:eastAsia="en-GB"/>
        </w:rPr>
        <w:lastRenderedPageBreak/>
        <w:t>The administration is recorded accurately each time it is given and is signed by sta</w:t>
      </w:r>
      <w:r w:rsidR="00DA3BEB" w:rsidRPr="00A20D69">
        <w:rPr>
          <w:rFonts w:ascii="Arial" w:eastAsia="Times New Roman" w:hAnsi="Arial" w:cs="Arial"/>
          <w:lang w:eastAsia="en-GB"/>
        </w:rPr>
        <w:t>ff. Parents sign</w:t>
      </w:r>
      <w:r w:rsidRPr="00A20D69">
        <w:rPr>
          <w:rFonts w:ascii="Arial" w:eastAsia="Times New Roman" w:hAnsi="Arial" w:cs="Arial"/>
          <w:lang w:eastAsia="en-GB"/>
        </w:rPr>
        <w:t xml:space="preserve"> to acknowledge the administration of a medic</w:t>
      </w:r>
      <w:r w:rsidR="00DA3BEB" w:rsidRPr="00A20D69">
        <w:rPr>
          <w:rFonts w:ascii="Arial" w:eastAsia="Times New Roman" w:hAnsi="Arial" w:cs="Arial"/>
          <w:lang w:eastAsia="en-GB"/>
        </w:rPr>
        <w:t xml:space="preserve">ine. The medication </w:t>
      </w:r>
      <w:r w:rsidRPr="00A20D69">
        <w:rPr>
          <w:rFonts w:ascii="Arial" w:eastAsia="Times New Roman" w:hAnsi="Arial" w:cs="Arial"/>
          <w:lang w:eastAsia="en-GB"/>
        </w:rPr>
        <w:t>records</w:t>
      </w:r>
      <w:r w:rsidR="00DA3BEB" w:rsidRPr="00A20D69">
        <w:rPr>
          <w:rFonts w:ascii="Arial" w:eastAsia="Times New Roman" w:hAnsi="Arial" w:cs="Arial"/>
          <w:lang w:eastAsia="en-GB"/>
        </w:rPr>
        <w:t xml:space="preserve"> contain</w:t>
      </w:r>
      <w:r w:rsidRPr="00A20D69">
        <w:rPr>
          <w:rFonts w:ascii="Arial" w:eastAsia="Times New Roman" w:hAnsi="Arial" w:cs="Arial"/>
          <w:lang w:eastAsia="en-GB"/>
        </w:rPr>
        <w:t>:</w:t>
      </w:r>
    </w:p>
    <w:p w:rsidR="00E20793" w:rsidRPr="00A20D69" w:rsidRDefault="00E20793" w:rsidP="006E376E">
      <w:pPr>
        <w:numPr>
          <w:ilvl w:val="0"/>
          <w:numId w:val="61"/>
        </w:numPr>
        <w:spacing w:after="0" w:line="360" w:lineRule="auto"/>
        <w:rPr>
          <w:rFonts w:ascii="Arial" w:eastAsia="Times New Roman" w:hAnsi="Arial" w:cs="Arial"/>
          <w:lang w:eastAsia="en-GB"/>
        </w:rPr>
      </w:pPr>
      <w:r w:rsidRPr="00A20D69">
        <w:rPr>
          <w:rFonts w:ascii="Arial" w:eastAsia="Times New Roman" w:hAnsi="Arial" w:cs="Arial"/>
          <w:lang w:eastAsia="en-GB"/>
        </w:rPr>
        <w:t>name of child;</w:t>
      </w:r>
    </w:p>
    <w:p w:rsidR="00E20793" w:rsidRPr="00A20D69" w:rsidRDefault="00E20793" w:rsidP="006E376E">
      <w:pPr>
        <w:numPr>
          <w:ilvl w:val="0"/>
          <w:numId w:val="61"/>
        </w:numPr>
        <w:spacing w:after="0" w:line="360" w:lineRule="auto"/>
        <w:rPr>
          <w:rFonts w:ascii="Arial" w:eastAsia="Times New Roman" w:hAnsi="Arial" w:cs="Arial"/>
          <w:lang w:eastAsia="en-GB"/>
        </w:rPr>
      </w:pPr>
      <w:r w:rsidRPr="00A20D69">
        <w:rPr>
          <w:rFonts w:ascii="Arial" w:eastAsia="Times New Roman" w:hAnsi="Arial" w:cs="Arial"/>
          <w:lang w:eastAsia="en-GB"/>
        </w:rPr>
        <w:t>name and strength of medication;</w:t>
      </w:r>
    </w:p>
    <w:p w:rsidR="00E20793" w:rsidRPr="00A20D69" w:rsidRDefault="00E20793" w:rsidP="006E376E">
      <w:pPr>
        <w:numPr>
          <w:ilvl w:val="0"/>
          <w:numId w:val="61"/>
        </w:numPr>
        <w:spacing w:after="0" w:line="360" w:lineRule="auto"/>
        <w:rPr>
          <w:rFonts w:ascii="Arial" w:eastAsia="Times New Roman" w:hAnsi="Arial" w:cs="Arial"/>
          <w:lang w:eastAsia="en-GB"/>
        </w:rPr>
      </w:pPr>
      <w:r w:rsidRPr="00A20D69">
        <w:rPr>
          <w:rFonts w:ascii="Arial" w:eastAsia="Times New Roman" w:hAnsi="Arial" w:cs="Arial"/>
          <w:lang w:eastAsia="en-GB"/>
        </w:rPr>
        <w:t>the date and time of dose;</w:t>
      </w:r>
    </w:p>
    <w:p w:rsidR="00E20793" w:rsidRPr="00A20D69" w:rsidRDefault="00E20793" w:rsidP="006E376E">
      <w:pPr>
        <w:numPr>
          <w:ilvl w:val="0"/>
          <w:numId w:val="61"/>
        </w:numPr>
        <w:spacing w:after="0" w:line="360" w:lineRule="auto"/>
        <w:rPr>
          <w:rFonts w:ascii="Arial" w:eastAsia="Times New Roman" w:hAnsi="Arial" w:cs="Arial"/>
          <w:lang w:eastAsia="en-GB"/>
        </w:rPr>
      </w:pPr>
      <w:r w:rsidRPr="00A20D69">
        <w:rPr>
          <w:rFonts w:ascii="Arial" w:eastAsia="Times New Roman" w:hAnsi="Arial" w:cs="Arial"/>
          <w:lang w:eastAsia="en-GB"/>
        </w:rPr>
        <w:t>dose given and method; and is</w:t>
      </w:r>
    </w:p>
    <w:p w:rsidR="00E20793" w:rsidRPr="00A20D69" w:rsidRDefault="00E20793" w:rsidP="006E376E">
      <w:pPr>
        <w:numPr>
          <w:ilvl w:val="0"/>
          <w:numId w:val="61"/>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signed by key person/manager; and is </w:t>
      </w:r>
    </w:p>
    <w:p w:rsidR="00E20793" w:rsidRPr="00A20D69" w:rsidRDefault="00DA3BEB" w:rsidP="006E376E">
      <w:pPr>
        <w:numPr>
          <w:ilvl w:val="0"/>
          <w:numId w:val="61"/>
        </w:numPr>
        <w:spacing w:after="0" w:line="360" w:lineRule="auto"/>
        <w:rPr>
          <w:rFonts w:ascii="Arial" w:eastAsia="Times New Roman" w:hAnsi="Arial" w:cs="Arial"/>
          <w:lang w:eastAsia="en-GB"/>
        </w:rPr>
      </w:pPr>
      <w:r w:rsidRPr="00A20D69">
        <w:rPr>
          <w:rFonts w:ascii="Arial" w:eastAsia="Times New Roman" w:hAnsi="Arial" w:cs="Arial"/>
          <w:lang w:eastAsia="en-GB"/>
        </w:rPr>
        <w:t>Verified</w:t>
      </w:r>
      <w:r w:rsidR="00E20793" w:rsidRPr="00A20D69">
        <w:rPr>
          <w:rFonts w:ascii="Arial" w:eastAsia="Times New Roman" w:hAnsi="Arial" w:cs="Arial"/>
          <w:lang w:eastAsia="en-GB"/>
        </w:rPr>
        <w:t xml:space="preserve"> by parent signature at the end of the day.</w:t>
      </w:r>
    </w:p>
    <w:p w:rsidR="00E20793" w:rsidRPr="00A20D69" w:rsidRDefault="00E20793" w:rsidP="00E20793">
      <w:pPr>
        <w:spacing w:after="0" w:line="360" w:lineRule="auto"/>
        <w:ind w:left="360"/>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i/>
          <w:lang w:eastAsia="en-GB"/>
        </w:rPr>
        <w:t>Storage of medicines</w:t>
      </w:r>
    </w:p>
    <w:p w:rsidR="00E20793" w:rsidRPr="00A20D69" w:rsidRDefault="00E20793" w:rsidP="006E376E">
      <w:pPr>
        <w:numPr>
          <w:ilvl w:val="0"/>
          <w:numId w:val="62"/>
        </w:numPr>
        <w:spacing w:after="0" w:line="360" w:lineRule="auto"/>
        <w:rPr>
          <w:rFonts w:ascii="Arial" w:eastAsia="Times New Roman" w:hAnsi="Arial" w:cs="Arial"/>
          <w:lang w:eastAsia="en-GB"/>
        </w:rPr>
      </w:pPr>
      <w:r w:rsidRPr="00A20D69">
        <w:rPr>
          <w:rFonts w:ascii="Arial" w:eastAsia="Times New Roman" w:hAnsi="Arial" w:cs="Arial"/>
          <w:lang w:eastAsia="en-GB"/>
        </w:rPr>
        <w:t>All medicat</w:t>
      </w:r>
      <w:r w:rsidR="00F17226" w:rsidRPr="00A20D69">
        <w:rPr>
          <w:rFonts w:ascii="Arial" w:eastAsia="Times New Roman" w:hAnsi="Arial" w:cs="Arial"/>
          <w:lang w:eastAsia="en-GB"/>
        </w:rPr>
        <w:t>ion is stored safely in a</w:t>
      </w:r>
      <w:r w:rsidRPr="00A20D69">
        <w:rPr>
          <w:rFonts w:ascii="Arial" w:eastAsia="Times New Roman" w:hAnsi="Arial" w:cs="Arial"/>
          <w:lang w:eastAsia="en-GB"/>
        </w:rPr>
        <w:t xml:space="preserve"> cupboard or refrigerated as required. Where the cupboard or refrigerator is not used solely for storing medicines, they are kept in a</w:t>
      </w:r>
      <w:r w:rsidR="00F17226" w:rsidRPr="00A20D69">
        <w:rPr>
          <w:rFonts w:ascii="Arial" w:eastAsia="Times New Roman" w:hAnsi="Arial" w:cs="Arial"/>
          <w:lang w:eastAsia="en-GB"/>
        </w:rPr>
        <w:t xml:space="preserve"> marked bag in the office cupboard</w:t>
      </w:r>
    </w:p>
    <w:p w:rsidR="00E20793" w:rsidRPr="00A20D69" w:rsidRDefault="00E20793" w:rsidP="006E376E">
      <w:pPr>
        <w:numPr>
          <w:ilvl w:val="0"/>
          <w:numId w:val="62"/>
        </w:numPr>
        <w:spacing w:after="0" w:line="360" w:lineRule="auto"/>
        <w:rPr>
          <w:rFonts w:ascii="Arial" w:eastAsia="Times New Roman" w:hAnsi="Arial" w:cs="Arial"/>
          <w:lang w:eastAsia="en-GB"/>
        </w:rPr>
      </w:pPr>
      <w:r w:rsidRPr="00A20D69">
        <w:rPr>
          <w:rFonts w:ascii="Arial" w:eastAsia="Times New Roman" w:hAnsi="Arial" w:cs="Arial"/>
          <w:lang w:eastAsia="en-GB"/>
        </w:rPr>
        <w:t>The child’s key person is responsible for ensuring medicine is handed back at the end of the day to the parent.</w:t>
      </w:r>
    </w:p>
    <w:p w:rsidR="00E20793" w:rsidRPr="00A20D69" w:rsidRDefault="00E20793" w:rsidP="006E376E">
      <w:pPr>
        <w:numPr>
          <w:ilvl w:val="0"/>
          <w:numId w:val="62"/>
        </w:numPr>
        <w:spacing w:after="0" w:line="360" w:lineRule="auto"/>
        <w:rPr>
          <w:rFonts w:ascii="Arial" w:eastAsia="Times New Roman" w:hAnsi="Arial" w:cs="Arial"/>
          <w:lang w:eastAsia="en-GB"/>
        </w:rPr>
      </w:pPr>
      <w:r w:rsidRPr="00A20D69">
        <w:rPr>
          <w:rFonts w:ascii="Arial" w:eastAsia="Times New Roman" w:hAnsi="Arial" w:cs="Arial"/>
          <w:lang w:eastAsia="en-GB"/>
        </w:rPr>
        <w:t>For some conditions, medication may be kept in the setting. Key persons check that any med</w:t>
      </w:r>
      <w:r w:rsidR="00C36E10" w:rsidRPr="00A20D69">
        <w:rPr>
          <w:rFonts w:ascii="Arial" w:eastAsia="Times New Roman" w:hAnsi="Arial" w:cs="Arial"/>
          <w:lang w:eastAsia="en-GB"/>
        </w:rPr>
        <w:t xml:space="preserve">ication held to administer on </w:t>
      </w:r>
      <w:proofErr w:type="gramStart"/>
      <w:r w:rsidR="00C36E10" w:rsidRPr="00A20D69">
        <w:rPr>
          <w:rFonts w:ascii="Arial" w:eastAsia="Times New Roman" w:hAnsi="Arial" w:cs="Arial"/>
          <w:lang w:eastAsia="en-GB"/>
        </w:rPr>
        <w:t>a</w:t>
      </w:r>
      <w:proofErr w:type="gramEnd"/>
      <w:r w:rsidRPr="00A20D69">
        <w:rPr>
          <w:rFonts w:ascii="Arial" w:eastAsia="Times New Roman" w:hAnsi="Arial" w:cs="Arial"/>
          <w:lang w:eastAsia="en-GB"/>
        </w:rPr>
        <w:t xml:space="preserve"> as and when required basis, or on a regular basis, is in date and returns any out-of-date medication back to the parent.</w:t>
      </w:r>
    </w:p>
    <w:p w:rsidR="00E20793" w:rsidRPr="00A20D69" w:rsidRDefault="00E20793" w:rsidP="00E20793">
      <w:pPr>
        <w:spacing w:after="0" w:line="360" w:lineRule="auto"/>
        <w:ind w:left="426"/>
        <w:rPr>
          <w:rFonts w:ascii="Arial" w:eastAsia="Times New Roman" w:hAnsi="Arial" w:cs="Arial"/>
          <w:lang w:eastAsia="en-GB"/>
        </w:rPr>
      </w:pPr>
    </w:p>
    <w:p w:rsidR="00E20793" w:rsidRPr="00A20D69" w:rsidRDefault="00E20793" w:rsidP="00E20793">
      <w:pPr>
        <w:pBdr>
          <w:top w:val="single" w:sz="4" w:space="1" w:color="7030A0"/>
          <w:left w:val="single" w:sz="4" w:space="4" w:color="7030A0"/>
          <w:bottom w:val="single" w:sz="4" w:space="1" w:color="7030A0"/>
          <w:right w:val="single" w:sz="4" w:space="4" w:color="7030A0"/>
        </w:pBdr>
        <w:spacing w:after="0" w:line="360" w:lineRule="auto"/>
        <w:rPr>
          <w:rFonts w:ascii="Arial" w:eastAsia="Times New Roman" w:hAnsi="Arial" w:cs="Arial"/>
          <w:i/>
          <w:lang w:eastAsia="en-GB"/>
        </w:rPr>
      </w:pPr>
      <w:r w:rsidRPr="00A20D69">
        <w:rPr>
          <w:rFonts w:ascii="Arial" w:eastAsia="Times New Roman" w:hAnsi="Arial" w:cs="Arial"/>
          <w:i/>
          <w:lang w:eastAsia="en-GB"/>
        </w:rPr>
        <w:t>Medication is stored in the office cupboard. The manager stores this medication on</w:t>
      </w:r>
      <w:r w:rsidR="00117091" w:rsidRPr="00A20D69">
        <w:rPr>
          <w:rFonts w:ascii="Arial" w:eastAsia="Times New Roman" w:hAnsi="Arial" w:cs="Arial"/>
          <w:i/>
          <w:lang w:eastAsia="en-GB"/>
        </w:rPr>
        <w:t>ce the relevant forms are completed</w:t>
      </w:r>
      <w:r w:rsidR="0040470D" w:rsidRPr="00A20D69">
        <w:rPr>
          <w:rFonts w:ascii="Arial" w:eastAsia="Times New Roman" w:hAnsi="Arial" w:cs="Arial"/>
          <w:i/>
          <w:lang w:eastAsia="en-GB"/>
        </w:rPr>
        <w:t xml:space="preserve"> by the parent and key person.</w:t>
      </w:r>
    </w:p>
    <w:p w:rsidR="00E20793" w:rsidRPr="00A20D69" w:rsidRDefault="00E20793" w:rsidP="00E20793">
      <w:pPr>
        <w:spacing w:after="0" w:line="360" w:lineRule="auto"/>
        <w:ind w:left="360"/>
        <w:rPr>
          <w:rFonts w:ascii="Arial" w:eastAsia="Times New Roman" w:hAnsi="Arial" w:cs="Arial"/>
          <w:lang w:eastAsia="en-GB"/>
        </w:rPr>
      </w:pPr>
    </w:p>
    <w:p w:rsidR="00E20793" w:rsidRPr="00A20D69" w:rsidRDefault="00E20793" w:rsidP="006E376E">
      <w:pPr>
        <w:numPr>
          <w:ilvl w:val="0"/>
          <w:numId w:val="56"/>
        </w:numPr>
        <w:spacing w:after="0" w:line="360" w:lineRule="auto"/>
        <w:rPr>
          <w:rFonts w:ascii="Arial" w:eastAsia="Times New Roman" w:hAnsi="Arial" w:cs="Arial"/>
          <w:lang w:eastAsia="en-GB"/>
        </w:rPr>
      </w:pPr>
      <w:r w:rsidRPr="00A20D69">
        <w:rPr>
          <w:rFonts w:ascii="Arial" w:eastAsia="Times New Roman" w:hAnsi="Arial" w:cs="Arial"/>
          <w:lang w:eastAsia="en-GB"/>
        </w:rPr>
        <w:t>If the administration of prescribed medication requires medical knowledge, individual training is provided for the relevant member of staff by a health professional.</w:t>
      </w:r>
    </w:p>
    <w:p w:rsidR="00E20793" w:rsidRPr="00A20D69" w:rsidRDefault="00E20793" w:rsidP="006E376E">
      <w:pPr>
        <w:numPr>
          <w:ilvl w:val="0"/>
          <w:numId w:val="63"/>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rsidR="00E20793" w:rsidRPr="00A20D69" w:rsidRDefault="00E20793" w:rsidP="00E20793">
      <w:pPr>
        <w:spacing w:after="0" w:line="360" w:lineRule="auto"/>
        <w:ind w:left="426" w:hanging="426"/>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i/>
          <w:lang w:eastAsia="en-GB"/>
        </w:rPr>
      </w:pPr>
      <w:r w:rsidRPr="00A20D69">
        <w:rPr>
          <w:rFonts w:ascii="Arial" w:eastAsia="Times New Roman" w:hAnsi="Arial" w:cs="Arial"/>
          <w:i/>
          <w:lang w:eastAsia="en-GB"/>
        </w:rPr>
        <w:t>Children who have long term medical conditions and who may require on ongoing medication</w:t>
      </w:r>
    </w:p>
    <w:p w:rsidR="00E20793" w:rsidRPr="00A20D69" w:rsidRDefault="00E20793" w:rsidP="006E376E">
      <w:pPr>
        <w:numPr>
          <w:ilvl w:val="0"/>
          <w:numId w:val="64"/>
        </w:numPr>
        <w:tabs>
          <w:tab w:val="left" w:pos="426"/>
        </w:tabs>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 risk assessment is carried out for each child with long term medical conditions that require ongoing</w:t>
      </w:r>
      <w:r w:rsidR="00F17226" w:rsidRPr="00A20D69">
        <w:rPr>
          <w:rFonts w:ascii="Arial" w:eastAsia="Times New Roman" w:hAnsi="Arial" w:cs="Arial"/>
          <w:lang w:eastAsia="en-GB"/>
        </w:rPr>
        <w:t xml:space="preserve"> regular</w:t>
      </w:r>
      <w:r w:rsidRPr="00A20D69">
        <w:rPr>
          <w:rFonts w:ascii="Arial" w:eastAsia="Times New Roman" w:hAnsi="Arial" w:cs="Arial"/>
          <w:lang w:eastAsia="en-GB"/>
        </w:rPr>
        <w:t xml:space="preserve"> medication. This is the responsibility of the manager alongside the key person. Other medical or social care personnel may need to be involved in the risk assessment.</w:t>
      </w:r>
    </w:p>
    <w:p w:rsidR="00E20793" w:rsidRPr="00A20D69" w:rsidRDefault="00E20793" w:rsidP="006E376E">
      <w:pPr>
        <w:numPr>
          <w:ilvl w:val="0"/>
          <w:numId w:val="64"/>
        </w:numPr>
        <w:tabs>
          <w:tab w:val="left" w:pos="426"/>
        </w:tabs>
        <w:spacing w:after="0" w:line="360" w:lineRule="auto"/>
        <w:contextualSpacing/>
        <w:rPr>
          <w:rFonts w:ascii="Arial" w:eastAsia="Times New Roman" w:hAnsi="Arial" w:cs="Arial"/>
          <w:lang w:eastAsia="en-GB"/>
        </w:rPr>
      </w:pPr>
      <w:r w:rsidRPr="00A20D69">
        <w:rPr>
          <w:rFonts w:ascii="Arial" w:eastAsia="Times New Roman" w:hAnsi="Arial" w:cs="Arial"/>
          <w:lang w:eastAsia="en-GB"/>
        </w:rPr>
        <w:t>Parents will also contribute to a risk assessment. They should be shown around the setting, understand the routines and activities and point out anything which they think may be a risk factor for their child.</w:t>
      </w:r>
    </w:p>
    <w:p w:rsidR="00E20793" w:rsidRPr="00A20D69" w:rsidRDefault="00E20793" w:rsidP="006E376E">
      <w:pPr>
        <w:numPr>
          <w:ilvl w:val="0"/>
          <w:numId w:val="64"/>
        </w:numPr>
        <w:tabs>
          <w:tab w:val="left" w:pos="426"/>
        </w:tabs>
        <w:spacing w:after="0" w:line="360" w:lineRule="auto"/>
        <w:contextualSpacing/>
        <w:rPr>
          <w:rFonts w:ascii="Arial" w:eastAsia="Times New Roman" w:hAnsi="Arial" w:cs="Arial"/>
          <w:lang w:eastAsia="en-GB"/>
        </w:rPr>
      </w:pPr>
      <w:r w:rsidRPr="00A20D69">
        <w:rPr>
          <w:rFonts w:ascii="Arial" w:eastAsia="Times New Roman" w:hAnsi="Arial" w:cs="Arial"/>
          <w:lang w:eastAsia="en-GB"/>
        </w:rPr>
        <w:t xml:space="preserve">For some medical conditions key staff will need to have training in a basic understanding of the condition as well as how the medication is to be administered correctly. The training needs for </w:t>
      </w:r>
      <w:proofErr w:type="gramStart"/>
      <w:r w:rsidRPr="00A20D69">
        <w:rPr>
          <w:rFonts w:ascii="Arial" w:eastAsia="Times New Roman" w:hAnsi="Arial" w:cs="Arial"/>
          <w:lang w:eastAsia="en-GB"/>
        </w:rPr>
        <w:t>staff</w:t>
      </w:r>
      <w:proofErr w:type="gramEnd"/>
      <w:r w:rsidRPr="00A20D69">
        <w:rPr>
          <w:rFonts w:ascii="Arial" w:eastAsia="Times New Roman" w:hAnsi="Arial" w:cs="Arial"/>
          <w:lang w:eastAsia="en-GB"/>
        </w:rPr>
        <w:t xml:space="preserve"> is part of the risk assessment.</w:t>
      </w:r>
    </w:p>
    <w:p w:rsidR="00E20793" w:rsidRPr="00A20D69" w:rsidRDefault="00E20793" w:rsidP="006E376E">
      <w:pPr>
        <w:numPr>
          <w:ilvl w:val="0"/>
          <w:numId w:val="64"/>
        </w:numPr>
        <w:tabs>
          <w:tab w:val="left" w:pos="426"/>
        </w:tabs>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The risk assessment includes vigorous activities and any other activity that may give cause for concern regarding an individual child’s health needs.</w:t>
      </w:r>
    </w:p>
    <w:p w:rsidR="00E20793" w:rsidRPr="00A20D69" w:rsidRDefault="00E20793" w:rsidP="006E376E">
      <w:pPr>
        <w:numPr>
          <w:ilvl w:val="0"/>
          <w:numId w:val="64"/>
        </w:numPr>
        <w:tabs>
          <w:tab w:val="left" w:pos="426"/>
        </w:tabs>
        <w:spacing w:after="0" w:line="360" w:lineRule="auto"/>
        <w:contextualSpacing/>
        <w:rPr>
          <w:rFonts w:ascii="Arial" w:eastAsia="Times New Roman" w:hAnsi="Arial" w:cs="Arial"/>
          <w:lang w:eastAsia="en-GB"/>
        </w:rPr>
      </w:pPr>
      <w:r w:rsidRPr="00A20D69">
        <w:rPr>
          <w:rFonts w:ascii="Arial" w:eastAsia="Times New Roman" w:hAnsi="Arial" w:cs="Arial"/>
          <w:lang w:eastAsia="en-GB"/>
        </w:rPr>
        <w:lastRenderedPageBreak/>
        <w:t>The risk assessment includes arrangements for taking medicines on outings and the child’s GP’s advice is sought if necessary where there are concerns.</w:t>
      </w:r>
    </w:p>
    <w:p w:rsidR="00E20793" w:rsidRPr="00A20D69" w:rsidRDefault="00E20793" w:rsidP="006E376E">
      <w:pPr>
        <w:numPr>
          <w:ilvl w:val="0"/>
          <w:numId w:val="64"/>
        </w:numPr>
        <w:tabs>
          <w:tab w:val="left" w:pos="426"/>
        </w:tabs>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 health care plan for the child is drawn up with the parent; outlining the key person’s role and what information must be shared with other staff who care for the child.</w:t>
      </w:r>
    </w:p>
    <w:p w:rsidR="00E20793" w:rsidRPr="00A20D69" w:rsidRDefault="00E20793" w:rsidP="006E376E">
      <w:pPr>
        <w:numPr>
          <w:ilvl w:val="0"/>
          <w:numId w:val="64"/>
        </w:numPr>
        <w:tabs>
          <w:tab w:val="left" w:pos="426"/>
        </w:tabs>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The health care plan should include the measures to be taken in an emergency.</w:t>
      </w:r>
    </w:p>
    <w:p w:rsidR="00E20793" w:rsidRPr="00A20D69" w:rsidRDefault="00E20793" w:rsidP="006E376E">
      <w:pPr>
        <w:numPr>
          <w:ilvl w:val="0"/>
          <w:numId w:val="64"/>
        </w:numPr>
        <w:tabs>
          <w:tab w:val="left" w:pos="426"/>
        </w:tabs>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The health care plan is reviewed every six months or more if necessary. This includes reviewing the medication, e.g. changes to the medication or the dosage, any side effects noted etc.</w:t>
      </w:r>
    </w:p>
    <w:p w:rsidR="00E20793" w:rsidRPr="00A20D69" w:rsidRDefault="00E20793" w:rsidP="006E376E">
      <w:pPr>
        <w:numPr>
          <w:ilvl w:val="0"/>
          <w:numId w:val="64"/>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Parents receive a copy of the health care plan and each contributor, including the parent, signs it. </w:t>
      </w:r>
    </w:p>
    <w:p w:rsidR="00E20793" w:rsidRPr="00A20D69" w:rsidRDefault="00E20793" w:rsidP="00E20793">
      <w:pPr>
        <w:spacing w:after="0" w:line="360" w:lineRule="auto"/>
        <w:ind w:left="720"/>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i/>
          <w:lang w:eastAsia="en-GB"/>
        </w:rPr>
        <w:t>Managing medicines on trips and outings</w:t>
      </w:r>
    </w:p>
    <w:p w:rsidR="00E20793" w:rsidRPr="00A20D69" w:rsidRDefault="00E20793" w:rsidP="006E376E">
      <w:pPr>
        <w:numPr>
          <w:ilvl w:val="0"/>
          <w:numId w:val="6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If children are going on outings, staff accompanying the children must include the key person for the child with a risk assessment, or another member of staff who is fully informed about the child’s needs and/or medication.</w:t>
      </w:r>
    </w:p>
    <w:p w:rsidR="00E20793" w:rsidRPr="00A20D69" w:rsidRDefault="00E20793" w:rsidP="006E376E">
      <w:pPr>
        <w:numPr>
          <w:ilvl w:val="0"/>
          <w:numId w:val="6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Medication for a child i</w:t>
      </w:r>
      <w:r w:rsidR="00C36E10" w:rsidRPr="00A20D69">
        <w:rPr>
          <w:rFonts w:ascii="Arial" w:eastAsia="Times New Roman" w:hAnsi="Arial" w:cs="Arial"/>
          <w:lang w:eastAsia="en-GB"/>
        </w:rPr>
        <w:t xml:space="preserve">s taken in a sealed plastic bag </w:t>
      </w:r>
      <w:r w:rsidRPr="00A20D69">
        <w:rPr>
          <w:rFonts w:ascii="Arial" w:eastAsia="Times New Roman" w:hAnsi="Arial" w:cs="Arial"/>
          <w:lang w:eastAsia="en-GB"/>
        </w:rPr>
        <w:t>with the child’s name, name of the medication. Ins</w:t>
      </w:r>
      <w:r w:rsidR="00C36E10" w:rsidRPr="00A20D69">
        <w:rPr>
          <w:rFonts w:ascii="Arial" w:eastAsia="Times New Roman" w:hAnsi="Arial" w:cs="Arial"/>
          <w:lang w:eastAsia="en-GB"/>
        </w:rPr>
        <w:t>ide the bag</w:t>
      </w:r>
      <w:r w:rsidRPr="00A20D69">
        <w:rPr>
          <w:rFonts w:ascii="Arial" w:eastAsia="Times New Roman" w:hAnsi="Arial" w:cs="Arial"/>
          <w:lang w:eastAsia="en-GB"/>
        </w:rPr>
        <w:t xml:space="preserve"> is a copy of the consent form and a card to record when it has been given, with the details as given above.</w:t>
      </w:r>
    </w:p>
    <w:p w:rsidR="00E20793" w:rsidRPr="00A20D69" w:rsidRDefault="00E20793" w:rsidP="006E376E">
      <w:pPr>
        <w:numPr>
          <w:ilvl w:val="0"/>
          <w:numId w:val="6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 xml:space="preserve">If a child on medication has to be taken to hospital, the child’s medication </w:t>
      </w:r>
      <w:r w:rsidR="00C36E10" w:rsidRPr="00A20D69">
        <w:rPr>
          <w:rFonts w:ascii="Arial" w:eastAsia="Times New Roman" w:hAnsi="Arial" w:cs="Arial"/>
          <w:lang w:eastAsia="en-GB"/>
        </w:rPr>
        <w:t>is taken in a sealed plastic bag</w:t>
      </w:r>
      <w:r w:rsidRPr="00A20D69">
        <w:rPr>
          <w:rFonts w:ascii="Arial" w:eastAsia="Times New Roman" w:hAnsi="Arial" w:cs="Arial"/>
          <w:lang w:eastAsia="en-GB"/>
        </w:rPr>
        <w:t xml:space="preserve"> clearly labelled with the child’s name, name o</w:t>
      </w:r>
      <w:r w:rsidR="00C36E10" w:rsidRPr="00A20D69">
        <w:rPr>
          <w:rFonts w:ascii="Arial" w:eastAsia="Times New Roman" w:hAnsi="Arial" w:cs="Arial"/>
          <w:lang w:eastAsia="en-GB"/>
        </w:rPr>
        <w:t>f the medication. Inside the bag</w:t>
      </w:r>
      <w:r w:rsidRPr="00A20D69">
        <w:rPr>
          <w:rFonts w:ascii="Arial" w:eastAsia="Times New Roman" w:hAnsi="Arial" w:cs="Arial"/>
          <w:lang w:eastAsia="en-GB"/>
        </w:rPr>
        <w:t xml:space="preserve"> is a copy of the consent form signed by the parent.</w:t>
      </w:r>
    </w:p>
    <w:p w:rsidR="00E20793" w:rsidRPr="00A20D69" w:rsidRDefault="00E20793" w:rsidP="006E376E">
      <w:pPr>
        <w:numPr>
          <w:ilvl w:val="0"/>
          <w:numId w:val="6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As a precaution, children should not eat when travelling in vehicles.</w:t>
      </w:r>
    </w:p>
    <w:p w:rsidR="00E20793" w:rsidRPr="00A20D69" w:rsidRDefault="00E20793" w:rsidP="006E376E">
      <w:pPr>
        <w:numPr>
          <w:ilvl w:val="0"/>
          <w:numId w:val="6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This procedure is read alongside the outings procedure.</w:t>
      </w:r>
    </w:p>
    <w:p w:rsidR="00E20793" w:rsidRPr="00A20D69" w:rsidRDefault="00E20793" w:rsidP="00E20793">
      <w:pPr>
        <w:spacing w:after="0" w:line="360" w:lineRule="auto"/>
        <w:ind w:left="360"/>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b/>
          <w:lang w:eastAsia="en-GB"/>
        </w:rPr>
        <w:t>Legal framework</w:t>
      </w:r>
    </w:p>
    <w:p w:rsidR="00E20793" w:rsidRPr="00A20D69" w:rsidRDefault="00E20793" w:rsidP="00E20793">
      <w:pPr>
        <w:spacing w:after="0" w:line="360" w:lineRule="auto"/>
        <w:rPr>
          <w:rFonts w:ascii="Arial" w:eastAsia="Times New Roman" w:hAnsi="Arial" w:cs="Arial"/>
          <w:b/>
          <w:lang w:eastAsia="en-GB"/>
        </w:rPr>
      </w:pPr>
    </w:p>
    <w:p w:rsidR="00E20793" w:rsidRPr="00A20D69" w:rsidRDefault="00E20793" w:rsidP="006E376E">
      <w:pPr>
        <w:numPr>
          <w:ilvl w:val="0"/>
          <w:numId w:val="5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The Human Medicines Regulations 2012</w:t>
      </w:r>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b/>
          <w:lang w:eastAsia="en-GB"/>
        </w:rPr>
        <w:t>Further guidance</w:t>
      </w:r>
    </w:p>
    <w:p w:rsidR="00E20793" w:rsidRPr="00A20D69" w:rsidRDefault="00E20793" w:rsidP="00E20793">
      <w:pPr>
        <w:spacing w:after="0" w:line="360" w:lineRule="auto"/>
        <w:rPr>
          <w:rFonts w:ascii="Arial" w:eastAsia="Times New Roman" w:hAnsi="Arial" w:cs="Arial"/>
          <w:b/>
          <w:lang w:eastAsia="en-GB"/>
        </w:rPr>
      </w:pPr>
    </w:p>
    <w:p w:rsidR="00E20793" w:rsidRPr="00A20D69" w:rsidRDefault="00E20793" w:rsidP="006E376E">
      <w:pPr>
        <w:numPr>
          <w:ilvl w:val="0"/>
          <w:numId w:val="5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Managing Medicines in Schools and Early Years Settings (DfES 2005)</w:t>
      </w:r>
      <w:r w:rsidRPr="00A20D69">
        <w:rPr>
          <w:rFonts w:ascii="Arial" w:eastAsia="Times New Roman" w:hAnsi="Arial" w:cs="Arial"/>
          <w:lang w:eastAsia="en-GB"/>
        </w:rPr>
        <w:br/>
      </w:r>
    </w:p>
    <w:tbl>
      <w:tblPr>
        <w:tblW w:w="5000" w:type="pct"/>
        <w:tblLook w:val="01E0" w:firstRow="1" w:lastRow="1" w:firstColumn="1" w:lastColumn="1" w:noHBand="0" w:noVBand="0"/>
      </w:tblPr>
      <w:tblGrid>
        <w:gridCol w:w="5057"/>
        <w:gridCol w:w="3829"/>
        <w:gridCol w:w="2103"/>
      </w:tblGrid>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at a meeting of</w:t>
            </w:r>
          </w:p>
        </w:tc>
        <w:tc>
          <w:tcPr>
            <w:tcW w:w="1742" w:type="pct"/>
            <w:tcBorders>
              <w:bottom w:val="single" w:sz="4" w:space="0" w:color="7030A0"/>
            </w:tcBorders>
            <w:shd w:val="clear" w:color="auto" w:fill="auto"/>
          </w:tcPr>
          <w:p w:rsidR="00E20793" w:rsidRPr="00A20D69" w:rsidRDefault="00E20793" w:rsidP="00E20793">
            <w:pPr>
              <w:spacing w:after="0" w:line="360" w:lineRule="auto"/>
              <w:rPr>
                <w:rFonts w:ascii="Arial" w:eastAsia="Times New Roman" w:hAnsi="Arial" w:cs="Arial"/>
                <w:sz w:val="24"/>
                <w:szCs w:val="24"/>
                <w:lang w:eastAsia="en-GB"/>
              </w:rPr>
            </w:pPr>
          </w:p>
        </w:tc>
        <w:tc>
          <w:tcPr>
            <w:tcW w:w="957"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provider)</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sz w:val="24"/>
                <w:szCs w:val="24"/>
                <w:lang w:eastAsia="en-GB"/>
              </w:rPr>
            </w:pPr>
          </w:p>
        </w:tc>
        <w:tc>
          <w:tcPr>
            <w:tcW w:w="957"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sz w:val="24"/>
                <w:szCs w:val="24"/>
                <w:lang w:eastAsia="en-GB"/>
              </w:rPr>
            </w:pPr>
          </w:p>
        </w:tc>
        <w:tc>
          <w:tcPr>
            <w:tcW w:w="957"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E20793" w:rsidRPr="00A20D69" w:rsidRDefault="00E20793" w:rsidP="00E20793">
            <w:pPr>
              <w:spacing w:after="0" w:line="360" w:lineRule="auto"/>
              <w:rPr>
                <w:rFonts w:ascii="Arial" w:eastAsia="Times New Roman" w:hAnsi="Arial" w:cs="Arial"/>
                <w:sz w:val="24"/>
                <w:szCs w:val="24"/>
                <w:lang w:eastAsia="en-GB"/>
              </w:rPr>
            </w:pPr>
          </w:p>
        </w:tc>
      </w:tr>
      <w:tr w:rsidR="00E20793" w:rsidRPr="00A20D69"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 w:val="24"/>
                <w:szCs w:val="24"/>
                <w:lang w:eastAsia="en-GB"/>
              </w:rPr>
            </w:pPr>
          </w:p>
        </w:tc>
      </w:tr>
      <w:tr w:rsidR="00E20793" w:rsidRPr="00A20D69"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A20D69" w:rsidRDefault="00E20793" w:rsidP="00E20793">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E20793" w:rsidRPr="00A20D69" w:rsidRDefault="00E20793" w:rsidP="00E20793">
            <w:pPr>
              <w:spacing w:after="0" w:line="360" w:lineRule="auto"/>
              <w:rPr>
                <w:rFonts w:ascii="Arial" w:eastAsia="Times New Roman" w:hAnsi="Arial" w:cs="Arial"/>
                <w:sz w:val="24"/>
                <w:szCs w:val="24"/>
                <w:lang w:eastAsia="en-GB"/>
              </w:rPr>
            </w:pPr>
          </w:p>
        </w:tc>
      </w:tr>
    </w:tbl>
    <w:p w:rsidR="00E20793" w:rsidRPr="00A20D69" w:rsidRDefault="00E20793" w:rsidP="00E20793">
      <w:pPr>
        <w:spacing w:after="0" w:line="360" w:lineRule="auto"/>
        <w:ind w:left="360"/>
        <w:rPr>
          <w:rFonts w:ascii="Arial" w:eastAsia="Times New Roman" w:hAnsi="Arial" w:cs="Arial"/>
          <w:lang w:eastAsia="en-GB"/>
        </w:rPr>
      </w:pPr>
    </w:p>
    <w:p w:rsidR="00E20793" w:rsidRPr="00A20D69" w:rsidRDefault="00E20793" w:rsidP="00E20793">
      <w:pPr>
        <w:tabs>
          <w:tab w:val="left" w:pos="1605"/>
        </w:tabs>
        <w:spacing w:after="0" w:line="360" w:lineRule="auto"/>
        <w:rPr>
          <w:rFonts w:ascii="Arial" w:eastAsia="Times New Roman" w:hAnsi="Arial" w:cs="Arial"/>
          <w:b/>
          <w:lang w:eastAsia="en-GB"/>
        </w:rPr>
      </w:pPr>
      <w:r w:rsidRPr="00A20D69">
        <w:rPr>
          <w:rFonts w:ascii="Arial" w:eastAsia="Times New Roman" w:hAnsi="Arial" w:cs="Arial"/>
          <w:b/>
          <w:lang w:eastAsia="en-GB"/>
        </w:rPr>
        <w:t>Other useful Pre-school Learning Alliance publications</w:t>
      </w:r>
    </w:p>
    <w:p w:rsidR="00E20793" w:rsidRPr="00A20D69" w:rsidRDefault="00E20793" w:rsidP="00E20793">
      <w:pPr>
        <w:spacing w:after="0" w:line="360" w:lineRule="auto"/>
        <w:ind w:left="360"/>
        <w:rPr>
          <w:rFonts w:ascii="Arial" w:eastAsia="Times New Roman" w:hAnsi="Arial" w:cs="Arial"/>
          <w:lang w:eastAsia="en-GB"/>
        </w:rPr>
      </w:pPr>
    </w:p>
    <w:p w:rsidR="00E20793" w:rsidRPr="00A20D69" w:rsidRDefault="00E20793" w:rsidP="006E376E">
      <w:pPr>
        <w:numPr>
          <w:ilvl w:val="0"/>
          <w:numId w:val="5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lastRenderedPageBreak/>
        <w:t>Medication Record (2010)</w:t>
      </w:r>
    </w:p>
    <w:p w:rsidR="00E20793" w:rsidRPr="00A20D69" w:rsidRDefault="00E20793" w:rsidP="006E376E">
      <w:pPr>
        <w:numPr>
          <w:ilvl w:val="0"/>
          <w:numId w:val="5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Daily Register and Outings Record (2012)</w:t>
      </w: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C36E10" w:rsidRPr="00A20D69" w:rsidRDefault="00C36E10" w:rsidP="00E20793">
      <w:pPr>
        <w:spacing w:after="0" w:line="360" w:lineRule="auto"/>
        <w:contextualSpacing/>
        <w:rPr>
          <w:rFonts w:ascii="Arial" w:eastAsia="Times New Roman" w:hAnsi="Arial" w:cs="Arial"/>
          <w:lang w:eastAsia="en-GB"/>
        </w:rPr>
      </w:pPr>
    </w:p>
    <w:p w:rsidR="00C36E10" w:rsidRPr="00A20D69" w:rsidRDefault="00C36E10" w:rsidP="00E20793">
      <w:pPr>
        <w:spacing w:after="0" w:line="360" w:lineRule="auto"/>
        <w:contextualSpacing/>
        <w:rPr>
          <w:rFonts w:ascii="Arial" w:eastAsia="Times New Roman" w:hAnsi="Arial" w:cs="Arial"/>
          <w:lang w:eastAsia="en-GB"/>
        </w:rPr>
      </w:pPr>
    </w:p>
    <w:p w:rsidR="00C36E10" w:rsidRPr="00A20D69" w:rsidRDefault="00C36E10"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396FBF" w:rsidRPr="00A20D69" w:rsidRDefault="00396FBF" w:rsidP="00E20793">
      <w:pPr>
        <w:spacing w:after="0" w:line="360" w:lineRule="auto"/>
        <w:contextualSpacing/>
        <w:rPr>
          <w:rFonts w:ascii="Arial" w:eastAsia="Times New Roman" w:hAnsi="Arial" w:cs="Arial"/>
          <w:lang w:eastAsia="en-GB"/>
        </w:rPr>
      </w:pPr>
    </w:p>
    <w:p w:rsidR="00396FBF" w:rsidRPr="00A20D69" w:rsidRDefault="00396FBF" w:rsidP="00E20793">
      <w:pPr>
        <w:spacing w:after="0" w:line="360" w:lineRule="auto"/>
        <w:contextualSpacing/>
        <w:rPr>
          <w:rFonts w:ascii="Arial" w:eastAsia="Times New Roman" w:hAnsi="Arial" w:cs="Arial"/>
          <w:lang w:eastAsia="en-GB"/>
        </w:rPr>
      </w:pPr>
    </w:p>
    <w:p w:rsidR="00396FBF" w:rsidRPr="00A20D69" w:rsidRDefault="00396FBF" w:rsidP="00E20793">
      <w:pPr>
        <w:spacing w:after="0" w:line="360" w:lineRule="auto"/>
        <w:contextualSpacing/>
        <w:rPr>
          <w:rFonts w:ascii="Arial" w:eastAsia="Times New Roman" w:hAnsi="Arial" w:cs="Arial"/>
          <w:lang w:eastAsia="en-GB"/>
        </w:rPr>
      </w:pPr>
    </w:p>
    <w:p w:rsidR="0040470D" w:rsidRPr="00A20D69" w:rsidRDefault="0040470D" w:rsidP="00E20793">
      <w:pPr>
        <w:spacing w:after="0" w:line="360" w:lineRule="auto"/>
        <w:contextualSpacing/>
        <w:rPr>
          <w:rFonts w:ascii="Arial" w:eastAsia="Times New Roman" w:hAnsi="Arial" w:cs="Arial"/>
          <w:lang w:eastAsia="en-GB"/>
        </w:rPr>
      </w:pPr>
    </w:p>
    <w:p w:rsidR="0040470D" w:rsidRPr="00A20D69" w:rsidRDefault="0040470D"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Managing children who are sick, infectious, or with allergies</w:t>
      </w:r>
    </w:p>
    <w:p w:rsidR="00E20793" w:rsidRPr="00A20D69" w:rsidRDefault="00E20793" w:rsidP="00E20793">
      <w:pPr>
        <w:spacing w:after="0" w:line="360" w:lineRule="auto"/>
        <w:rPr>
          <w:rFonts w:ascii="Arial" w:eastAsia="Times New Roman" w:hAnsi="Arial" w:cs="Arial"/>
          <w:sz w:val="20"/>
          <w:szCs w:val="20"/>
          <w:lang w:eastAsia="en-GB"/>
        </w:rPr>
      </w:pPr>
      <w:r w:rsidRPr="00A20D69">
        <w:rPr>
          <w:rFonts w:ascii="Arial" w:eastAsia="Times New Roman" w:hAnsi="Arial" w:cs="Arial"/>
          <w:sz w:val="20"/>
          <w:szCs w:val="20"/>
          <w:lang w:eastAsia="en-GB"/>
        </w:rPr>
        <w:t>(Including reporting notifiable diseases)</w:t>
      </w:r>
    </w:p>
    <w:p w:rsidR="00E20793" w:rsidRPr="00A20D69" w:rsidRDefault="00E20793" w:rsidP="00E20793">
      <w:pPr>
        <w:spacing w:after="0" w:line="360" w:lineRule="auto"/>
        <w:rPr>
          <w:rFonts w:ascii="Arial" w:eastAsia="Times New Roman" w:hAnsi="Arial" w:cs="Arial"/>
          <w:b/>
          <w:sz w:val="20"/>
          <w:szCs w:val="20"/>
          <w:lang w:eastAsia="en-GB"/>
        </w:rPr>
      </w:pPr>
    </w:p>
    <w:p w:rsidR="00E20793" w:rsidRPr="00D55EC8" w:rsidRDefault="00E20793" w:rsidP="00E20793">
      <w:pPr>
        <w:spacing w:after="0" w:line="360" w:lineRule="auto"/>
        <w:rPr>
          <w:rFonts w:ascii="Arial" w:eastAsia="Times New Roman" w:hAnsi="Arial" w:cs="Arial"/>
          <w:b/>
          <w:lang w:eastAsia="en-GB"/>
        </w:rPr>
      </w:pPr>
      <w:r w:rsidRPr="00D55EC8">
        <w:rPr>
          <w:rFonts w:ascii="Arial" w:eastAsia="Times New Roman" w:hAnsi="Arial" w:cs="Arial"/>
          <w:b/>
          <w:lang w:eastAsia="en-GB"/>
        </w:rPr>
        <w:t>Policy statement</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We provide care for healthy children through preventing cross infection of viruses and bacterial infections and promote health through identifying allergies and preventing contact with the allergenic substance.</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b/>
          <w:lang w:eastAsia="en-GB"/>
        </w:rPr>
      </w:pPr>
      <w:r w:rsidRPr="00D55EC8">
        <w:rPr>
          <w:rFonts w:ascii="Arial" w:eastAsia="Times New Roman" w:hAnsi="Arial" w:cs="Arial"/>
          <w:b/>
          <w:lang w:eastAsia="en-GB"/>
        </w:rPr>
        <w:t>Procedures for children who are sick or infectious</w:t>
      </w:r>
    </w:p>
    <w:p w:rsidR="00E20793" w:rsidRPr="00D55EC8" w:rsidRDefault="00E20793" w:rsidP="00E20793">
      <w:pPr>
        <w:spacing w:after="0" w:line="360" w:lineRule="auto"/>
        <w:rPr>
          <w:rFonts w:ascii="Arial" w:eastAsia="Times New Roman" w:hAnsi="Arial" w:cs="Arial"/>
          <w:b/>
          <w:lang w:eastAsia="en-GB"/>
        </w:rPr>
      </w:pPr>
    </w:p>
    <w:p w:rsidR="00E20793" w:rsidRPr="00D55EC8" w:rsidRDefault="00E20793" w:rsidP="006E376E">
      <w:pPr>
        <w:numPr>
          <w:ilvl w:val="0"/>
          <w:numId w:val="69"/>
        </w:numPr>
        <w:spacing w:after="0" w:line="360" w:lineRule="auto"/>
        <w:rPr>
          <w:rFonts w:ascii="Arial" w:eastAsia="Times New Roman" w:hAnsi="Arial" w:cs="Arial"/>
          <w:lang w:eastAsia="en-GB"/>
        </w:rPr>
      </w:pPr>
      <w:r w:rsidRPr="00D55EC8">
        <w:rPr>
          <w:rFonts w:ascii="Arial" w:eastAsia="Times New Roman" w:hAnsi="Arial" w:cs="Arial"/>
          <w:lang w:eastAsia="en-GB"/>
        </w:rPr>
        <w:t>If children appear unwell during the day – have a temperature, sickness, diarrhoea or pains, particularly in the head or stomach – the manager calls the parents and asks them to collect the child, or send a known carer to collect on their behalf.</w:t>
      </w:r>
    </w:p>
    <w:p w:rsidR="00E20793" w:rsidRPr="00D55EC8" w:rsidRDefault="00E20793" w:rsidP="006E376E">
      <w:pPr>
        <w:numPr>
          <w:ilvl w:val="0"/>
          <w:numId w:val="69"/>
        </w:numPr>
        <w:spacing w:after="0" w:line="360" w:lineRule="auto"/>
        <w:rPr>
          <w:rFonts w:ascii="Arial" w:eastAsia="Times New Roman" w:hAnsi="Arial" w:cs="Arial"/>
          <w:lang w:eastAsia="en-GB"/>
        </w:rPr>
      </w:pPr>
      <w:r w:rsidRPr="00D55EC8">
        <w:rPr>
          <w:rFonts w:ascii="Arial" w:eastAsia="Times New Roman" w:hAnsi="Arial" w:cs="Arial"/>
          <w:lang w:eastAsia="en-GB"/>
        </w:rPr>
        <w:t>If a child has a temperature, they are kept cool, by removing top clothing, sponging their heads with cool water, but kept away from draughts.</w:t>
      </w:r>
    </w:p>
    <w:p w:rsidR="00E20793" w:rsidRPr="00D55EC8" w:rsidRDefault="00E20793" w:rsidP="006E376E">
      <w:pPr>
        <w:numPr>
          <w:ilvl w:val="0"/>
          <w:numId w:val="69"/>
        </w:numPr>
        <w:spacing w:after="0" w:line="360" w:lineRule="auto"/>
        <w:rPr>
          <w:rFonts w:ascii="Arial" w:eastAsia="Times New Roman" w:hAnsi="Arial" w:cs="Arial"/>
          <w:lang w:eastAsia="en-GB"/>
        </w:rPr>
      </w:pPr>
      <w:r w:rsidRPr="00D55EC8">
        <w:rPr>
          <w:rFonts w:ascii="Arial" w:eastAsia="Times New Roman" w:hAnsi="Arial" w:cs="Arial"/>
          <w:lang w:eastAsia="en-GB"/>
        </w:rPr>
        <w:t>Temperature is taken using an ear thermometer which is kept in the first aid box.</w:t>
      </w:r>
    </w:p>
    <w:p w:rsidR="00E20793" w:rsidRPr="00D55EC8" w:rsidRDefault="00E20793" w:rsidP="006E376E">
      <w:pPr>
        <w:numPr>
          <w:ilvl w:val="0"/>
          <w:numId w:val="69"/>
        </w:numPr>
        <w:spacing w:after="0" w:line="360" w:lineRule="auto"/>
        <w:rPr>
          <w:rFonts w:ascii="Arial" w:eastAsia="Times New Roman" w:hAnsi="Arial" w:cs="Arial"/>
          <w:lang w:eastAsia="en-GB"/>
        </w:rPr>
      </w:pPr>
      <w:r w:rsidRPr="00D55EC8">
        <w:rPr>
          <w:rFonts w:ascii="Arial" w:eastAsia="Times New Roman" w:hAnsi="Arial" w:cs="Arial"/>
          <w:lang w:eastAsia="en-GB"/>
        </w:rPr>
        <w:t>In extreme cases of emergency the child should be taken to the nearest hospital and the parent informed.</w:t>
      </w:r>
    </w:p>
    <w:p w:rsidR="00E20793" w:rsidRPr="00D55EC8" w:rsidRDefault="00E20793" w:rsidP="006E376E">
      <w:pPr>
        <w:numPr>
          <w:ilvl w:val="0"/>
          <w:numId w:val="69"/>
        </w:numPr>
        <w:spacing w:after="0" w:line="360" w:lineRule="auto"/>
        <w:rPr>
          <w:rFonts w:ascii="Arial" w:eastAsia="Times New Roman" w:hAnsi="Arial" w:cs="Arial"/>
          <w:lang w:eastAsia="en-GB"/>
        </w:rPr>
      </w:pPr>
      <w:r w:rsidRPr="00D55EC8">
        <w:rPr>
          <w:rFonts w:ascii="Arial" w:eastAsia="Times New Roman" w:hAnsi="Arial" w:cs="Arial"/>
          <w:lang w:eastAsia="en-GB"/>
        </w:rPr>
        <w:t>Parents are asked to take their child to the doctor before returning them to nursery; the pre-school can refuse admittance to children who have a temperature, sickness and diarrhoea or a contagious infection or disease.</w:t>
      </w:r>
    </w:p>
    <w:p w:rsidR="00E20793" w:rsidRPr="00D55EC8" w:rsidRDefault="00E20793" w:rsidP="006E376E">
      <w:pPr>
        <w:numPr>
          <w:ilvl w:val="0"/>
          <w:numId w:val="69"/>
        </w:numPr>
        <w:spacing w:after="0" w:line="360" w:lineRule="auto"/>
        <w:rPr>
          <w:rFonts w:ascii="Arial" w:eastAsia="Times New Roman" w:hAnsi="Arial" w:cs="Arial"/>
          <w:lang w:eastAsia="en-GB"/>
        </w:rPr>
      </w:pPr>
      <w:r w:rsidRPr="00D55EC8">
        <w:rPr>
          <w:rFonts w:ascii="Arial" w:eastAsia="Times New Roman" w:hAnsi="Arial" w:cs="Arial"/>
          <w:lang w:eastAsia="en-GB"/>
        </w:rPr>
        <w:t>After diarrhoea, parents are asked to keep children home for 48 hours or until a formed stool is passed.</w:t>
      </w:r>
    </w:p>
    <w:p w:rsidR="00E20793" w:rsidRPr="00D55EC8" w:rsidRDefault="00E20793" w:rsidP="006E376E">
      <w:pPr>
        <w:numPr>
          <w:ilvl w:val="0"/>
          <w:numId w:val="69"/>
        </w:numPr>
        <w:spacing w:after="0" w:line="360" w:lineRule="auto"/>
        <w:rPr>
          <w:rFonts w:ascii="Arial" w:eastAsia="Times New Roman" w:hAnsi="Arial" w:cs="Arial"/>
          <w:lang w:eastAsia="en-GB"/>
        </w:rPr>
      </w:pPr>
      <w:r w:rsidRPr="00D55EC8">
        <w:rPr>
          <w:rFonts w:ascii="Arial" w:eastAsia="Times New Roman" w:hAnsi="Arial" w:cs="Arial"/>
          <w:lang w:eastAsia="en-GB"/>
        </w:rPr>
        <w:t>The setting has a list of excludable diseases and current exclusion times. The full list is obtainable from www.hpa.org.uk/webc/HPAwebFile/HPAweb_C/1194947358374 and includes common childhood illnesses such as measles.</w:t>
      </w:r>
    </w:p>
    <w:p w:rsidR="00E20793" w:rsidRPr="00D55EC8" w:rsidRDefault="00E20793" w:rsidP="00E20793">
      <w:pPr>
        <w:spacing w:after="0" w:line="360" w:lineRule="auto"/>
        <w:rPr>
          <w:rFonts w:ascii="Arial" w:eastAsia="Times New Roman" w:hAnsi="Arial" w:cs="Arial"/>
          <w:i/>
          <w:lang w:eastAsia="en-GB"/>
        </w:rPr>
      </w:pPr>
    </w:p>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i/>
          <w:lang w:eastAsia="en-GB"/>
        </w:rPr>
        <w:t>Reporting of ‘notifiable diseases’</w:t>
      </w:r>
    </w:p>
    <w:p w:rsidR="00E20793" w:rsidRPr="00D55EC8" w:rsidRDefault="00E20793" w:rsidP="006E376E">
      <w:pPr>
        <w:numPr>
          <w:ilvl w:val="0"/>
          <w:numId w:val="70"/>
        </w:numPr>
        <w:spacing w:after="0" w:line="360" w:lineRule="auto"/>
        <w:contextualSpacing/>
        <w:rPr>
          <w:rFonts w:ascii="Arial" w:eastAsia="Times New Roman" w:hAnsi="Arial" w:cs="Arial"/>
          <w:lang w:eastAsia="en-GB"/>
        </w:rPr>
      </w:pPr>
      <w:r w:rsidRPr="00D55EC8">
        <w:rPr>
          <w:rFonts w:ascii="Arial" w:eastAsia="Times New Roman" w:hAnsi="Arial" w:cs="Arial"/>
          <w:lang w:eastAsia="en-GB"/>
        </w:rPr>
        <w:t>If a child or adult is diagnosed suffering from a notifiable disease under the Public Health (Infectious Diseases) Regulations 1988, the GP will report this to the Health Protection Agency.</w:t>
      </w:r>
    </w:p>
    <w:p w:rsidR="00E20793" w:rsidRPr="00D55EC8" w:rsidRDefault="00E20793" w:rsidP="006E376E">
      <w:pPr>
        <w:numPr>
          <w:ilvl w:val="0"/>
          <w:numId w:val="70"/>
        </w:numPr>
        <w:spacing w:after="0" w:line="360" w:lineRule="auto"/>
        <w:contextualSpacing/>
        <w:rPr>
          <w:rFonts w:ascii="Arial" w:eastAsia="Times New Roman" w:hAnsi="Arial" w:cs="Arial"/>
          <w:lang w:eastAsia="en-GB"/>
        </w:rPr>
      </w:pPr>
      <w:r w:rsidRPr="00D55EC8">
        <w:rPr>
          <w:rFonts w:ascii="Arial" w:eastAsia="Times New Roman" w:hAnsi="Arial" w:cs="Arial"/>
          <w:lang w:eastAsia="en-GB"/>
        </w:rPr>
        <w:t>When the setting becomes aware, or is formally informed of the notifiable disease, the manager informs Ofsted and acts on any advice given by the Health Protection Agency.</w:t>
      </w:r>
    </w:p>
    <w:p w:rsidR="00E20793" w:rsidRPr="00D55EC8" w:rsidRDefault="00E20793" w:rsidP="00E20793">
      <w:pPr>
        <w:spacing w:after="0" w:line="360" w:lineRule="auto"/>
        <w:ind w:left="357"/>
        <w:rPr>
          <w:rFonts w:ascii="Arial" w:eastAsia="Times New Roman" w:hAnsi="Arial" w:cs="Arial"/>
          <w:lang w:eastAsia="en-GB"/>
        </w:rPr>
      </w:pPr>
    </w:p>
    <w:p w:rsidR="00E20793" w:rsidRPr="00D55EC8" w:rsidRDefault="00E20793" w:rsidP="00E20793">
      <w:pPr>
        <w:keepNext/>
        <w:spacing w:after="0" w:line="360" w:lineRule="auto"/>
        <w:outlineLvl w:val="0"/>
        <w:rPr>
          <w:rFonts w:ascii="Arial" w:eastAsia="Times New Roman" w:hAnsi="Arial" w:cs="Arial"/>
          <w:b/>
          <w:bCs/>
          <w:kern w:val="32"/>
        </w:rPr>
      </w:pPr>
      <w:r w:rsidRPr="00D55EC8">
        <w:rPr>
          <w:rFonts w:ascii="Arial" w:eastAsia="Times New Roman" w:hAnsi="Arial" w:cs="Arial"/>
          <w:bCs/>
          <w:i/>
          <w:kern w:val="32"/>
        </w:rPr>
        <w:t>HIV/AIDS/Hepatitis procedure</w:t>
      </w:r>
    </w:p>
    <w:p w:rsidR="00E20793" w:rsidRPr="00D55EC8" w:rsidRDefault="00E20793" w:rsidP="006E376E">
      <w:pPr>
        <w:numPr>
          <w:ilvl w:val="0"/>
          <w:numId w:val="71"/>
        </w:numPr>
        <w:spacing w:after="0" w:line="360" w:lineRule="auto"/>
        <w:rPr>
          <w:rFonts w:ascii="Arial" w:eastAsia="Times New Roman" w:hAnsi="Arial" w:cs="Arial"/>
          <w:lang w:eastAsia="en-GB"/>
        </w:rPr>
      </w:pPr>
      <w:r w:rsidRPr="00D55EC8">
        <w:rPr>
          <w:rFonts w:ascii="Arial" w:eastAsia="Times New Roman" w:hAnsi="Arial" w:cs="Arial"/>
          <w:lang w:eastAsia="en-GB"/>
        </w:rPr>
        <w:t>HIV virus, like other viruses such as Hepatitis A, B and C are spread through body fluids. Hygiene precautions for dealing with body fluids are the same for all children and adults.</w:t>
      </w:r>
    </w:p>
    <w:p w:rsidR="00E20793" w:rsidRPr="00D55EC8" w:rsidRDefault="00E20793" w:rsidP="006E376E">
      <w:pPr>
        <w:numPr>
          <w:ilvl w:val="0"/>
          <w:numId w:val="71"/>
        </w:numPr>
        <w:spacing w:after="0" w:line="360" w:lineRule="auto"/>
        <w:rPr>
          <w:rFonts w:ascii="Arial" w:eastAsia="Times New Roman" w:hAnsi="Arial" w:cs="Arial"/>
          <w:lang w:eastAsia="en-GB"/>
        </w:rPr>
      </w:pPr>
      <w:r w:rsidRPr="00D55EC8">
        <w:rPr>
          <w:rFonts w:ascii="Arial" w:eastAsia="Times New Roman" w:hAnsi="Arial" w:cs="Arial"/>
          <w:lang w:eastAsia="en-GB"/>
        </w:rPr>
        <w:t>Single use vinyl gloves and aprons are worn when changing children’s nappies, pants and clothing that are soiled with blood, urine, faeces or vomit.</w:t>
      </w:r>
    </w:p>
    <w:p w:rsidR="00E20793" w:rsidRPr="00D55EC8" w:rsidRDefault="00E20793" w:rsidP="006E376E">
      <w:pPr>
        <w:numPr>
          <w:ilvl w:val="0"/>
          <w:numId w:val="71"/>
        </w:numPr>
        <w:spacing w:after="0" w:line="360" w:lineRule="auto"/>
        <w:rPr>
          <w:rFonts w:ascii="Arial" w:eastAsia="Times New Roman" w:hAnsi="Arial" w:cs="Arial"/>
          <w:lang w:eastAsia="en-GB"/>
        </w:rPr>
      </w:pPr>
      <w:r w:rsidRPr="00D55EC8">
        <w:rPr>
          <w:rFonts w:ascii="Arial" w:eastAsia="Times New Roman" w:hAnsi="Arial" w:cs="Arial"/>
          <w:lang w:eastAsia="en-GB"/>
        </w:rPr>
        <w:t>Protective rubber gloves are used for cleaning/sluicing clothing after changing.</w:t>
      </w:r>
    </w:p>
    <w:p w:rsidR="00E20793" w:rsidRPr="00D55EC8" w:rsidRDefault="00E20793" w:rsidP="006E376E">
      <w:pPr>
        <w:numPr>
          <w:ilvl w:val="0"/>
          <w:numId w:val="71"/>
        </w:numPr>
        <w:spacing w:after="0" w:line="360" w:lineRule="auto"/>
        <w:rPr>
          <w:rFonts w:ascii="Arial" w:eastAsia="Times New Roman" w:hAnsi="Arial" w:cs="Arial"/>
          <w:lang w:eastAsia="en-GB"/>
        </w:rPr>
      </w:pPr>
      <w:r w:rsidRPr="00D55EC8">
        <w:rPr>
          <w:rFonts w:ascii="Arial" w:eastAsia="Times New Roman" w:hAnsi="Arial" w:cs="Arial"/>
          <w:lang w:eastAsia="en-GB"/>
        </w:rPr>
        <w:t>Soiled clothing is rinsed and bagged for parents to collect.</w:t>
      </w:r>
    </w:p>
    <w:p w:rsidR="00E20793" w:rsidRPr="00D55EC8" w:rsidRDefault="00E20793" w:rsidP="006E376E">
      <w:pPr>
        <w:numPr>
          <w:ilvl w:val="0"/>
          <w:numId w:val="71"/>
        </w:numPr>
        <w:spacing w:after="0" w:line="360" w:lineRule="auto"/>
        <w:rPr>
          <w:rFonts w:ascii="Arial" w:eastAsia="Times New Roman" w:hAnsi="Arial" w:cs="Arial"/>
          <w:lang w:eastAsia="en-GB"/>
        </w:rPr>
      </w:pPr>
      <w:r w:rsidRPr="00D55EC8">
        <w:rPr>
          <w:rFonts w:ascii="Arial" w:eastAsia="Times New Roman" w:hAnsi="Arial" w:cs="Arial"/>
          <w:lang w:eastAsia="en-GB"/>
        </w:rPr>
        <w:lastRenderedPageBreak/>
        <w:t xml:space="preserve">Spills of blood, urine, faeces or vomit are cleared using mild disinfectant solution and mops; cloths used are bagged and disposed of. </w:t>
      </w:r>
    </w:p>
    <w:p w:rsidR="00E20793" w:rsidRPr="00D55EC8" w:rsidRDefault="00E20793" w:rsidP="006E376E">
      <w:pPr>
        <w:numPr>
          <w:ilvl w:val="0"/>
          <w:numId w:val="71"/>
        </w:numPr>
        <w:spacing w:after="0" w:line="360" w:lineRule="auto"/>
        <w:rPr>
          <w:rFonts w:ascii="Arial" w:eastAsia="Times New Roman" w:hAnsi="Arial" w:cs="Arial"/>
          <w:lang w:eastAsia="en-GB"/>
        </w:rPr>
      </w:pPr>
      <w:r w:rsidRPr="00D55EC8">
        <w:rPr>
          <w:rFonts w:ascii="Arial" w:eastAsia="Times New Roman" w:hAnsi="Arial" w:cs="Arial"/>
          <w:lang w:eastAsia="en-GB"/>
        </w:rPr>
        <w:t>Tables and other furniture, furnishings or toys affected by blood, urine, faeces or vomit are cleaned using a disinfectant.</w:t>
      </w:r>
    </w:p>
    <w:p w:rsidR="00E20793" w:rsidRPr="00D55EC8" w:rsidRDefault="00E20793" w:rsidP="00E20793">
      <w:pPr>
        <w:keepNext/>
        <w:spacing w:after="0" w:line="360" w:lineRule="auto"/>
        <w:outlineLvl w:val="0"/>
        <w:rPr>
          <w:rFonts w:ascii="Arial" w:eastAsia="Times New Roman" w:hAnsi="Arial" w:cs="Arial"/>
          <w:b/>
          <w:bCs/>
          <w:kern w:val="32"/>
        </w:rPr>
      </w:pPr>
    </w:p>
    <w:p w:rsidR="00E20793" w:rsidRPr="00D55EC8" w:rsidRDefault="00E20793" w:rsidP="00E20793">
      <w:pPr>
        <w:keepNext/>
        <w:spacing w:after="0" w:line="360" w:lineRule="auto"/>
        <w:outlineLvl w:val="0"/>
        <w:rPr>
          <w:rFonts w:ascii="Arial" w:eastAsia="Times New Roman" w:hAnsi="Arial" w:cs="Arial"/>
          <w:bCs/>
          <w:i/>
          <w:kern w:val="32"/>
        </w:rPr>
      </w:pPr>
      <w:r w:rsidRPr="00D55EC8">
        <w:rPr>
          <w:rFonts w:ascii="Arial" w:eastAsia="Times New Roman" w:hAnsi="Arial" w:cs="Arial"/>
          <w:bCs/>
          <w:i/>
          <w:kern w:val="32"/>
        </w:rPr>
        <w:t>Nits and head lice</w:t>
      </w:r>
    </w:p>
    <w:p w:rsidR="00E20793" w:rsidRPr="00D55EC8" w:rsidRDefault="00E20793" w:rsidP="006E376E">
      <w:pPr>
        <w:numPr>
          <w:ilvl w:val="0"/>
          <w:numId w:val="72"/>
        </w:numPr>
        <w:spacing w:after="0" w:line="360" w:lineRule="auto"/>
        <w:rPr>
          <w:rFonts w:ascii="Arial" w:eastAsia="Times New Roman" w:hAnsi="Arial" w:cs="Arial"/>
          <w:lang w:eastAsia="en-GB"/>
        </w:rPr>
      </w:pPr>
      <w:r w:rsidRPr="00D55EC8">
        <w:rPr>
          <w:rFonts w:ascii="Arial" w:eastAsia="Times New Roman" w:hAnsi="Arial" w:cs="Arial"/>
          <w:lang w:eastAsia="en-GB"/>
        </w:rPr>
        <w:t>Nits and head lice are not an excludable condition, although in exceptional cases a parent may be asked to keep the child away until the infestation has cleared.</w:t>
      </w:r>
    </w:p>
    <w:p w:rsidR="00E20793" w:rsidRPr="00D55EC8" w:rsidRDefault="00E20793" w:rsidP="006E376E">
      <w:pPr>
        <w:numPr>
          <w:ilvl w:val="0"/>
          <w:numId w:val="72"/>
        </w:numPr>
        <w:spacing w:after="0" w:line="360" w:lineRule="auto"/>
        <w:rPr>
          <w:rFonts w:ascii="Arial" w:eastAsia="Times New Roman" w:hAnsi="Arial" w:cs="Arial"/>
          <w:lang w:eastAsia="en-GB"/>
        </w:rPr>
      </w:pPr>
      <w:r w:rsidRPr="00D55EC8">
        <w:rPr>
          <w:rFonts w:ascii="Arial" w:eastAsia="Times New Roman" w:hAnsi="Arial" w:cs="Arial"/>
          <w:lang w:eastAsia="en-GB"/>
        </w:rPr>
        <w:t>On identifying cases of head lice, all parents are informed and asked to treat their child and all the family if they are found to have head lice.</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b/>
          <w:lang w:eastAsia="en-GB"/>
        </w:rPr>
      </w:pPr>
      <w:r w:rsidRPr="00D55EC8">
        <w:rPr>
          <w:rFonts w:ascii="Arial" w:eastAsia="Times New Roman" w:hAnsi="Arial" w:cs="Arial"/>
          <w:b/>
          <w:lang w:eastAsia="en-GB"/>
        </w:rPr>
        <w:t>Procedures for children with allergies</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6E376E">
      <w:pPr>
        <w:numPr>
          <w:ilvl w:val="0"/>
          <w:numId w:val="73"/>
        </w:numPr>
        <w:spacing w:after="0" w:line="360" w:lineRule="auto"/>
        <w:rPr>
          <w:rFonts w:ascii="Arial" w:eastAsia="Times New Roman" w:hAnsi="Arial" w:cs="Arial"/>
          <w:lang w:eastAsia="en-GB"/>
        </w:rPr>
      </w:pPr>
      <w:r w:rsidRPr="00D55EC8">
        <w:rPr>
          <w:rFonts w:ascii="Arial" w:eastAsia="Times New Roman" w:hAnsi="Arial" w:cs="Arial"/>
          <w:lang w:eastAsia="en-GB"/>
        </w:rPr>
        <w:t>When parents start their children at the setting they are asked if their child suffers from any known allergies. This is recorded on the registration form.</w:t>
      </w:r>
    </w:p>
    <w:p w:rsidR="00E20793" w:rsidRPr="00D55EC8" w:rsidRDefault="00E20793" w:rsidP="006E376E">
      <w:pPr>
        <w:numPr>
          <w:ilvl w:val="0"/>
          <w:numId w:val="73"/>
        </w:numPr>
        <w:spacing w:after="0" w:line="360" w:lineRule="auto"/>
        <w:rPr>
          <w:rFonts w:ascii="Arial" w:eastAsia="Times New Roman" w:hAnsi="Arial" w:cs="Arial"/>
          <w:lang w:eastAsia="en-GB"/>
        </w:rPr>
      </w:pPr>
      <w:r w:rsidRPr="00D55EC8">
        <w:rPr>
          <w:rFonts w:ascii="Arial" w:eastAsia="Times New Roman" w:hAnsi="Arial" w:cs="Arial"/>
          <w:lang w:eastAsia="en-GB"/>
        </w:rPr>
        <w:t>If a child has an allergy, a risk assessment form is completed to detail the following:</w:t>
      </w:r>
    </w:p>
    <w:p w:rsidR="00E20793" w:rsidRPr="00D55EC8" w:rsidRDefault="00E20793" w:rsidP="006E376E">
      <w:pPr>
        <w:numPr>
          <w:ilvl w:val="0"/>
          <w:numId w:val="74"/>
        </w:numPr>
        <w:spacing w:after="0" w:line="360" w:lineRule="auto"/>
        <w:rPr>
          <w:rFonts w:ascii="Arial" w:eastAsia="Times New Roman" w:hAnsi="Arial" w:cs="Arial"/>
          <w:lang w:eastAsia="en-GB"/>
        </w:rPr>
      </w:pPr>
      <w:r w:rsidRPr="00D55EC8">
        <w:rPr>
          <w:rFonts w:ascii="Arial" w:eastAsia="Times New Roman" w:hAnsi="Arial" w:cs="Arial"/>
          <w:lang w:eastAsia="en-GB"/>
        </w:rPr>
        <w:t xml:space="preserve">The allergen (i.e. the substance, material or living creature the child is allergic to such as nuts, eggs, bee stings, cats </w:t>
      </w:r>
      <w:proofErr w:type="spellStart"/>
      <w:r w:rsidRPr="00D55EC8">
        <w:rPr>
          <w:rFonts w:ascii="Arial" w:eastAsia="Times New Roman" w:hAnsi="Arial" w:cs="Arial"/>
          <w:lang w:eastAsia="en-GB"/>
        </w:rPr>
        <w:t>etc</w:t>
      </w:r>
      <w:proofErr w:type="spellEnd"/>
      <w:r w:rsidRPr="00D55EC8">
        <w:rPr>
          <w:rFonts w:ascii="Arial" w:eastAsia="Times New Roman" w:hAnsi="Arial" w:cs="Arial"/>
          <w:lang w:eastAsia="en-GB"/>
        </w:rPr>
        <w:t>).</w:t>
      </w:r>
    </w:p>
    <w:p w:rsidR="00E20793" w:rsidRPr="00D55EC8" w:rsidRDefault="00E20793" w:rsidP="006E376E">
      <w:pPr>
        <w:numPr>
          <w:ilvl w:val="0"/>
          <w:numId w:val="74"/>
        </w:numPr>
        <w:spacing w:after="0" w:line="360" w:lineRule="auto"/>
        <w:rPr>
          <w:rFonts w:ascii="Arial" w:eastAsia="Times New Roman" w:hAnsi="Arial" w:cs="Arial"/>
          <w:lang w:eastAsia="en-GB"/>
        </w:rPr>
      </w:pPr>
      <w:r w:rsidRPr="00D55EC8">
        <w:rPr>
          <w:rFonts w:ascii="Arial" w:eastAsia="Times New Roman" w:hAnsi="Arial" w:cs="Arial"/>
          <w:lang w:eastAsia="en-GB"/>
        </w:rPr>
        <w:t>The nature of the allergic reactions e.g. anaphylactic shock reaction, including rash, reddening of skin, swelling, breathing problems etc.</w:t>
      </w:r>
    </w:p>
    <w:p w:rsidR="00E20793" w:rsidRPr="00D55EC8" w:rsidRDefault="00E20793" w:rsidP="006E376E">
      <w:pPr>
        <w:numPr>
          <w:ilvl w:val="0"/>
          <w:numId w:val="74"/>
        </w:numPr>
        <w:spacing w:after="0" w:line="360" w:lineRule="auto"/>
        <w:rPr>
          <w:rFonts w:ascii="Arial" w:eastAsia="Times New Roman" w:hAnsi="Arial" w:cs="Arial"/>
          <w:lang w:eastAsia="en-GB"/>
        </w:rPr>
      </w:pPr>
      <w:r w:rsidRPr="00D55EC8">
        <w:rPr>
          <w:rFonts w:ascii="Arial" w:eastAsia="Times New Roman" w:hAnsi="Arial" w:cs="Arial"/>
          <w:lang w:eastAsia="en-GB"/>
        </w:rPr>
        <w:t xml:space="preserve">What to do in case of allergic reactions, any medication used and how it is to be used (e.g. </w:t>
      </w:r>
      <w:proofErr w:type="spellStart"/>
      <w:r w:rsidRPr="00D55EC8">
        <w:rPr>
          <w:rFonts w:ascii="Arial" w:eastAsia="Times New Roman" w:hAnsi="Arial" w:cs="Arial"/>
          <w:lang w:eastAsia="en-GB"/>
        </w:rPr>
        <w:t>Epipen</w:t>
      </w:r>
      <w:proofErr w:type="spellEnd"/>
      <w:r w:rsidRPr="00D55EC8">
        <w:rPr>
          <w:rFonts w:ascii="Arial" w:eastAsia="Times New Roman" w:hAnsi="Arial" w:cs="Arial"/>
          <w:lang w:eastAsia="en-GB"/>
        </w:rPr>
        <w:t>).</w:t>
      </w:r>
    </w:p>
    <w:p w:rsidR="00E20793" w:rsidRPr="00D55EC8" w:rsidRDefault="00E20793" w:rsidP="006E376E">
      <w:pPr>
        <w:numPr>
          <w:ilvl w:val="0"/>
          <w:numId w:val="74"/>
        </w:numPr>
        <w:spacing w:after="0" w:line="360" w:lineRule="auto"/>
        <w:rPr>
          <w:rFonts w:ascii="Arial" w:eastAsia="Times New Roman" w:hAnsi="Arial" w:cs="Arial"/>
          <w:lang w:eastAsia="en-GB"/>
        </w:rPr>
      </w:pPr>
      <w:r w:rsidRPr="00D55EC8">
        <w:rPr>
          <w:rFonts w:ascii="Arial" w:eastAsia="Times New Roman" w:hAnsi="Arial" w:cs="Arial"/>
          <w:lang w:eastAsia="en-GB"/>
        </w:rPr>
        <w:t>Control measures – such as how the child can be prevented from contact with the allergen.</w:t>
      </w:r>
    </w:p>
    <w:p w:rsidR="00E20793" w:rsidRPr="00D55EC8" w:rsidRDefault="00E20793" w:rsidP="006E376E">
      <w:pPr>
        <w:numPr>
          <w:ilvl w:val="0"/>
          <w:numId w:val="74"/>
        </w:numPr>
        <w:spacing w:after="0" w:line="360" w:lineRule="auto"/>
        <w:rPr>
          <w:rFonts w:ascii="Arial" w:eastAsia="Times New Roman" w:hAnsi="Arial" w:cs="Arial"/>
          <w:lang w:eastAsia="en-GB"/>
        </w:rPr>
      </w:pPr>
      <w:r w:rsidRPr="00D55EC8">
        <w:rPr>
          <w:rFonts w:ascii="Arial" w:eastAsia="Times New Roman" w:hAnsi="Arial" w:cs="Arial"/>
          <w:lang w:eastAsia="en-GB"/>
        </w:rPr>
        <w:t>Review.</w:t>
      </w:r>
    </w:p>
    <w:p w:rsidR="00E20793" w:rsidRPr="00D55EC8" w:rsidRDefault="00E20793" w:rsidP="006E376E">
      <w:pPr>
        <w:numPr>
          <w:ilvl w:val="0"/>
          <w:numId w:val="75"/>
        </w:numPr>
        <w:spacing w:after="0" w:line="360" w:lineRule="auto"/>
        <w:rPr>
          <w:rFonts w:ascii="Arial" w:eastAsia="Times New Roman" w:hAnsi="Arial" w:cs="Arial"/>
          <w:lang w:eastAsia="en-GB"/>
        </w:rPr>
      </w:pPr>
      <w:r w:rsidRPr="00D55EC8">
        <w:rPr>
          <w:rFonts w:ascii="Arial" w:eastAsia="Times New Roman" w:hAnsi="Arial" w:cs="Arial"/>
          <w:lang w:eastAsia="en-GB"/>
        </w:rPr>
        <w:t>This form is kep</w:t>
      </w:r>
      <w:r w:rsidR="00367774" w:rsidRPr="00D55EC8">
        <w:rPr>
          <w:rFonts w:ascii="Arial" w:eastAsia="Times New Roman" w:hAnsi="Arial" w:cs="Arial"/>
          <w:lang w:eastAsia="en-GB"/>
        </w:rPr>
        <w:t>t with the child’s medication and a summary</w:t>
      </w:r>
      <w:r w:rsidRPr="00D55EC8">
        <w:rPr>
          <w:rFonts w:ascii="Arial" w:eastAsia="Times New Roman" w:hAnsi="Arial" w:cs="Arial"/>
          <w:lang w:eastAsia="en-GB"/>
        </w:rPr>
        <w:t xml:space="preserve"> is displayed where staff can see it. </w:t>
      </w:r>
    </w:p>
    <w:p w:rsidR="00E20793" w:rsidRPr="00D55EC8" w:rsidRDefault="00E20793" w:rsidP="006E376E">
      <w:pPr>
        <w:numPr>
          <w:ilvl w:val="0"/>
          <w:numId w:val="75"/>
        </w:numPr>
        <w:spacing w:after="0" w:line="360" w:lineRule="auto"/>
        <w:rPr>
          <w:rFonts w:ascii="Arial" w:eastAsia="Times New Roman" w:hAnsi="Arial" w:cs="Arial"/>
          <w:lang w:eastAsia="en-GB"/>
        </w:rPr>
      </w:pPr>
      <w:r w:rsidRPr="00D55EC8">
        <w:rPr>
          <w:rFonts w:ascii="Arial" w:eastAsia="Times New Roman" w:hAnsi="Arial" w:cs="Arial"/>
          <w:lang w:eastAsia="en-GB"/>
        </w:rPr>
        <w:t>Parents train staff in how to administer special medication in the event of an allergic reaction.</w:t>
      </w:r>
    </w:p>
    <w:p w:rsidR="00E20793" w:rsidRPr="00D55EC8" w:rsidRDefault="00E20793" w:rsidP="006E376E">
      <w:pPr>
        <w:numPr>
          <w:ilvl w:val="0"/>
          <w:numId w:val="75"/>
        </w:numPr>
        <w:spacing w:after="0" w:line="360" w:lineRule="auto"/>
        <w:rPr>
          <w:rFonts w:ascii="Arial" w:eastAsia="Times New Roman" w:hAnsi="Arial" w:cs="Arial"/>
          <w:lang w:eastAsia="en-GB"/>
        </w:rPr>
      </w:pPr>
      <w:r w:rsidRPr="00D55EC8">
        <w:rPr>
          <w:rFonts w:ascii="Arial" w:eastAsia="Times New Roman" w:hAnsi="Arial" w:cs="Arial"/>
          <w:lang w:eastAsia="en-GB"/>
        </w:rPr>
        <w:t>Generally, no nuts or nut products are used within the setting.</w:t>
      </w:r>
    </w:p>
    <w:p w:rsidR="00E20793" w:rsidRPr="00D55EC8" w:rsidRDefault="00E20793" w:rsidP="006E376E">
      <w:pPr>
        <w:numPr>
          <w:ilvl w:val="0"/>
          <w:numId w:val="75"/>
        </w:numPr>
        <w:spacing w:after="0" w:line="360" w:lineRule="auto"/>
        <w:rPr>
          <w:rFonts w:ascii="Arial" w:eastAsia="Times New Roman" w:hAnsi="Arial" w:cs="Arial"/>
          <w:lang w:eastAsia="en-GB"/>
        </w:rPr>
      </w:pPr>
      <w:r w:rsidRPr="00D55EC8">
        <w:rPr>
          <w:rFonts w:ascii="Arial" w:eastAsia="Times New Roman" w:hAnsi="Arial" w:cs="Arial"/>
          <w:lang w:eastAsia="en-GB"/>
        </w:rPr>
        <w:t>Parents are made aware so that no nut or nut products are accidentally brought in, for example to a party.</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i/>
          <w:lang w:eastAsia="en-GB"/>
        </w:rPr>
      </w:pPr>
      <w:r w:rsidRPr="00D55EC8">
        <w:rPr>
          <w:rFonts w:ascii="Arial" w:eastAsia="Times New Roman" w:hAnsi="Arial" w:cs="Arial"/>
          <w:i/>
          <w:lang w:eastAsia="en-GB"/>
        </w:rPr>
        <w:t>Insurance requirements for children with allergies and disabilities</w:t>
      </w:r>
    </w:p>
    <w:p w:rsidR="00E20793" w:rsidRPr="00D55EC8" w:rsidRDefault="00E20793" w:rsidP="006E376E">
      <w:pPr>
        <w:widowControl w:val="0"/>
        <w:numPr>
          <w:ilvl w:val="0"/>
          <w:numId w:val="66"/>
        </w:numPr>
        <w:spacing w:after="0" w:line="360" w:lineRule="auto"/>
        <w:contextualSpacing/>
        <w:rPr>
          <w:rFonts w:ascii="Arial" w:eastAsia="Times New Roman" w:hAnsi="Arial" w:cs="Arial"/>
          <w:snapToGrid w:val="0"/>
          <w:lang w:eastAsia="en-GB"/>
        </w:rPr>
      </w:pPr>
      <w:r w:rsidRPr="00D55EC8">
        <w:rPr>
          <w:rFonts w:ascii="Arial" w:eastAsia="Times New Roman" w:hAnsi="Arial" w:cs="Arial"/>
          <w:snapToGrid w:val="0"/>
          <w:lang w:eastAsia="en-GB"/>
        </w:rPr>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rsidR="00E20793" w:rsidRPr="00D55EC8" w:rsidRDefault="00E20793" w:rsidP="00E20793">
      <w:pPr>
        <w:widowControl w:val="0"/>
        <w:spacing w:after="0" w:line="360" w:lineRule="auto"/>
        <w:rPr>
          <w:rFonts w:ascii="Arial" w:eastAsia="Times New Roman" w:hAnsi="Arial" w:cs="Arial"/>
          <w:snapToGrid w:val="0"/>
          <w:lang w:eastAsia="en-GB"/>
        </w:rPr>
      </w:pPr>
    </w:p>
    <w:p w:rsidR="00E20793" w:rsidRPr="00D55EC8" w:rsidRDefault="00E20793" w:rsidP="00E20793">
      <w:pPr>
        <w:widowControl w:val="0"/>
        <w:spacing w:after="0" w:line="360" w:lineRule="auto"/>
        <w:rPr>
          <w:rFonts w:ascii="Arial" w:eastAsia="Times New Roman" w:hAnsi="Arial" w:cs="Arial"/>
          <w:b/>
          <w:snapToGrid w:val="0"/>
          <w:lang w:eastAsia="en-GB"/>
        </w:rPr>
      </w:pPr>
      <w:r w:rsidRPr="00D55EC8">
        <w:rPr>
          <w:rFonts w:ascii="Arial" w:eastAsia="Times New Roman" w:hAnsi="Arial" w:cs="Arial"/>
          <w:b/>
          <w:snapToGrid w:val="0"/>
          <w:lang w:eastAsia="en-GB"/>
        </w:rPr>
        <w:t xml:space="preserve">At all times the administration of medication must be compliant with the Safeguarding and Welfare Requirements of the Early Years Foundation Stage </w:t>
      </w:r>
    </w:p>
    <w:p w:rsidR="00E20793" w:rsidRPr="00D55EC8" w:rsidRDefault="00E20793" w:rsidP="00E20793">
      <w:pPr>
        <w:widowControl w:val="0"/>
        <w:spacing w:after="0" w:line="360" w:lineRule="auto"/>
        <w:rPr>
          <w:rFonts w:ascii="Arial" w:eastAsia="Times New Roman" w:hAnsi="Arial" w:cs="Arial"/>
          <w:b/>
          <w:snapToGrid w:val="0"/>
          <w:lang w:eastAsia="en-GB"/>
        </w:rPr>
      </w:pPr>
    </w:p>
    <w:p w:rsidR="00E20793" w:rsidRPr="00D55EC8" w:rsidRDefault="00E20793" w:rsidP="00E20793">
      <w:pPr>
        <w:keepNext/>
        <w:spacing w:after="0" w:line="360" w:lineRule="auto"/>
        <w:outlineLvl w:val="3"/>
        <w:rPr>
          <w:rFonts w:ascii="Arial" w:eastAsia="Times New Roman" w:hAnsi="Arial" w:cs="Arial"/>
          <w:b/>
          <w:bCs/>
        </w:rPr>
      </w:pPr>
      <w:r w:rsidRPr="00D55EC8">
        <w:rPr>
          <w:rFonts w:ascii="Arial" w:eastAsia="Times New Roman" w:hAnsi="Arial" w:cs="Arial"/>
          <w:bCs/>
          <w:i/>
        </w:rPr>
        <w:t>Oral medication</w:t>
      </w:r>
    </w:p>
    <w:p w:rsidR="00E20793" w:rsidRPr="00D55EC8" w:rsidRDefault="00E20793" w:rsidP="00E20793">
      <w:pPr>
        <w:widowControl w:val="0"/>
        <w:spacing w:after="0" w:line="360" w:lineRule="auto"/>
        <w:rPr>
          <w:rFonts w:ascii="Arial" w:eastAsia="Times New Roman" w:hAnsi="Arial" w:cs="Arial"/>
          <w:snapToGrid w:val="0"/>
          <w:lang w:eastAsia="en-GB"/>
        </w:rPr>
      </w:pPr>
      <w:r w:rsidRPr="00D55EC8">
        <w:rPr>
          <w:rFonts w:ascii="Arial" w:eastAsia="Times New Roman" w:hAnsi="Arial" w:cs="Arial"/>
          <w:snapToGrid w:val="0"/>
          <w:lang w:eastAsia="en-GB"/>
        </w:rPr>
        <w:t xml:space="preserve">Asthma inhalers are now regarded as ‘oral medication’ by insurers and so documents do not need to be </w:t>
      </w:r>
      <w:r w:rsidRPr="00D55EC8">
        <w:rPr>
          <w:rFonts w:ascii="Arial" w:eastAsia="Times New Roman" w:hAnsi="Arial" w:cs="Arial"/>
          <w:snapToGrid w:val="0"/>
          <w:lang w:eastAsia="en-GB"/>
        </w:rPr>
        <w:lastRenderedPageBreak/>
        <w:t>forwarded to your insurance provider.</w:t>
      </w:r>
    </w:p>
    <w:p w:rsidR="00E20793" w:rsidRPr="00D55EC8" w:rsidRDefault="00E20793" w:rsidP="006E376E">
      <w:pPr>
        <w:widowControl w:val="0"/>
        <w:numPr>
          <w:ilvl w:val="0"/>
          <w:numId w:val="66"/>
        </w:numPr>
        <w:spacing w:after="0" w:line="360" w:lineRule="auto"/>
        <w:rPr>
          <w:rFonts w:ascii="Arial" w:eastAsia="Times New Roman" w:hAnsi="Arial" w:cs="Arial"/>
          <w:snapToGrid w:val="0"/>
          <w:lang w:eastAsia="en-GB"/>
        </w:rPr>
      </w:pPr>
      <w:r w:rsidRPr="00D55EC8">
        <w:rPr>
          <w:rFonts w:ascii="Arial" w:eastAsia="Times New Roman" w:hAnsi="Arial" w:cs="Arial"/>
          <w:snapToGrid w:val="0"/>
          <w:lang w:eastAsia="en-GB"/>
        </w:rPr>
        <w:t>Oral medications must be prescribed by a GP or have manufacturer’s instructions clearly written on them.</w:t>
      </w:r>
    </w:p>
    <w:p w:rsidR="00E20793" w:rsidRPr="00D55EC8" w:rsidRDefault="00E20793" w:rsidP="006E376E">
      <w:pPr>
        <w:widowControl w:val="0"/>
        <w:numPr>
          <w:ilvl w:val="0"/>
          <w:numId w:val="66"/>
        </w:numPr>
        <w:spacing w:after="0" w:line="360" w:lineRule="auto"/>
        <w:rPr>
          <w:rFonts w:ascii="Arial" w:eastAsia="Times New Roman" w:hAnsi="Arial" w:cs="Arial"/>
          <w:snapToGrid w:val="0"/>
          <w:lang w:eastAsia="en-GB"/>
        </w:rPr>
      </w:pPr>
      <w:r w:rsidRPr="00D55EC8">
        <w:rPr>
          <w:rFonts w:ascii="Arial" w:eastAsia="Times New Roman" w:hAnsi="Arial" w:cs="Arial"/>
          <w:snapToGrid w:val="0"/>
          <w:lang w:eastAsia="en-GB"/>
        </w:rPr>
        <w:t>The provider must be provided with clear written instructions on how to administer such medication.</w:t>
      </w:r>
    </w:p>
    <w:p w:rsidR="00E20793" w:rsidRPr="00D55EC8" w:rsidRDefault="00E20793" w:rsidP="006E376E">
      <w:pPr>
        <w:widowControl w:val="0"/>
        <w:numPr>
          <w:ilvl w:val="0"/>
          <w:numId w:val="66"/>
        </w:numPr>
        <w:spacing w:after="0" w:line="360" w:lineRule="auto"/>
        <w:rPr>
          <w:rFonts w:ascii="Arial" w:eastAsia="Times New Roman" w:hAnsi="Arial" w:cs="Arial"/>
          <w:snapToGrid w:val="0"/>
          <w:lang w:eastAsia="en-GB"/>
        </w:rPr>
      </w:pPr>
      <w:r w:rsidRPr="00D55EC8">
        <w:rPr>
          <w:rFonts w:ascii="Arial" w:eastAsia="Times New Roman" w:hAnsi="Arial" w:cs="Arial"/>
          <w:snapToGrid w:val="0"/>
          <w:lang w:eastAsia="en-GB"/>
        </w:rPr>
        <w:t>All risk assessment procedures need to be adhered to for the correct storage and administration of the medication.</w:t>
      </w:r>
    </w:p>
    <w:p w:rsidR="00E20793" w:rsidRPr="00D55EC8" w:rsidRDefault="00E20793" w:rsidP="006E376E">
      <w:pPr>
        <w:widowControl w:val="0"/>
        <w:numPr>
          <w:ilvl w:val="0"/>
          <w:numId w:val="66"/>
        </w:numPr>
        <w:spacing w:after="0" w:line="360" w:lineRule="auto"/>
        <w:rPr>
          <w:rFonts w:ascii="Arial" w:eastAsia="Times New Roman" w:hAnsi="Arial" w:cs="Arial"/>
          <w:snapToGrid w:val="0"/>
          <w:lang w:eastAsia="en-GB"/>
        </w:rPr>
      </w:pPr>
      <w:r w:rsidRPr="00D55EC8">
        <w:rPr>
          <w:rFonts w:ascii="Arial" w:eastAsia="Times New Roman" w:hAnsi="Arial" w:cs="Arial"/>
          <w:snapToGrid w:val="0"/>
          <w:lang w:eastAsia="en-GB"/>
        </w:rPr>
        <w:t>The group must have the parents or guardians prior written consent. This consent must be kept on file. It is not necessary to forward copy documents to your insurance provider.</w:t>
      </w:r>
    </w:p>
    <w:p w:rsidR="00367774" w:rsidRPr="00D55EC8" w:rsidRDefault="00367774" w:rsidP="00E20793">
      <w:pPr>
        <w:widowControl w:val="0"/>
        <w:spacing w:after="0" w:line="360" w:lineRule="auto"/>
        <w:rPr>
          <w:rFonts w:ascii="Arial" w:eastAsia="Times New Roman" w:hAnsi="Arial" w:cs="Arial"/>
          <w:i/>
          <w:lang w:eastAsia="en-GB"/>
        </w:rPr>
      </w:pPr>
    </w:p>
    <w:p w:rsidR="00E20793" w:rsidRPr="00D55EC8" w:rsidRDefault="0040470D" w:rsidP="00E20793">
      <w:pPr>
        <w:widowControl w:val="0"/>
        <w:spacing w:after="0" w:line="360" w:lineRule="auto"/>
        <w:rPr>
          <w:rFonts w:ascii="Arial" w:eastAsia="Times New Roman" w:hAnsi="Arial" w:cs="Arial"/>
          <w:lang w:eastAsia="en-GB"/>
        </w:rPr>
      </w:pPr>
      <w:proofErr w:type="spellStart"/>
      <w:r w:rsidRPr="00D55EC8">
        <w:rPr>
          <w:rFonts w:ascii="Arial" w:eastAsia="Times New Roman" w:hAnsi="Arial" w:cs="Arial"/>
          <w:i/>
          <w:lang w:eastAsia="en-GB"/>
        </w:rPr>
        <w:t>Life</w:t>
      </w:r>
      <w:r w:rsidR="00E20793" w:rsidRPr="00D55EC8">
        <w:rPr>
          <w:rFonts w:ascii="Arial" w:eastAsia="Times New Roman" w:hAnsi="Arial" w:cs="Arial"/>
          <w:i/>
          <w:lang w:eastAsia="en-GB"/>
        </w:rPr>
        <w:t xml:space="preserve"> saving</w:t>
      </w:r>
      <w:proofErr w:type="spellEnd"/>
      <w:r w:rsidR="00E20793" w:rsidRPr="00D55EC8">
        <w:rPr>
          <w:rFonts w:ascii="Arial" w:eastAsia="Times New Roman" w:hAnsi="Arial" w:cs="Arial"/>
          <w:i/>
          <w:lang w:eastAsia="en-GB"/>
        </w:rPr>
        <w:t xml:space="preserve"> medication &amp; invasive treatments</w:t>
      </w:r>
    </w:p>
    <w:p w:rsidR="00E20793" w:rsidRPr="00D55EC8" w:rsidRDefault="00E20793" w:rsidP="00E20793">
      <w:pPr>
        <w:widowControl w:val="0"/>
        <w:spacing w:after="0" w:line="360" w:lineRule="auto"/>
        <w:rPr>
          <w:rFonts w:ascii="Arial" w:eastAsia="Times New Roman" w:hAnsi="Arial" w:cs="Arial"/>
          <w:snapToGrid w:val="0"/>
          <w:lang w:eastAsia="en-GB"/>
        </w:rPr>
      </w:pPr>
      <w:r w:rsidRPr="00D55EC8">
        <w:rPr>
          <w:rFonts w:ascii="Arial" w:eastAsia="Times New Roman" w:hAnsi="Arial" w:cs="Arial"/>
          <w:snapToGrid w:val="0"/>
          <w:lang w:eastAsia="en-GB"/>
        </w:rPr>
        <w:t>Adrenaline injections (</w:t>
      </w:r>
      <w:proofErr w:type="spellStart"/>
      <w:r w:rsidRPr="00D55EC8">
        <w:rPr>
          <w:rFonts w:ascii="Arial" w:eastAsia="Times New Roman" w:hAnsi="Arial" w:cs="Arial"/>
          <w:snapToGrid w:val="0"/>
          <w:lang w:eastAsia="en-GB"/>
        </w:rPr>
        <w:t>Epipens</w:t>
      </w:r>
      <w:proofErr w:type="spellEnd"/>
      <w:r w:rsidRPr="00D55EC8">
        <w:rPr>
          <w:rFonts w:ascii="Arial" w:eastAsia="Times New Roman" w:hAnsi="Arial" w:cs="Arial"/>
          <w:snapToGrid w:val="0"/>
          <w:lang w:eastAsia="en-GB"/>
        </w:rPr>
        <w:t xml:space="preserve">) for anaphylactic shock reactions (caused by allergies to nuts, eggs </w:t>
      </w:r>
      <w:proofErr w:type="spellStart"/>
      <w:r w:rsidRPr="00D55EC8">
        <w:rPr>
          <w:rFonts w:ascii="Arial" w:eastAsia="Times New Roman" w:hAnsi="Arial" w:cs="Arial"/>
          <w:snapToGrid w:val="0"/>
          <w:lang w:eastAsia="en-GB"/>
        </w:rPr>
        <w:t>etc</w:t>
      </w:r>
      <w:proofErr w:type="spellEnd"/>
      <w:r w:rsidRPr="00D55EC8">
        <w:rPr>
          <w:rFonts w:ascii="Arial" w:eastAsia="Times New Roman" w:hAnsi="Arial" w:cs="Arial"/>
          <w:snapToGrid w:val="0"/>
          <w:lang w:eastAsia="en-GB"/>
        </w:rPr>
        <w:t>) or invasive treatments such as rectal administration of Diazepam (for epilepsy).</w:t>
      </w:r>
    </w:p>
    <w:p w:rsidR="00E20793" w:rsidRPr="00D55EC8" w:rsidRDefault="00E20793" w:rsidP="006E376E">
      <w:pPr>
        <w:widowControl w:val="0"/>
        <w:numPr>
          <w:ilvl w:val="0"/>
          <w:numId w:val="66"/>
        </w:numPr>
        <w:spacing w:after="0" w:line="360" w:lineRule="auto"/>
        <w:contextualSpacing/>
        <w:rPr>
          <w:rFonts w:ascii="Arial" w:eastAsia="Times New Roman" w:hAnsi="Arial" w:cs="Arial"/>
          <w:snapToGrid w:val="0"/>
          <w:lang w:eastAsia="en-GB"/>
        </w:rPr>
      </w:pPr>
      <w:r w:rsidRPr="00D55EC8">
        <w:rPr>
          <w:rFonts w:ascii="Arial" w:eastAsia="Times New Roman" w:hAnsi="Arial" w:cs="Arial"/>
          <w:snapToGrid w:val="0"/>
          <w:lang w:eastAsia="en-GB"/>
        </w:rPr>
        <w:t>The provider must have:</w:t>
      </w:r>
    </w:p>
    <w:p w:rsidR="00E20793" w:rsidRPr="00D55EC8" w:rsidRDefault="00E20793" w:rsidP="006E376E">
      <w:pPr>
        <w:widowControl w:val="0"/>
        <w:numPr>
          <w:ilvl w:val="0"/>
          <w:numId w:val="76"/>
        </w:numPr>
        <w:spacing w:after="0" w:line="360" w:lineRule="auto"/>
        <w:rPr>
          <w:rFonts w:ascii="Arial" w:eastAsia="Times New Roman" w:hAnsi="Arial" w:cs="Arial"/>
          <w:snapToGrid w:val="0"/>
          <w:lang w:eastAsia="en-GB"/>
        </w:rPr>
      </w:pPr>
      <w:r w:rsidRPr="00D55EC8">
        <w:rPr>
          <w:rFonts w:ascii="Arial" w:eastAsia="Times New Roman" w:hAnsi="Arial" w:cs="Arial"/>
          <w:snapToGrid w:val="0"/>
          <w:lang w:eastAsia="en-GB"/>
        </w:rPr>
        <w:t>a letter from the child's GP/consultant stating the child's condition and what medication if any is to be administered;</w:t>
      </w:r>
    </w:p>
    <w:p w:rsidR="00E20793" w:rsidRPr="00D55EC8" w:rsidRDefault="00E20793" w:rsidP="006E376E">
      <w:pPr>
        <w:widowControl w:val="0"/>
        <w:numPr>
          <w:ilvl w:val="0"/>
          <w:numId w:val="76"/>
        </w:numPr>
        <w:spacing w:after="0" w:line="360" w:lineRule="auto"/>
        <w:rPr>
          <w:rFonts w:ascii="Arial" w:eastAsia="Times New Roman" w:hAnsi="Arial" w:cs="Arial"/>
          <w:snapToGrid w:val="0"/>
          <w:lang w:eastAsia="en-GB"/>
        </w:rPr>
      </w:pPr>
      <w:r w:rsidRPr="00D55EC8">
        <w:rPr>
          <w:rFonts w:ascii="Arial" w:eastAsia="Times New Roman" w:hAnsi="Arial" w:cs="Arial"/>
          <w:snapToGrid w:val="0"/>
          <w:lang w:eastAsia="en-GB"/>
        </w:rPr>
        <w:t>written consent from the parent or guardian allowing staff to administer medication; and</w:t>
      </w:r>
    </w:p>
    <w:p w:rsidR="00E20793" w:rsidRPr="00D55EC8" w:rsidRDefault="00E20793" w:rsidP="00E20793">
      <w:pPr>
        <w:keepNext/>
        <w:spacing w:after="0" w:line="360" w:lineRule="auto"/>
        <w:outlineLvl w:val="3"/>
        <w:rPr>
          <w:rFonts w:ascii="Arial" w:eastAsia="Times New Roman" w:hAnsi="Arial" w:cs="Arial"/>
          <w:bCs/>
        </w:rPr>
      </w:pPr>
    </w:p>
    <w:p w:rsidR="00E20793" w:rsidRPr="00D55EC8" w:rsidRDefault="00E20793" w:rsidP="00E20793">
      <w:pPr>
        <w:keepNext/>
        <w:spacing w:after="0" w:line="360" w:lineRule="auto"/>
        <w:outlineLvl w:val="3"/>
        <w:rPr>
          <w:rFonts w:ascii="Arial" w:eastAsia="Times New Roman" w:hAnsi="Arial" w:cs="Arial"/>
          <w:bCs/>
          <w:snapToGrid w:val="0"/>
        </w:rPr>
      </w:pPr>
      <w:r w:rsidRPr="00D55EC8">
        <w:rPr>
          <w:rFonts w:ascii="Arial" w:eastAsia="Times New Roman" w:hAnsi="Arial" w:cs="Arial"/>
          <w:bCs/>
        </w:rPr>
        <w:t xml:space="preserve">Key person for special needs children - </w:t>
      </w:r>
      <w:r w:rsidRPr="00D55EC8">
        <w:rPr>
          <w:rFonts w:ascii="Arial" w:eastAsia="Times New Roman" w:hAnsi="Arial" w:cs="Arial"/>
          <w:bCs/>
          <w:snapToGrid w:val="0"/>
        </w:rPr>
        <w:t>children requiring help with tubes to help them with everyday living e.g. breathing apparatus, to take nourishment, colostomy bags etc.</w:t>
      </w:r>
    </w:p>
    <w:p w:rsidR="00E20793" w:rsidRPr="00D55EC8" w:rsidRDefault="00E20793" w:rsidP="006E376E">
      <w:pPr>
        <w:widowControl w:val="0"/>
        <w:numPr>
          <w:ilvl w:val="0"/>
          <w:numId w:val="66"/>
        </w:numPr>
        <w:spacing w:after="0" w:line="360" w:lineRule="auto"/>
        <w:rPr>
          <w:rFonts w:ascii="Arial" w:eastAsia="Times New Roman" w:hAnsi="Arial" w:cs="Arial"/>
          <w:snapToGrid w:val="0"/>
          <w:lang w:eastAsia="en-GB"/>
        </w:rPr>
      </w:pPr>
      <w:r w:rsidRPr="00D55EC8">
        <w:rPr>
          <w:rFonts w:ascii="Arial" w:eastAsia="Times New Roman" w:hAnsi="Arial" w:cs="Arial"/>
          <w:snapToGrid w:val="0"/>
          <w:lang w:eastAsia="en-GB"/>
        </w:rPr>
        <w:t>Prior written consent from the child's parent or guardian to give treatment and/or medication prescribed by the child's GP.</w:t>
      </w:r>
    </w:p>
    <w:p w:rsidR="00E20793" w:rsidRPr="00D55EC8" w:rsidRDefault="00E20793" w:rsidP="006E376E">
      <w:pPr>
        <w:widowControl w:val="0"/>
        <w:numPr>
          <w:ilvl w:val="0"/>
          <w:numId w:val="66"/>
        </w:numPr>
        <w:spacing w:after="0" w:line="360" w:lineRule="auto"/>
        <w:rPr>
          <w:rFonts w:ascii="Arial" w:eastAsia="Times New Roman" w:hAnsi="Arial" w:cs="Arial"/>
          <w:snapToGrid w:val="0"/>
          <w:lang w:eastAsia="en-GB"/>
        </w:rPr>
      </w:pPr>
      <w:r w:rsidRPr="00D55EC8">
        <w:rPr>
          <w:rFonts w:ascii="Arial" w:eastAsia="Times New Roman" w:hAnsi="Arial" w:cs="Arial"/>
          <w:snapToGrid w:val="0"/>
          <w:lang w:eastAsia="en-GB"/>
        </w:rPr>
        <w:t>Key person to have the relevant medical training/experience, which may include those who have received appropriate instructions from parents or guardians, or who have qualifications.</w:t>
      </w:r>
    </w:p>
    <w:p w:rsidR="00E20793" w:rsidRPr="00D55EC8" w:rsidRDefault="00E20793" w:rsidP="006E376E">
      <w:pPr>
        <w:widowControl w:val="0"/>
        <w:numPr>
          <w:ilvl w:val="0"/>
          <w:numId w:val="66"/>
        </w:numPr>
        <w:spacing w:after="0" w:line="360" w:lineRule="auto"/>
        <w:contextualSpacing/>
        <w:rPr>
          <w:rFonts w:ascii="Arial" w:eastAsia="Times New Roman" w:hAnsi="Arial" w:cs="Arial"/>
          <w:snapToGrid w:val="0"/>
          <w:lang w:eastAsia="en-GB"/>
        </w:rPr>
      </w:pPr>
      <w:r w:rsidRPr="00D55EC8">
        <w:rPr>
          <w:rFonts w:ascii="Arial" w:eastAsia="Times New Roman" w:hAnsi="Arial" w:cs="Arial"/>
          <w:snapToGrid w:val="0"/>
          <w:lang w:eastAsia="en-GB"/>
        </w:rPr>
        <w:t>Copies of all letters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rsidR="00E20793" w:rsidRPr="00D55EC8" w:rsidRDefault="00E20793" w:rsidP="00E20793">
      <w:pPr>
        <w:widowControl w:val="0"/>
        <w:spacing w:after="0" w:line="360" w:lineRule="auto"/>
        <w:ind w:left="360"/>
        <w:rPr>
          <w:rFonts w:ascii="Arial" w:eastAsia="Times New Roman" w:hAnsi="Arial" w:cs="Arial"/>
          <w:snapToGrid w:val="0"/>
          <w:lang w:eastAsia="en-GB"/>
        </w:rPr>
      </w:pPr>
    </w:p>
    <w:p w:rsidR="00E20793" w:rsidRPr="00D55EC8" w:rsidRDefault="00E20793" w:rsidP="00E20793">
      <w:pPr>
        <w:widowControl w:val="0"/>
        <w:spacing w:after="0" w:line="360" w:lineRule="auto"/>
        <w:rPr>
          <w:rFonts w:ascii="Arial" w:eastAsia="Times New Roman" w:hAnsi="Arial" w:cs="Arial"/>
          <w:snapToGrid w:val="0"/>
          <w:lang w:eastAsia="en-GB"/>
        </w:rPr>
      </w:pPr>
      <w:r w:rsidRPr="00D55EC8">
        <w:rPr>
          <w:rFonts w:ascii="Arial" w:eastAsia="Times New Roman" w:hAnsi="Arial" w:cs="Arial"/>
          <w:snapToGrid w:val="0"/>
          <w:lang w:eastAsia="en-GB"/>
        </w:rPr>
        <w:t>If you are unsure about any aspect, contact the Pre-school Learning Alliance Insurance Department on 020 7697 2585 or email membership@pre-school.org.uk.</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240" w:lineRule="auto"/>
        <w:rPr>
          <w:rFonts w:ascii="Arial" w:eastAsia="Times New Roman" w:hAnsi="Arial" w:cs="Arial"/>
          <w:b/>
          <w:lang w:eastAsia="en-GB"/>
        </w:rPr>
      </w:pPr>
      <w:r w:rsidRPr="00D55EC8">
        <w:rPr>
          <w:rFonts w:ascii="Arial" w:eastAsia="Times New Roman" w:hAnsi="Arial" w:cs="Arial"/>
          <w:b/>
          <w:lang w:eastAsia="en-GB"/>
        </w:rPr>
        <w:t>Further guidance</w:t>
      </w:r>
    </w:p>
    <w:p w:rsidR="00E20793" w:rsidRPr="00D55EC8" w:rsidRDefault="00E20793" w:rsidP="00E20793">
      <w:pPr>
        <w:spacing w:after="0" w:line="240" w:lineRule="auto"/>
        <w:rPr>
          <w:rFonts w:ascii="Arial" w:eastAsia="Times New Roman" w:hAnsi="Arial" w:cs="Arial"/>
          <w:b/>
          <w:lang w:eastAsia="en-GB"/>
        </w:rPr>
      </w:pPr>
    </w:p>
    <w:p w:rsidR="00E20793" w:rsidRPr="00D55EC8" w:rsidRDefault="00E20793" w:rsidP="006E376E">
      <w:pPr>
        <w:numPr>
          <w:ilvl w:val="0"/>
          <w:numId w:val="67"/>
        </w:numPr>
        <w:spacing w:after="0" w:line="360" w:lineRule="auto"/>
        <w:contextualSpacing/>
        <w:rPr>
          <w:rFonts w:ascii="Arial" w:eastAsia="Times New Roman" w:hAnsi="Arial" w:cs="Arial"/>
          <w:lang w:eastAsia="en-GB"/>
        </w:rPr>
      </w:pPr>
      <w:r w:rsidRPr="00D55EC8">
        <w:rPr>
          <w:rFonts w:ascii="Arial" w:eastAsia="Times New Roman" w:hAnsi="Arial" w:cs="Arial"/>
          <w:lang w:eastAsia="en-GB"/>
        </w:rPr>
        <w:t>Managing Medicines in Schools and Early Years Settings (DfES 2005)</w:t>
      </w:r>
      <w:r w:rsidRPr="00D55EC8">
        <w:rPr>
          <w:rFonts w:ascii="Arial" w:eastAsia="Times New Roman" w:hAnsi="Arial" w:cs="Arial"/>
          <w:lang w:eastAsia="en-GB"/>
        </w:rPr>
        <w:br/>
      </w:r>
    </w:p>
    <w:tbl>
      <w:tblPr>
        <w:tblW w:w="5000" w:type="pct"/>
        <w:tblLook w:val="01E0" w:firstRow="1" w:lastRow="1" w:firstColumn="1" w:lastColumn="1" w:noHBand="0" w:noVBand="0"/>
      </w:tblPr>
      <w:tblGrid>
        <w:gridCol w:w="5057"/>
        <w:gridCol w:w="3829"/>
        <w:gridCol w:w="2103"/>
      </w:tblGrid>
      <w:tr w:rsidR="00E20793" w:rsidRPr="00D55EC8" w:rsidTr="00E20793">
        <w:tc>
          <w:tcPr>
            <w:tcW w:w="2301"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This policy was adopted at a meeting of</w:t>
            </w:r>
          </w:p>
        </w:tc>
        <w:tc>
          <w:tcPr>
            <w:tcW w:w="1742" w:type="pct"/>
            <w:tcBorders>
              <w:bottom w:val="single" w:sz="4" w:space="0" w:color="7030A0"/>
            </w:tcBorders>
            <w:shd w:val="clear" w:color="auto" w:fill="auto"/>
          </w:tcPr>
          <w:p w:rsidR="00E20793" w:rsidRPr="00D55EC8" w:rsidRDefault="00E20793" w:rsidP="00E20793">
            <w:pPr>
              <w:spacing w:after="0" w:line="360" w:lineRule="auto"/>
              <w:rPr>
                <w:rFonts w:ascii="Arial" w:eastAsia="Times New Roman" w:hAnsi="Arial" w:cs="Arial"/>
                <w:lang w:eastAsia="en-GB"/>
              </w:rPr>
            </w:pPr>
          </w:p>
        </w:tc>
        <w:tc>
          <w:tcPr>
            <w:tcW w:w="957"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name of provider</w:t>
            </w:r>
          </w:p>
        </w:tc>
      </w:tr>
      <w:tr w:rsidR="00E20793" w:rsidRPr="00D55EC8" w:rsidTr="00E20793">
        <w:tc>
          <w:tcPr>
            <w:tcW w:w="2301"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Held on</w:t>
            </w:r>
          </w:p>
        </w:tc>
        <w:tc>
          <w:tcPr>
            <w:tcW w:w="1742" w:type="pct"/>
            <w:tcBorders>
              <w:top w:val="single" w:sz="4" w:space="0" w:color="7030A0"/>
              <w:bottom w:val="single" w:sz="4" w:space="0" w:color="7030A0"/>
            </w:tcBorders>
          </w:tcPr>
          <w:p w:rsidR="00E20793" w:rsidRPr="00D55EC8" w:rsidRDefault="00E20793" w:rsidP="00E20793">
            <w:pPr>
              <w:spacing w:after="0" w:line="360" w:lineRule="auto"/>
              <w:rPr>
                <w:rFonts w:ascii="Arial" w:eastAsia="Times New Roman" w:hAnsi="Arial" w:cs="Arial"/>
                <w:lang w:eastAsia="en-GB"/>
              </w:rPr>
            </w:pPr>
          </w:p>
        </w:tc>
        <w:tc>
          <w:tcPr>
            <w:tcW w:w="957"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(date)</w:t>
            </w:r>
          </w:p>
        </w:tc>
      </w:tr>
      <w:tr w:rsidR="00E20793" w:rsidRPr="00D55EC8" w:rsidTr="00E20793">
        <w:tc>
          <w:tcPr>
            <w:tcW w:w="2301"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E20793" w:rsidRPr="00D55EC8" w:rsidRDefault="00E20793" w:rsidP="00E20793">
            <w:pPr>
              <w:spacing w:after="0" w:line="360" w:lineRule="auto"/>
              <w:rPr>
                <w:rFonts w:ascii="Arial" w:eastAsia="Times New Roman" w:hAnsi="Arial" w:cs="Arial"/>
                <w:lang w:eastAsia="en-GB"/>
              </w:rPr>
            </w:pPr>
          </w:p>
        </w:tc>
        <w:tc>
          <w:tcPr>
            <w:tcW w:w="957"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(date)</w:t>
            </w:r>
          </w:p>
        </w:tc>
      </w:tr>
      <w:tr w:rsidR="00E20793" w:rsidRPr="00D55EC8" w:rsidTr="00E20793">
        <w:tc>
          <w:tcPr>
            <w:tcW w:w="2301"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E20793" w:rsidRPr="00D55EC8" w:rsidRDefault="00E20793" w:rsidP="00E20793">
            <w:pPr>
              <w:spacing w:after="0" w:line="360" w:lineRule="auto"/>
              <w:rPr>
                <w:rFonts w:ascii="Arial" w:eastAsia="Times New Roman" w:hAnsi="Arial" w:cs="Arial"/>
                <w:lang w:eastAsia="en-GB"/>
              </w:rPr>
            </w:pPr>
          </w:p>
        </w:tc>
      </w:tr>
      <w:tr w:rsidR="00E20793" w:rsidRPr="00D55EC8"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E20793" w:rsidRPr="00D55EC8" w:rsidRDefault="00E20793" w:rsidP="00E20793">
            <w:pPr>
              <w:spacing w:after="0" w:line="360" w:lineRule="auto"/>
              <w:rPr>
                <w:rFonts w:ascii="Arial" w:eastAsia="Times New Roman" w:hAnsi="Arial" w:cs="Arial"/>
                <w:lang w:eastAsia="en-GB"/>
              </w:rPr>
            </w:pPr>
          </w:p>
        </w:tc>
      </w:tr>
      <w:tr w:rsidR="00E20793" w:rsidRPr="00D55EC8"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E20793" w:rsidRPr="00D55EC8" w:rsidRDefault="00E20793" w:rsidP="00E20793">
            <w:pPr>
              <w:spacing w:after="0" w:line="360" w:lineRule="auto"/>
              <w:rPr>
                <w:rFonts w:ascii="Arial" w:eastAsia="Times New Roman" w:hAnsi="Arial" w:cs="Arial"/>
                <w:lang w:eastAsia="en-GB"/>
              </w:rPr>
            </w:pPr>
          </w:p>
        </w:tc>
      </w:tr>
    </w:tbl>
    <w:p w:rsidR="00E20793" w:rsidRPr="00D55EC8" w:rsidRDefault="00E20793" w:rsidP="00E20793">
      <w:pPr>
        <w:spacing w:after="0" w:line="240" w:lineRule="auto"/>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240" w:lineRule="auto"/>
        <w:rPr>
          <w:rFonts w:ascii="Arial" w:eastAsia="Times New Roman" w:hAnsi="Arial" w:cs="Arial"/>
          <w:b/>
          <w:lang w:eastAsia="en-GB"/>
        </w:rPr>
      </w:pPr>
      <w:r w:rsidRPr="00D55EC8">
        <w:rPr>
          <w:rFonts w:ascii="Arial" w:eastAsia="Times New Roman" w:hAnsi="Arial" w:cs="Arial"/>
          <w:b/>
          <w:lang w:eastAsia="en-GB"/>
        </w:rPr>
        <w:t>Other useful Pre-school Learning Alliance publications</w:t>
      </w:r>
    </w:p>
    <w:p w:rsidR="00E20793" w:rsidRPr="00D55EC8" w:rsidRDefault="00E20793" w:rsidP="00E20793">
      <w:pPr>
        <w:spacing w:after="0" w:line="240" w:lineRule="auto"/>
        <w:rPr>
          <w:rFonts w:ascii="Arial" w:eastAsia="Times New Roman" w:hAnsi="Arial" w:cs="Arial"/>
          <w:b/>
          <w:lang w:eastAsia="en-GB"/>
        </w:rPr>
      </w:pPr>
    </w:p>
    <w:p w:rsidR="00E20793" w:rsidRPr="00D55EC8" w:rsidRDefault="00E20793" w:rsidP="006E376E">
      <w:pPr>
        <w:numPr>
          <w:ilvl w:val="0"/>
          <w:numId w:val="68"/>
        </w:numPr>
        <w:spacing w:after="0" w:line="240" w:lineRule="auto"/>
        <w:rPr>
          <w:rFonts w:ascii="Arial" w:eastAsia="Times New Roman" w:hAnsi="Arial" w:cs="Arial"/>
          <w:lang w:eastAsia="en-GB"/>
        </w:rPr>
      </w:pPr>
      <w:r w:rsidRPr="00D55EC8">
        <w:rPr>
          <w:rFonts w:ascii="Arial" w:eastAsia="Times New Roman" w:hAnsi="Arial" w:cs="Arial"/>
          <w:lang w:eastAsia="en-GB"/>
        </w:rPr>
        <w:t>Good Practice in Early Years Infection Control (2009)</w:t>
      </w:r>
    </w:p>
    <w:p w:rsidR="00E20793" w:rsidRPr="00D55EC8" w:rsidRDefault="00E20793" w:rsidP="00E20793">
      <w:pPr>
        <w:spacing w:after="0" w:line="240" w:lineRule="auto"/>
        <w:rPr>
          <w:rFonts w:ascii="Arial" w:eastAsia="Times New Roman" w:hAnsi="Arial" w:cs="Arial"/>
          <w:lang w:eastAsia="en-GB"/>
        </w:rPr>
      </w:pPr>
    </w:p>
    <w:p w:rsidR="00E20793" w:rsidRPr="00D55EC8" w:rsidRDefault="00E20793" w:rsidP="00E20793">
      <w:pPr>
        <w:spacing w:after="0" w:line="240" w:lineRule="auto"/>
        <w:rPr>
          <w:rFonts w:ascii="Arial" w:eastAsia="Times New Roman" w:hAnsi="Arial" w:cs="Arial"/>
          <w:lang w:eastAsia="en-GB"/>
        </w:rPr>
      </w:pPr>
    </w:p>
    <w:p w:rsidR="00E20793" w:rsidRPr="00A20D69" w:rsidRDefault="00E20793" w:rsidP="00E20793">
      <w:pPr>
        <w:spacing w:after="0" w:line="240" w:lineRule="auto"/>
        <w:rPr>
          <w:rFonts w:ascii="Arial" w:eastAsia="Times New Roman" w:hAnsi="Arial" w:cs="Arial"/>
          <w:sz w:val="20"/>
          <w:szCs w:val="20"/>
          <w:lang w:eastAsia="en-GB"/>
        </w:rPr>
      </w:pPr>
    </w:p>
    <w:p w:rsidR="00E20793" w:rsidRPr="00A20D69" w:rsidRDefault="00E20793" w:rsidP="00E20793">
      <w:pPr>
        <w:spacing w:after="0" w:line="240" w:lineRule="auto"/>
        <w:rPr>
          <w:rFonts w:ascii="Arial" w:eastAsia="Times New Roman" w:hAnsi="Arial" w:cs="Arial"/>
          <w:sz w:val="20"/>
          <w:szCs w:val="20"/>
          <w:lang w:eastAsia="en-GB"/>
        </w:rPr>
      </w:pPr>
    </w:p>
    <w:p w:rsidR="00E20793" w:rsidRPr="00A20D69" w:rsidRDefault="00E20793" w:rsidP="00E20793">
      <w:pPr>
        <w:spacing w:after="0" w:line="240" w:lineRule="auto"/>
        <w:rPr>
          <w:rFonts w:ascii="Arial" w:eastAsia="Times New Roman" w:hAnsi="Arial" w:cs="Arial"/>
          <w:sz w:val="20"/>
          <w:szCs w:val="20"/>
          <w:lang w:eastAsia="en-GB"/>
        </w:rPr>
      </w:pPr>
    </w:p>
    <w:p w:rsidR="00E20793" w:rsidRPr="00A20D69" w:rsidRDefault="00E20793" w:rsidP="00E20793">
      <w:pPr>
        <w:spacing w:after="0" w:line="240" w:lineRule="auto"/>
        <w:rPr>
          <w:rFonts w:ascii="Arial" w:eastAsia="Times New Roman" w:hAnsi="Arial" w:cs="Arial"/>
          <w:sz w:val="20"/>
          <w:szCs w:val="20"/>
          <w:lang w:eastAsia="en-GB"/>
        </w:rPr>
      </w:pPr>
    </w:p>
    <w:p w:rsidR="00E20793" w:rsidRPr="00A20D69" w:rsidRDefault="00E20793" w:rsidP="00E20793">
      <w:pPr>
        <w:spacing w:after="0" w:line="240" w:lineRule="auto"/>
        <w:rPr>
          <w:rFonts w:ascii="Arial" w:eastAsia="Times New Roman" w:hAnsi="Arial" w:cs="Arial"/>
          <w:sz w:val="20"/>
          <w:szCs w:val="20"/>
          <w:lang w:eastAsia="en-GB"/>
        </w:rPr>
      </w:pPr>
    </w:p>
    <w:p w:rsidR="00E20793" w:rsidRPr="00A20D69" w:rsidRDefault="00E20793" w:rsidP="00E20793">
      <w:pPr>
        <w:spacing w:after="0" w:line="240" w:lineRule="auto"/>
        <w:rPr>
          <w:rFonts w:ascii="Arial" w:eastAsia="Times New Roman" w:hAnsi="Arial" w:cs="Arial"/>
          <w:sz w:val="20"/>
          <w:szCs w:val="20"/>
          <w:lang w:eastAsia="en-GB"/>
        </w:rPr>
      </w:pPr>
    </w:p>
    <w:p w:rsidR="00E20793" w:rsidRPr="00A20D69" w:rsidRDefault="00E20793" w:rsidP="00E20793">
      <w:pPr>
        <w:spacing w:after="0" w:line="360" w:lineRule="auto"/>
        <w:rPr>
          <w:rFonts w:ascii="Arial" w:eastAsia="Times New Roman" w:hAnsi="Arial" w:cs="Arial"/>
          <w:b/>
          <w:sz w:val="28"/>
          <w:szCs w:val="28"/>
          <w:lang w:eastAsia="en-GB"/>
        </w:rPr>
      </w:pPr>
    </w:p>
    <w:p w:rsidR="00367774" w:rsidRPr="00A20D69" w:rsidRDefault="00367774" w:rsidP="00E20793">
      <w:pPr>
        <w:spacing w:after="0" w:line="360" w:lineRule="auto"/>
        <w:rPr>
          <w:rFonts w:ascii="Arial" w:eastAsia="Times New Roman" w:hAnsi="Arial" w:cs="Arial"/>
          <w:b/>
          <w:sz w:val="28"/>
          <w:szCs w:val="28"/>
          <w:lang w:eastAsia="en-GB"/>
        </w:rPr>
      </w:pPr>
    </w:p>
    <w:p w:rsidR="00367774" w:rsidRPr="00A20D69" w:rsidRDefault="00367774" w:rsidP="00E20793">
      <w:pPr>
        <w:spacing w:after="0" w:line="360" w:lineRule="auto"/>
        <w:rPr>
          <w:rFonts w:ascii="Arial" w:eastAsia="Times New Roman" w:hAnsi="Arial" w:cs="Arial"/>
          <w:b/>
          <w:sz w:val="28"/>
          <w:szCs w:val="28"/>
          <w:lang w:eastAsia="en-GB"/>
        </w:rPr>
      </w:pPr>
    </w:p>
    <w:p w:rsidR="0040470D" w:rsidRPr="00A20D69" w:rsidRDefault="0040470D"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D55EC8" w:rsidRDefault="00D55EC8" w:rsidP="00E20793">
      <w:pPr>
        <w:spacing w:after="0" w:line="360" w:lineRule="auto"/>
        <w:rPr>
          <w:rFonts w:ascii="Arial" w:eastAsia="Times New Roman" w:hAnsi="Arial" w:cs="Arial"/>
          <w:b/>
          <w:sz w:val="28"/>
          <w:szCs w:val="28"/>
          <w:lang w:eastAsia="en-GB"/>
        </w:rPr>
      </w:pPr>
    </w:p>
    <w:p w:rsidR="00E20793" w:rsidRPr="00A20D69" w:rsidRDefault="00E20793" w:rsidP="00E20793">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Recording and reporting of accidents and incidents</w:t>
      </w:r>
    </w:p>
    <w:p w:rsidR="00E20793" w:rsidRPr="00A20D69" w:rsidRDefault="00E20793" w:rsidP="00E20793">
      <w:pPr>
        <w:spacing w:after="0" w:line="360" w:lineRule="auto"/>
        <w:rPr>
          <w:rFonts w:ascii="Arial" w:eastAsia="Times New Roman" w:hAnsi="Arial" w:cs="Arial"/>
          <w:sz w:val="20"/>
          <w:szCs w:val="20"/>
          <w:lang w:eastAsia="en-GB"/>
        </w:rPr>
      </w:pPr>
      <w:r w:rsidRPr="00A20D69">
        <w:rPr>
          <w:rFonts w:ascii="Arial" w:eastAsia="Times New Roman" w:hAnsi="Arial" w:cs="Arial"/>
          <w:sz w:val="20"/>
          <w:szCs w:val="20"/>
          <w:lang w:eastAsia="en-GB"/>
        </w:rPr>
        <w:t>(Including procedure for reporting to HSE, RIDDOR)</w:t>
      </w:r>
    </w:p>
    <w:p w:rsidR="00E20793" w:rsidRPr="00A20D69" w:rsidRDefault="00E20793" w:rsidP="00E20793">
      <w:pPr>
        <w:spacing w:after="0" w:line="360" w:lineRule="auto"/>
        <w:rPr>
          <w:rFonts w:ascii="Arial" w:eastAsia="Times New Roman" w:hAnsi="Arial" w:cs="Arial"/>
          <w:b/>
          <w:sz w:val="20"/>
          <w:szCs w:val="20"/>
          <w:lang w:eastAsia="en-GB"/>
        </w:rPr>
      </w:pPr>
    </w:p>
    <w:p w:rsidR="00E20793" w:rsidRPr="00D55EC8" w:rsidRDefault="00E20793" w:rsidP="00E20793">
      <w:pPr>
        <w:spacing w:after="0" w:line="360" w:lineRule="auto"/>
        <w:rPr>
          <w:rFonts w:ascii="Arial" w:eastAsia="Times New Roman" w:hAnsi="Arial" w:cs="Arial"/>
          <w:b/>
          <w:lang w:eastAsia="en-GB"/>
        </w:rPr>
      </w:pPr>
      <w:r w:rsidRPr="00D55EC8">
        <w:rPr>
          <w:rFonts w:ascii="Arial" w:eastAsia="Times New Roman" w:hAnsi="Arial" w:cs="Arial"/>
          <w:b/>
          <w:lang w:eastAsia="en-GB"/>
        </w:rPr>
        <w:t>Policy statement</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We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rsidR="00E20793" w:rsidRPr="00D55EC8" w:rsidRDefault="00E20793" w:rsidP="00E20793">
      <w:pPr>
        <w:spacing w:after="0" w:line="360" w:lineRule="auto"/>
        <w:rPr>
          <w:rFonts w:ascii="Arial" w:eastAsia="Times New Roman" w:hAnsi="Arial" w:cs="Arial"/>
          <w:b/>
          <w:lang w:eastAsia="en-GB"/>
        </w:rPr>
      </w:pPr>
    </w:p>
    <w:p w:rsidR="00E20793" w:rsidRPr="00D55EC8" w:rsidRDefault="00E20793" w:rsidP="00E20793">
      <w:pPr>
        <w:spacing w:after="0" w:line="360" w:lineRule="auto"/>
        <w:rPr>
          <w:rFonts w:ascii="Arial" w:eastAsia="Times New Roman" w:hAnsi="Arial" w:cs="Arial"/>
          <w:b/>
          <w:lang w:eastAsia="en-GB"/>
        </w:rPr>
      </w:pPr>
      <w:r w:rsidRPr="00D55EC8">
        <w:rPr>
          <w:rFonts w:ascii="Arial" w:eastAsia="Times New Roman" w:hAnsi="Arial" w:cs="Arial"/>
          <w:b/>
          <w:lang w:eastAsia="en-GB"/>
        </w:rPr>
        <w:t>Procedures</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i/>
          <w:lang w:eastAsia="en-GB"/>
        </w:rPr>
      </w:pPr>
      <w:r w:rsidRPr="00D55EC8">
        <w:rPr>
          <w:rFonts w:ascii="Arial" w:eastAsia="Times New Roman" w:hAnsi="Arial" w:cs="Arial"/>
          <w:i/>
          <w:lang w:eastAsia="en-GB"/>
        </w:rPr>
        <w:t>Our accident book:</w:t>
      </w:r>
    </w:p>
    <w:p w:rsidR="00E20793" w:rsidRPr="00D55EC8" w:rsidRDefault="00E20793" w:rsidP="006E376E">
      <w:pPr>
        <w:numPr>
          <w:ilvl w:val="0"/>
          <w:numId w:val="78"/>
        </w:numPr>
        <w:spacing w:after="0" w:line="360" w:lineRule="auto"/>
        <w:rPr>
          <w:rFonts w:ascii="Arial" w:eastAsia="Times New Roman" w:hAnsi="Arial" w:cs="Arial"/>
          <w:lang w:eastAsia="en-GB"/>
        </w:rPr>
      </w:pPr>
      <w:r w:rsidRPr="00D55EC8">
        <w:rPr>
          <w:rFonts w:ascii="Arial" w:eastAsia="Times New Roman" w:hAnsi="Arial" w:cs="Arial"/>
          <w:lang w:eastAsia="en-GB"/>
        </w:rPr>
        <w:t>is kept safely and accessibly;</w:t>
      </w:r>
    </w:p>
    <w:p w:rsidR="00E20793" w:rsidRPr="00D55EC8" w:rsidRDefault="00E20793" w:rsidP="006E376E">
      <w:pPr>
        <w:numPr>
          <w:ilvl w:val="0"/>
          <w:numId w:val="78"/>
        </w:numPr>
        <w:spacing w:after="0" w:line="360" w:lineRule="auto"/>
        <w:rPr>
          <w:rFonts w:ascii="Arial" w:eastAsia="Times New Roman" w:hAnsi="Arial" w:cs="Arial"/>
          <w:lang w:eastAsia="en-GB"/>
        </w:rPr>
      </w:pPr>
      <w:r w:rsidRPr="00D55EC8">
        <w:rPr>
          <w:rFonts w:ascii="Arial" w:eastAsia="Times New Roman" w:hAnsi="Arial" w:cs="Arial"/>
          <w:lang w:eastAsia="en-GB"/>
        </w:rPr>
        <w:t>is accessible to all staff and volunteers, who know how to complete it; and</w:t>
      </w:r>
    </w:p>
    <w:p w:rsidR="00E20793" w:rsidRPr="00D55EC8" w:rsidRDefault="00E20793" w:rsidP="006E376E">
      <w:pPr>
        <w:numPr>
          <w:ilvl w:val="0"/>
          <w:numId w:val="78"/>
        </w:numPr>
        <w:spacing w:after="0" w:line="360" w:lineRule="auto"/>
        <w:rPr>
          <w:rFonts w:ascii="Arial" w:eastAsia="Times New Roman" w:hAnsi="Arial" w:cs="Arial"/>
          <w:lang w:eastAsia="en-GB"/>
        </w:rPr>
      </w:pPr>
      <w:proofErr w:type="gramStart"/>
      <w:r w:rsidRPr="00D55EC8">
        <w:rPr>
          <w:rFonts w:ascii="Arial" w:eastAsia="Times New Roman" w:hAnsi="Arial" w:cs="Arial"/>
          <w:lang w:eastAsia="en-GB"/>
        </w:rPr>
        <w:t>is</w:t>
      </w:r>
      <w:proofErr w:type="gramEnd"/>
      <w:r w:rsidRPr="00D55EC8">
        <w:rPr>
          <w:rFonts w:ascii="Arial" w:eastAsia="Times New Roman" w:hAnsi="Arial" w:cs="Arial"/>
          <w:lang w:eastAsia="en-GB"/>
        </w:rPr>
        <w:t xml:space="preserve"> reviewed at least half termly to identify any potential or actual hazards.</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Ofsted is notified of any food poisoning affecting two or more children looked after on our premises and any injury requiring treatment by a general practitioner or hospital doctor, or the death of a child or adult as soon as possible or at least within 14 days of the incident occurring.</w:t>
      </w:r>
    </w:p>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Local child protection agencies are informed of any serious accident or injury to, or the death of any child while in our care and we act on any advice given by those agencies.</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i/>
          <w:lang w:eastAsia="en-GB"/>
        </w:rPr>
      </w:pPr>
      <w:r w:rsidRPr="00D55EC8">
        <w:rPr>
          <w:rFonts w:ascii="Arial" w:eastAsia="Times New Roman" w:hAnsi="Arial" w:cs="Arial"/>
          <w:i/>
          <w:lang w:eastAsia="en-GB"/>
        </w:rPr>
        <w:t>Dealing with incidents</w:t>
      </w:r>
    </w:p>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We meet our legal requirements for the safety of our employees by complying with RIDDOR (the Reporting of Injury, Disease and Dangerous Occurrences Regulations). We report to the Health and Safety Executive:</w:t>
      </w:r>
    </w:p>
    <w:p w:rsidR="00E20793" w:rsidRPr="00D55EC8" w:rsidRDefault="00E20793" w:rsidP="006E376E">
      <w:pPr>
        <w:numPr>
          <w:ilvl w:val="0"/>
          <w:numId w:val="79"/>
        </w:numPr>
        <w:spacing w:after="0" w:line="360" w:lineRule="auto"/>
        <w:rPr>
          <w:rFonts w:ascii="Arial" w:eastAsia="Times New Roman" w:hAnsi="Arial" w:cs="Arial"/>
          <w:lang w:eastAsia="en-GB"/>
        </w:rPr>
      </w:pPr>
      <w:r w:rsidRPr="00D55EC8">
        <w:rPr>
          <w:rFonts w:ascii="Arial" w:eastAsia="Times New Roman" w:hAnsi="Arial" w:cs="Arial"/>
          <w:lang w:eastAsia="en-GB"/>
        </w:rPr>
        <w:t>any accident to a member of staff requiring treatment by a general practitioner or hospital; and</w:t>
      </w:r>
    </w:p>
    <w:p w:rsidR="00E20793" w:rsidRPr="00D55EC8" w:rsidRDefault="00E20793" w:rsidP="006E376E">
      <w:pPr>
        <w:numPr>
          <w:ilvl w:val="0"/>
          <w:numId w:val="79"/>
        </w:numPr>
        <w:spacing w:after="0" w:line="360" w:lineRule="auto"/>
        <w:rPr>
          <w:rFonts w:ascii="Arial" w:eastAsia="Times New Roman" w:hAnsi="Arial" w:cs="Arial"/>
          <w:lang w:eastAsia="en-GB"/>
        </w:rPr>
      </w:pPr>
      <w:proofErr w:type="gramStart"/>
      <w:r w:rsidRPr="00D55EC8">
        <w:rPr>
          <w:rFonts w:ascii="Arial" w:eastAsia="Times New Roman" w:hAnsi="Arial" w:cs="Arial"/>
          <w:lang w:eastAsia="en-GB"/>
        </w:rPr>
        <w:t>any</w:t>
      </w:r>
      <w:proofErr w:type="gramEnd"/>
      <w:r w:rsidRPr="00D55EC8">
        <w:rPr>
          <w:rFonts w:ascii="Arial" w:eastAsia="Times New Roman" w:hAnsi="Arial" w:cs="Arial"/>
          <w:lang w:eastAsia="en-GB"/>
        </w:rPr>
        <w:t xml:space="preserve"> dangerous occurrences. This may be an event that causes injury or fatalities or an event that does not cause an accident but could have done, such as a gas leak.</w:t>
      </w:r>
    </w:p>
    <w:p w:rsidR="00E20793" w:rsidRPr="00D55EC8" w:rsidRDefault="00E20793" w:rsidP="006E376E">
      <w:pPr>
        <w:numPr>
          <w:ilvl w:val="0"/>
          <w:numId w:val="79"/>
        </w:numPr>
        <w:spacing w:after="0" w:line="360" w:lineRule="auto"/>
        <w:rPr>
          <w:rFonts w:ascii="Arial" w:eastAsia="Times New Roman" w:hAnsi="Arial" w:cs="Arial"/>
          <w:lang w:eastAsia="en-GB"/>
        </w:rPr>
      </w:pPr>
      <w:r w:rsidRPr="00D55EC8">
        <w:rPr>
          <w:rFonts w:ascii="Arial" w:eastAsia="Times New Roman" w:hAnsi="Arial" w:cs="Arial"/>
          <w:lang w:eastAsia="en-GB"/>
        </w:rPr>
        <w:t>Any dangerous occurrence is recorded in our incident book. See below.</w:t>
      </w:r>
    </w:p>
    <w:p w:rsidR="00E20793" w:rsidRPr="00D55EC8" w:rsidRDefault="00E20793" w:rsidP="00E20793">
      <w:pPr>
        <w:spacing w:after="0" w:line="360" w:lineRule="auto"/>
        <w:ind w:left="360"/>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 xml:space="preserve">Information for reporting the incident to Health and Safety Officer is detailed in the Pre-school Learning Alliance's </w:t>
      </w:r>
      <w:r w:rsidRPr="00D55EC8">
        <w:rPr>
          <w:rFonts w:ascii="Arial" w:eastAsia="Times New Roman" w:hAnsi="Arial" w:cs="Arial"/>
          <w:i/>
          <w:lang w:eastAsia="en-GB"/>
        </w:rPr>
        <w:t xml:space="preserve">Accident Record </w:t>
      </w:r>
      <w:r w:rsidRPr="00D55EC8">
        <w:rPr>
          <w:rFonts w:ascii="Arial" w:eastAsia="Times New Roman" w:hAnsi="Arial" w:cs="Arial"/>
          <w:lang w:eastAsia="en-GB"/>
        </w:rPr>
        <w:t>publication.</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E20793">
      <w:pPr>
        <w:spacing w:after="0" w:line="360" w:lineRule="auto"/>
        <w:rPr>
          <w:rFonts w:ascii="Arial" w:eastAsia="Times New Roman" w:hAnsi="Arial" w:cs="Arial"/>
          <w:i/>
          <w:lang w:eastAsia="en-GB"/>
        </w:rPr>
      </w:pPr>
      <w:r w:rsidRPr="00D55EC8">
        <w:rPr>
          <w:rFonts w:ascii="Arial" w:eastAsia="Times New Roman" w:hAnsi="Arial" w:cs="Arial"/>
          <w:i/>
          <w:lang w:eastAsia="en-GB"/>
        </w:rPr>
        <w:t>Our incident book</w:t>
      </w:r>
    </w:p>
    <w:p w:rsidR="00E20793" w:rsidRPr="00D55EC8" w:rsidRDefault="00E20793" w:rsidP="006E376E">
      <w:pPr>
        <w:numPr>
          <w:ilvl w:val="0"/>
          <w:numId w:val="80"/>
        </w:numPr>
        <w:spacing w:after="0" w:line="360" w:lineRule="auto"/>
        <w:rPr>
          <w:rFonts w:ascii="Arial" w:eastAsia="Times New Roman" w:hAnsi="Arial" w:cs="Arial"/>
          <w:lang w:eastAsia="en-GB"/>
        </w:rPr>
      </w:pPr>
      <w:r w:rsidRPr="00D55EC8">
        <w:rPr>
          <w:rFonts w:ascii="Arial" w:eastAsia="Times New Roman" w:hAnsi="Arial" w:cs="Arial"/>
          <w:lang w:eastAsia="en-GB"/>
        </w:rPr>
        <w:lastRenderedPageBreak/>
        <w:t>We have ready access to telephone numbers for emergency services, including local police. We rent premises and ensure we have access to the person responsible and that there is a shared procedure for dealing with emergencies.</w:t>
      </w:r>
    </w:p>
    <w:p w:rsidR="00E20793" w:rsidRPr="00D55EC8" w:rsidRDefault="00E20793" w:rsidP="006E376E">
      <w:pPr>
        <w:numPr>
          <w:ilvl w:val="0"/>
          <w:numId w:val="80"/>
        </w:numPr>
        <w:spacing w:after="0" w:line="360" w:lineRule="auto"/>
        <w:rPr>
          <w:rFonts w:ascii="Arial" w:eastAsia="Times New Roman" w:hAnsi="Arial" w:cs="Arial"/>
          <w:lang w:eastAsia="en-GB"/>
        </w:rPr>
      </w:pPr>
      <w:r w:rsidRPr="00D55EC8">
        <w:rPr>
          <w:rFonts w:ascii="Arial" w:eastAsia="Times New Roman" w:hAnsi="Arial" w:cs="Arial"/>
          <w:lang w:eastAsia="en-GB"/>
        </w:rPr>
        <w:t>We keep an incident book for recording incidents including those that that are reportable to the Health and Safety Executive as above.</w:t>
      </w:r>
    </w:p>
    <w:p w:rsidR="00E20793" w:rsidRPr="00D55EC8" w:rsidRDefault="00E20793" w:rsidP="006E376E">
      <w:pPr>
        <w:numPr>
          <w:ilvl w:val="0"/>
          <w:numId w:val="80"/>
        </w:numPr>
        <w:spacing w:after="0" w:line="360" w:lineRule="auto"/>
        <w:rPr>
          <w:rFonts w:ascii="Arial" w:eastAsia="Times New Roman" w:hAnsi="Arial" w:cs="Arial"/>
          <w:lang w:eastAsia="en-GB"/>
        </w:rPr>
      </w:pPr>
      <w:r w:rsidRPr="00D55EC8">
        <w:rPr>
          <w:rFonts w:ascii="Arial" w:eastAsia="Times New Roman" w:hAnsi="Arial" w:cs="Arial"/>
          <w:lang w:eastAsia="en-GB"/>
        </w:rPr>
        <w:t>These incidents include:</w:t>
      </w:r>
    </w:p>
    <w:p w:rsidR="00E20793" w:rsidRPr="00D55EC8" w:rsidRDefault="00E20793" w:rsidP="006E376E">
      <w:pPr>
        <w:numPr>
          <w:ilvl w:val="0"/>
          <w:numId w:val="81"/>
        </w:numPr>
        <w:spacing w:after="0" w:line="360" w:lineRule="auto"/>
        <w:rPr>
          <w:rFonts w:ascii="Arial" w:eastAsia="Times New Roman" w:hAnsi="Arial" w:cs="Arial"/>
          <w:lang w:eastAsia="en-GB"/>
        </w:rPr>
      </w:pPr>
      <w:r w:rsidRPr="00D55EC8">
        <w:rPr>
          <w:rFonts w:ascii="Arial" w:eastAsia="Times New Roman" w:hAnsi="Arial" w:cs="Arial"/>
          <w:lang w:eastAsia="en-GB"/>
        </w:rPr>
        <w:t>break in, burglary, theft of personal or the setting's property;</w:t>
      </w:r>
    </w:p>
    <w:p w:rsidR="00E20793" w:rsidRPr="00D55EC8" w:rsidRDefault="00E20793" w:rsidP="006E376E">
      <w:pPr>
        <w:numPr>
          <w:ilvl w:val="0"/>
          <w:numId w:val="81"/>
        </w:numPr>
        <w:spacing w:after="0" w:line="360" w:lineRule="auto"/>
        <w:rPr>
          <w:rFonts w:ascii="Arial" w:eastAsia="Times New Roman" w:hAnsi="Arial" w:cs="Arial"/>
          <w:lang w:eastAsia="en-GB"/>
        </w:rPr>
      </w:pPr>
      <w:r w:rsidRPr="00D55EC8">
        <w:rPr>
          <w:rFonts w:ascii="Arial" w:eastAsia="Times New Roman" w:hAnsi="Arial" w:cs="Arial"/>
          <w:lang w:eastAsia="en-GB"/>
        </w:rPr>
        <w:t>an intruder gaining unauthorised access to the premises;</w:t>
      </w:r>
    </w:p>
    <w:p w:rsidR="00E20793" w:rsidRPr="00D55EC8" w:rsidRDefault="00E20793" w:rsidP="006E376E">
      <w:pPr>
        <w:numPr>
          <w:ilvl w:val="0"/>
          <w:numId w:val="81"/>
        </w:numPr>
        <w:spacing w:after="0" w:line="360" w:lineRule="auto"/>
        <w:rPr>
          <w:rFonts w:ascii="Arial" w:eastAsia="Times New Roman" w:hAnsi="Arial" w:cs="Arial"/>
          <w:lang w:eastAsia="en-GB"/>
        </w:rPr>
      </w:pPr>
      <w:r w:rsidRPr="00D55EC8">
        <w:rPr>
          <w:rFonts w:ascii="Arial" w:eastAsia="Times New Roman" w:hAnsi="Arial" w:cs="Arial"/>
          <w:lang w:eastAsia="en-GB"/>
        </w:rPr>
        <w:t>fire, flood, gas leak or electrical failure;</w:t>
      </w:r>
    </w:p>
    <w:p w:rsidR="00E20793" w:rsidRPr="00D55EC8" w:rsidRDefault="00E20793" w:rsidP="006E376E">
      <w:pPr>
        <w:numPr>
          <w:ilvl w:val="0"/>
          <w:numId w:val="81"/>
        </w:numPr>
        <w:spacing w:after="0" w:line="360" w:lineRule="auto"/>
        <w:rPr>
          <w:rFonts w:ascii="Arial" w:eastAsia="Times New Roman" w:hAnsi="Arial" w:cs="Arial"/>
          <w:lang w:eastAsia="en-GB"/>
        </w:rPr>
      </w:pPr>
      <w:r w:rsidRPr="00D55EC8">
        <w:rPr>
          <w:rFonts w:ascii="Arial" w:eastAsia="Times New Roman" w:hAnsi="Arial" w:cs="Arial"/>
          <w:lang w:eastAsia="en-GB"/>
        </w:rPr>
        <w:t>attack on member of staff or parent on the premises or nearby;</w:t>
      </w:r>
    </w:p>
    <w:p w:rsidR="00E20793" w:rsidRPr="00D55EC8" w:rsidRDefault="00E20793" w:rsidP="006E376E">
      <w:pPr>
        <w:numPr>
          <w:ilvl w:val="0"/>
          <w:numId w:val="81"/>
        </w:numPr>
        <w:spacing w:after="0" w:line="360" w:lineRule="auto"/>
        <w:rPr>
          <w:rFonts w:ascii="Arial" w:eastAsia="Times New Roman" w:hAnsi="Arial" w:cs="Arial"/>
          <w:lang w:eastAsia="en-GB"/>
        </w:rPr>
      </w:pPr>
      <w:r w:rsidRPr="00D55EC8">
        <w:rPr>
          <w:rFonts w:ascii="Arial" w:eastAsia="Times New Roman" w:hAnsi="Arial" w:cs="Arial"/>
          <w:lang w:eastAsia="en-GB"/>
        </w:rPr>
        <w:t>any racist incident involving staff or family on the centre's premises;</w:t>
      </w:r>
    </w:p>
    <w:p w:rsidR="00E20793" w:rsidRPr="00D55EC8" w:rsidRDefault="00E20793" w:rsidP="006E376E">
      <w:pPr>
        <w:numPr>
          <w:ilvl w:val="0"/>
          <w:numId w:val="81"/>
        </w:numPr>
        <w:spacing w:after="0" w:line="360" w:lineRule="auto"/>
        <w:rPr>
          <w:rFonts w:ascii="Arial" w:eastAsia="Times New Roman" w:hAnsi="Arial" w:cs="Arial"/>
          <w:lang w:eastAsia="en-GB"/>
        </w:rPr>
      </w:pPr>
      <w:r w:rsidRPr="00D55EC8">
        <w:rPr>
          <w:rFonts w:ascii="Arial" w:eastAsia="Times New Roman" w:hAnsi="Arial" w:cs="Arial"/>
          <w:lang w:eastAsia="en-GB"/>
        </w:rPr>
        <w:t>death of a child, and</w:t>
      </w:r>
    </w:p>
    <w:p w:rsidR="00E20793" w:rsidRPr="00D55EC8" w:rsidRDefault="00E20793" w:rsidP="006E376E">
      <w:pPr>
        <w:numPr>
          <w:ilvl w:val="0"/>
          <w:numId w:val="81"/>
        </w:numPr>
        <w:spacing w:after="0" w:line="360" w:lineRule="auto"/>
        <w:rPr>
          <w:rFonts w:ascii="Arial" w:eastAsia="Times New Roman" w:hAnsi="Arial" w:cs="Arial"/>
          <w:lang w:eastAsia="en-GB"/>
        </w:rPr>
      </w:pPr>
      <w:proofErr w:type="gramStart"/>
      <w:r w:rsidRPr="00D55EC8">
        <w:rPr>
          <w:rFonts w:ascii="Arial" w:eastAsia="Times New Roman" w:hAnsi="Arial" w:cs="Arial"/>
          <w:lang w:eastAsia="en-GB"/>
        </w:rPr>
        <w:t>a</w:t>
      </w:r>
      <w:proofErr w:type="gramEnd"/>
      <w:r w:rsidRPr="00D55EC8">
        <w:rPr>
          <w:rFonts w:ascii="Arial" w:eastAsia="Times New Roman" w:hAnsi="Arial" w:cs="Arial"/>
          <w:lang w:eastAsia="en-GB"/>
        </w:rPr>
        <w:t xml:space="preserve"> terrorist attack, or threat of one.</w:t>
      </w:r>
    </w:p>
    <w:p w:rsidR="00E20793" w:rsidRPr="00D55EC8" w:rsidRDefault="00E20793" w:rsidP="006E376E">
      <w:pPr>
        <w:numPr>
          <w:ilvl w:val="0"/>
          <w:numId w:val="82"/>
        </w:numPr>
        <w:spacing w:after="0" w:line="360" w:lineRule="auto"/>
        <w:rPr>
          <w:rFonts w:ascii="Arial" w:eastAsia="Times New Roman" w:hAnsi="Arial" w:cs="Arial"/>
          <w:lang w:eastAsia="en-GB"/>
        </w:rPr>
      </w:pPr>
      <w:r w:rsidRPr="00D55EC8">
        <w:rPr>
          <w:rFonts w:ascii="Arial" w:eastAsia="Times New Roman" w:hAnsi="Arial" w:cs="Arial"/>
          <w:lang w:eastAsia="en-GB"/>
        </w:rPr>
        <w:t>In the incident book we record the date and time of the incident, nature of the event, who was affected, what was done about it or if it was reported to the police, and if so a crime number. Any follow up, or insurance claim made, is also recorded.</w:t>
      </w:r>
    </w:p>
    <w:p w:rsidR="00E20793" w:rsidRPr="00D55EC8" w:rsidRDefault="00E20793" w:rsidP="006E376E">
      <w:pPr>
        <w:numPr>
          <w:ilvl w:val="0"/>
          <w:numId w:val="82"/>
        </w:numPr>
        <w:spacing w:after="0" w:line="360" w:lineRule="auto"/>
        <w:rPr>
          <w:rFonts w:ascii="Arial" w:eastAsia="Times New Roman" w:hAnsi="Arial" w:cs="Arial"/>
          <w:lang w:eastAsia="en-GB"/>
        </w:rPr>
      </w:pPr>
      <w:r w:rsidRPr="00D55EC8">
        <w:rPr>
          <w:rFonts w:ascii="Arial" w:eastAsia="Times New Roman" w:hAnsi="Arial" w:cs="Arial"/>
          <w:lang w:eastAsia="en-GB"/>
        </w:rPr>
        <w:t xml:space="preserve">In the unlikely event of a terrorist attack we follow the advice of the emergency services with regard to evacuation, medical aid and contacting children's families. Our standard </w:t>
      </w:r>
      <w:r w:rsidRPr="00D55EC8">
        <w:rPr>
          <w:rFonts w:ascii="Arial" w:eastAsia="Times New Roman" w:hAnsi="Arial" w:cs="Arial"/>
          <w:i/>
          <w:lang w:eastAsia="en-GB"/>
        </w:rPr>
        <w:t>Fire Safety and Emergency Evacuation</w:t>
      </w:r>
      <w:r w:rsidR="000817F2" w:rsidRPr="00D55EC8">
        <w:rPr>
          <w:rFonts w:ascii="Arial" w:eastAsia="Times New Roman" w:hAnsi="Arial" w:cs="Arial"/>
          <w:i/>
          <w:lang w:eastAsia="en-GB"/>
        </w:rPr>
        <w:t xml:space="preserve"> critical incident</w:t>
      </w:r>
      <w:r w:rsidRPr="00D55EC8">
        <w:rPr>
          <w:rFonts w:ascii="Arial" w:eastAsia="Times New Roman" w:hAnsi="Arial" w:cs="Arial"/>
          <w:lang w:eastAsia="en-GB"/>
        </w:rPr>
        <w:t xml:space="preserve"> Policy will be followed and staff will take charge of their key children. The incident is recorded when the threat is averted.</w:t>
      </w:r>
    </w:p>
    <w:p w:rsidR="00E20793" w:rsidRPr="00D55EC8" w:rsidRDefault="00E20793" w:rsidP="006E376E">
      <w:pPr>
        <w:numPr>
          <w:ilvl w:val="0"/>
          <w:numId w:val="82"/>
        </w:numPr>
        <w:spacing w:after="0" w:line="360" w:lineRule="auto"/>
        <w:rPr>
          <w:rFonts w:ascii="Arial" w:eastAsia="Times New Roman" w:hAnsi="Arial" w:cs="Arial"/>
          <w:lang w:eastAsia="en-GB"/>
        </w:rPr>
      </w:pPr>
      <w:r w:rsidRPr="00D55EC8">
        <w:rPr>
          <w:rFonts w:ascii="Arial" w:eastAsia="Times New Roman" w:hAnsi="Arial" w:cs="Arial"/>
          <w:lang w:eastAsia="en-GB"/>
        </w:rPr>
        <w:t>In the unlikely event of a child dying on the premises, for example, through cot death in the case of a baby, or any other means involving an older child, the emergency services are called, and the advice of these services are followed.</w:t>
      </w:r>
    </w:p>
    <w:p w:rsidR="00E20793" w:rsidRPr="00D55EC8" w:rsidRDefault="00E20793" w:rsidP="006E376E">
      <w:pPr>
        <w:numPr>
          <w:ilvl w:val="0"/>
          <w:numId w:val="82"/>
        </w:numPr>
        <w:spacing w:after="0" w:line="360" w:lineRule="auto"/>
        <w:rPr>
          <w:rFonts w:ascii="Arial" w:eastAsia="Times New Roman" w:hAnsi="Arial" w:cs="Arial"/>
          <w:lang w:eastAsia="en-GB"/>
        </w:rPr>
      </w:pPr>
      <w:r w:rsidRPr="00D55EC8">
        <w:rPr>
          <w:rFonts w:ascii="Arial" w:eastAsia="Times New Roman" w:hAnsi="Arial" w:cs="Arial"/>
          <w:lang w:eastAsia="en-GB"/>
        </w:rPr>
        <w:t>The incident book is not for recording issues of concern involving a child. This is recorded in the child's own file.</w:t>
      </w:r>
    </w:p>
    <w:p w:rsidR="00E20793" w:rsidRPr="00D55EC8" w:rsidRDefault="00E20793" w:rsidP="00E20793">
      <w:pPr>
        <w:spacing w:after="0" w:line="360" w:lineRule="auto"/>
        <w:rPr>
          <w:rFonts w:ascii="Arial" w:eastAsia="Times New Roman" w:hAnsi="Arial" w:cs="Arial"/>
          <w:b/>
          <w:lang w:eastAsia="en-GB"/>
        </w:rPr>
      </w:pPr>
    </w:p>
    <w:p w:rsidR="00E20793" w:rsidRPr="00D55EC8" w:rsidRDefault="00E20793" w:rsidP="00E20793">
      <w:pPr>
        <w:spacing w:after="0" w:line="360" w:lineRule="auto"/>
        <w:rPr>
          <w:rFonts w:ascii="Arial" w:eastAsia="Times New Roman" w:hAnsi="Arial" w:cs="Arial"/>
          <w:b/>
          <w:lang w:eastAsia="en-GB"/>
        </w:rPr>
      </w:pPr>
      <w:r w:rsidRPr="00D55EC8">
        <w:rPr>
          <w:rFonts w:ascii="Arial" w:eastAsia="Times New Roman" w:hAnsi="Arial" w:cs="Arial"/>
          <w:b/>
          <w:lang w:eastAsia="en-GB"/>
        </w:rPr>
        <w:t>Legal framework</w:t>
      </w:r>
    </w:p>
    <w:p w:rsidR="00E20793" w:rsidRPr="00D55EC8" w:rsidRDefault="00E20793" w:rsidP="00E20793">
      <w:pPr>
        <w:spacing w:after="0" w:line="360" w:lineRule="auto"/>
        <w:rPr>
          <w:rFonts w:ascii="Arial" w:eastAsia="Times New Roman" w:hAnsi="Arial" w:cs="Arial"/>
          <w:b/>
          <w:lang w:eastAsia="en-GB"/>
        </w:rPr>
      </w:pPr>
    </w:p>
    <w:p w:rsidR="00E20793" w:rsidRPr="00D55EC8" w:rsidRDefault="00E20793" w:rsidP="006E376E">
      <w:pPr>
        <w:numPr>
          <w:ilvl w:val="0"/>
          <w:numId w:val="77"/>
        </w:numPr>
        <w:spacing w:after="0" w:line="360" w:lineRule="auto"/>
        <w:contextualSpacing/>
        <w:rPr>
          <w:rFonts w:ascii="Arial" w:eastAsia="Times New Roman" w:hAnsi="Arial" w:cs="Arial"/>
          <w:lang w:eastAsia="en-GB"/>
        </w:rPr>
      </w:pPr>
      <w:r w:rsidRPr="00D55EC8">
        <w:rPr>
          <w:rFonts w:ascii="Arial" w:eastAsia="Times New Roman" w:hAnsi="Arial" w:cs="Arial"/>
          <w:lang w:eastAsia="en-GB"/>
        </w:rPr>
        <w:t>Reporting of Injuries, Diseases and Dangerous Occurrences Regulations (RIDDOR 1995)</w:t>
      </w:r>
      <w:r w:rsidR="002F3352" w:rsidRPr="00D55EC8">
        <w:rPr>
          <w:rFonts w:ascii="Arial" w:eastAsia="Times New Roman" w:hAnsi="Arial" w:cs="Arial"/>
          <w:lang w:eastAsia="en-GB"/>
        </w:rPr>
        <w:t xml:space="preserve"> (as amended) </w:t>
      </w:r>
      <w:r w:rsidRPr="00D55EC8">
        <w:rPr>
          <w:rFonts w:ascii="Arial" w:eastAsia="Times New Roman" w:hAnsi="Arial" w:cs="Arial"/>
          <w:lang w:eastAsia="en-GB"/>
        </w:rPr>
        <w:br/>
      </w:r>
    </w:p>
    <w:p w:rsidR="00E20793" w:rsidRPr="00D55EC8" w:rsidRDefault="00E20793" w:rsidP="00E20793">
      <w:pPr>
        <w:spacing w:after="0" w:line="360" w:lineRule="auto"/>
        <w:rPr>
          <w:rFonts w:ascii="Arial" w:eastAsia="Times New Roman" w:hAnsi="Arial" w:cs="Arial"/>
          <w:b/>
          <w:lang w:eastAsia="en-GB"/>
        </w:rPr>
      </w:pPr>
      <w:r w:rsidRPr="00D55EC8">
        <w:rPr>
          <w:rFonts w:ascii="Arial" w:eastAsia="Times New Roman" w:hAnsi="Arial" w:cs="Arial"/>
          <w:b/>
          <w:lang w:eastAsia="en-GB"/>
        </w:rPr>
        <w:t>Further guidance</w:t>
      </w:r>
    </w:p>
    <w:p w:rsidR="00E20793" w:rsidRPr="00D55EC8" w:rsidRDefault="00E20793" w:rsidP="00E20793">
      <w:pPr>
        <w:spacing w:after="0" w:line="360" w:lineRule="auto"/>
        <w:rPr>
          <w:rFonts w:ascii="Arial" w:eastAsia="Times New Roman" w:hAnsi="Arial" w:cs="Arial"/>
          <w:lang w:eastAsia="en-GB"/>
        </w:rPr>
      </w:pPr>
    </w:p>
    <w:p w:rsidR="00E20793" w:rsidRPr="00D55EC8" w:rsidRDefault="00E20793" w:rsidP="006E376E">
      <w:pPr>
        <w:numPr>
          <w:ilvl w:val="0"/>
          <w:numId w:val="77"/>
        </w:numPr>
        <w:spacing w:after="0" w:line="360" w:lineRule="auto"/>
        <w:contextualSpacing/>
        <w:rPr>
          <w:rFonts w:ascii="Arial" w:eastAsia="Times New Roman" w:hAnsi="Arial" w:cs="Arial"/>
          <w:b/>
          <w:lang w:eastAsia="en-GB"/>
        </w:rPr>
      </w:pPr>
      <w:r w:rsidRPr="00D55EC8">
        <w:rPr>
          <w:rFonts w:ascii="Arial" w:eastAsia="Times New Roman" w:hAnsi="Arial" w:cs="Arial"/>
          <w:lang w:eastAsia="en-GB"/>
        </w:rPr>
        <w:t>RIDDOR Guidance and Reporting Form</w:t>
      </w:r>
      <w:r w:rsidRPr="00D55EC8">
        <w:rPr>
          <w:rFonts w:ascii="Arial" w:eastAsia="Times New Roman" w:hAnsi="Arial" w:cs="Arial"/>
          <w:lang w:eastAsia="en-GB"/>
        </w:rPr>
        <w:br/>
      </w:r>
    </w:p>
    <w:tbl>
      <w:tblPr>
        <w:tblW w:w="5000" w:type="pct"/>
        <w:tblLook w:val="01E0" w:firstRow="1" w:lastRow="1" w:firstColumn="1" w:lastColumn="1" w:noHBand="0" w:noVBand="0"/>
      </w:tblPr>
      <w:tblGrid>
        <w:gridCol w:w="5057"/>
        <w:gridCol w:w="3829"/>
        <w:gridCol w:w="2103"/>
      </w:tblGrid>
      <w:tr w:rsidR="00E20793" w:rsidRPr="00D55EC8" w:rsidTr="00E20793">
        <w:tc>
          <w:tcPr>
            <w:tcW w:w="2301"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This policy was adopted at a meeting of</w:t>
            </w:r>
          </w:p>
        </w:tc>
        <w:tc>
          <w:tcPr>
            <w:tcW w:w="1742" w:type="pct"/>
            <w:tcBorders>
              <w:bottom w:val="single" w:sz="4" w:space="0" w:color="7030A0"/>
            </w:tcBorders>
          </w:tcPr>
          <w:p w:rsidR="00E20793" w:rsidRPr="00D55EC8" w:rsidRDefault="00E20793" w:rsidP="00E20793">
            <w:pPr>
              <w:spacing w:after="0" w:line="360" w:lineRule="auto"/>
              <w:rPr>
                <w:rFonts w:ascii="Arial" w:eastAsia="Times New Roman" w:hAnsi="Arial" w:cs="Arial"/>
                <w:lang w:eastAsia="en-GB"/>
              </w:rPr>
            </w:pPr>
          </w:p>
        </w:tc>
        <w:tc>
          <w:tcPr>
            <w:tcW w:w="957"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(name of provider)</w:t>
            </w:r>
          </w:p>
        </w:tc>
      </w:tr>
      <w:tr w:rsidR="00E20793" w:rsidRPr="00D55EC8" w:rsidTr="00E20793">
        <w:tc>
          <w:tcPr>
            <w:tcW w:w="2301"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Held on</w:t>
            </w:r>
          </w:p>
        </w:tc>
        <w:tc>
          <w:tcPr>
            <w:tcW w:w="1742" w:type="pct"/>
            <w:tcBorders>
              <w:top w:val="single" w:sz="4" w:space="0" w:color="7030A0"/>
              <w:bottom w:val="single" w:sz="4" w:space="0" w:color="7030A0"/>
            </w:tcBorders>
          </w:tcPr>
          <w:p w:rsidR="00E20793" w:rsidRPr="00D55EC8" w:rsidRDefault="00E20793" w:rsidP="00E20793">
            <w:pPr>
              <w:spacing w:after="0" w:line="360" w:lineRule="auto"/>
              <w:rPr>
                <w:rFonts w:ascii="Arial" w:eastAsia="Times New Roman" w:hAnsi="Arial" w:cs="Arial"/>
                <w:lang w:eastAsia="en-GB"/>
              </w:rPr>
            </w:pPr>
          </w:p>
        </w:tc>
        <w:tc>
          <w:tcPr>
            <w:tcW w:w="957"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(date)</w:t>
            </w:r>
          </w:p>
        </w:tc>
      </w:tr>
      <w:tr w:rsidR="00E20793" w:rsidRPr="00D55EC8" w:rsidTr="00E20793">
        <w:tc>
          <w:tcPr>
            <w:tcW w:w="2301"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E20793" w:rsidRPr="00D55EC8" w:rsidRDefault="00E20793" w:rsidP="00E20793">
            <w:pPr>
              <w:spacing w:after="0" w:line="360" w:lineRule="auto"/>
              <w:rPr>
                <w:rFonts w:ascii="Arial" w:eastAsia="Times New Roman" w:hAnsi="Arial" w:cs="Arial"/>
                <w:lang w:eastAsia="en-GB"/>
              </w:rPr>
            </w:pPr>
          </w:p>
        </w:tc>
        <w:tc>
          <w:tcPr>
            <w:tcW w:w="957"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(date)</w:t>
            </w:r>
          </w:p>
        </w:tc>
      </w:tr>
      <w:tr w:rsidR="00E20793" w:rsidRPr="00D55EC8" w:rsidTr="00E20793">
        <w:tc>
          <w:tcPr>
            <w:tcW w:w="2301" w:type="pct"/>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E20793" w:rsidRPr="00D55EC8" w:rsidRDefault="00E20793" w:rsidP="00E20793">
            <w:pPr>
              <w:spacing w:after="0" w:line="360" w:lineRule="auto"/>
              <w:rPr>
                <w:rFonts w:ascii="Arial" w:eastAsia="Times New Roman" w:hAnsi="Arial" w:cs="Arial"/>
                <w:lang w:eastAsia="en-GB"/>
              </w:rPr>
            </w:pPr>
          </w:p>
        </w:tc>
      </w:tr>
      <w:tr w:rsidR="00E20793" w:rsidRPr="00D55EC8"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E20793" w:rsidRPr="00D55EC8" w:rsidRDefault="00E20793" w:rsidP="00E20793">
            <w:pPr>
              <w:spacing w:after="0" w:line="360" w:lineRule="auto"/>
              <w:rPr>
                <w:rFonts w:ascii="Arial" w:eastAsia="Times New Roman" w:hAnsi="Arial" w:cs="Arial"/>
                <w:lang w:eastAsia="en-GB"/>
              </w:rPr>
            </w:pPr>
          </w:p>
        </w:tc>
      </w:tr>
      <w:tr w:rsidR="00E20793" w:rsidRPr="00D55EC8"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D55EC8" w:rsidRDefault="00E20793" w:rsidP="00E20793">
            <w:pPr>
              <w:spacing w:after="0" w:line="360" w:lineRule="auto"/>
              <w:rPr>
                <w:rFonts w:ascii="Arial" w:eastAsia="Times New Roman" w:hAnsi="Arial" w:cs="Arial"/>
                <w:lang w:eastAsia="en-GB"/>
              </w:rPr>
            </w:pPr>
            <w:r w:rsidRPr="00D55EC8">
              <w:rPr>
                <w:rFonts w:ascii="Arial" w:eastAsia="Times New Roman" w:hAnsi="Arial" w:cs="Arial"/>
                <w:lang w:eastAsia="en-GB"/>
              </w:rPr>
              <w:lastRenderedPageBreak/>
              <w:t>Role of signatory (e.g. chair/owner)</w:t>
            </w:r>
          </w:p>
        </w:tc>
        <w:tc>
          <w:tcPr>
            <w:tcW w:w="2699" w:type="pct"/>
            <w:gridSpan w:val="2"/>
            <w:tcBorders>
              <w:top w:val="single" w:sz="4" w:space="0" w:color="7030A0"/>
              <w:left w:val="nil"/>
              <w:bottom w:val="single" w:sz="4" w:space="0" w:color="7030A0"/>
              <w:right w:val="nil"/>
            </w:tcBorders>
          </w:tcPr>
          <w:p w:rsidR="00E20793" w:rsidRPr="00D55EC8" w:rsidRDefault="00E20793" w:rsidP="00E20793">
            <w:pPr>
              <w:spacing w:after="0" w:line="360" w:lineRule="auto"/>
              <w:rPr>
                <w:rFonts w:ascii="Arial" w:eastAsia="Times New Roman" w:hAnsi="Arial" w:cs="Arial"/>
                <w:lang w:eastAsia="en-GB"/>
              </w:rPr>
            </w:pPr>
          </w:p>
        </w:tc>
      </w:tr>
    </w:tbl>
    <w:p w:rsidR="00E20793" w:rsidRPr="00D55EC8" w:rsidRDefault="00E20793" w:rsidP="00E20793">
      <w:pPr>
        <w:spacing w:after="0" w:line="360" w:lineRule="auto"/>
        <w:rPr>
          <w:rFonts w:ascii="Arial" w:eastAsia="Times New Roman" w:hAnsi="Arial" w:cs="Arial"/>
          <w:b/>
          <w:lang w:eastAsia="en-GB"/>
        </w:rPr>
      </w:pPr>
    </w:p>
    <w:p w:rsidR="00E20793" w:rsidRPr="00D55EC8" w:rsidRDefault="00E20793" w:rsidP="00E20793">
      <w:pPr>
        <w:tabs>
          <w:tab w:val="left" w:pos="1605"/>
        </w:tabs>
        <w:spacing w:after="0" w:line="360" w:lineRule="auto"/>
        <w:rPr>
          <w:rFonts w:ascii="Arial" w:eastAsia="Times New Roman" w:hAnsi="Arial" w:cs="Arial"/>
          <w:b/>
          <w:lang w:eastAsia="en-GB"/>
        </w:rPr>
      </w:pPr>
      <w:r w:rsidRPr="00D55EC8">
        <w:rPr>
          <w:rFonts w:ascii="Arial" w:eastAsia="Times New Roman" w:hAnsi="Arial" w:cs="Arial"/>
          <w:b/>
          <w:lang w:eastAsia="en-GB"/>
        </w:rPr>
        <w:t>Other useful Pre-school Learning Alliance publications</w:t>
      </w:r>
    </w:p>
    <w:p w:rsidR="00E20793" w:rsidRPr="00D55EC8" w:rsidRDefault="00E20793" w:rsidP="00E20793">
      <w:pPr>
        <w:spacing w:after="0" w:line="360" w:lineRule="auto"/>
        <w:rPr>
          <w:rFonts w:ascii="Arial" w:eastAsia="Times New Roman" w:hAnsi="Arial" w:cs="Arial"/>
          <w:b/>
          <w:lang w:eastAsia="en-GB"/>
        </w:rPr>
      </w:pPr>
    </w:p>
    <w:p w:rsidR="00E20793" w:rsidRPr="00D55EC8" w:rsidRDefault="00E20793" w:rsidP="006E376E">
      <w:pPr>
        <w:numPr>
          <w:ilvl w:val="0"/>
          <w:numId w:val="77"/>
        </w:numPr>
        <w:spacing w:after="0" w:line="360" w:lineRule="auto"/>
        <w:contextualSpacing/>
        <w:rPr>
          <w:rFonts w:ascii="Arial" w:eastAsia="Times New Roman" w:hAnsi="Arial" w:cs="Arial"/>
          <w:lang w:eastAsia="en-GB"/>
        </w:rPr>
      </w:pPr>
      <w:r w:rsidRPr="00D55EC8">
        <w:rPr>
          <w:rFonts w:ascii="Arial" w:eastAsia="Times New Roman" w:hAnsi="Arial" w:cs="Arial"/>
          <w:lang w:eastAsia="en-GB"/>
        </w:rPr>
        <w:t>Accident Record (2010)</w:t>
      </w:r>
    </w:p>
    <w:p w:rsidR="00E20793" w:rsidRPr="00D55EC8" w:rsidRDefault="00E20793" w:rsidP="006E376E">
      <w:pPr>
        <w:numPr>
          <w:ilvl w:val="0"/>
          <w:numId w:val="77"/>
        </w:numPr>
        <w:spacing w:after="0" w:line="360" w:lineRule="auto"/>
        <w:contextualSpacing/>
        <w:rPr>
          <w:rFonts w:ascii="Arial" w:eastAsia="Times New Roman" w:hAnsi="Arial" w:cs="Arial"/>
          <w:lang w:eastAsia="en-GB"/>
        </w:rPr>
      </w:pPr>
      <w:r w:rsidRPr="00D55EC8">
        <w:rPr>
          <w:rFonts w:ascii="Arial" w:eastAsia="Times New Roman" w:hAnsi="Arial" w:cs="Arial"/>
          <w:lang w:eastAsia="en-GB"/>
        </w:rPr>
        <w:t>Reportable Incident Record (2012)</w:t>
      </w:r>
    </w:p>
    <w:p w:rsidR="005055C4" w:rsidRPr="00D55EC8" w:rsidRDefault="005055C4" w:rsidP="005055C4">
      <w:pPr>
        <w:spacing w:after="0" w:line="360" w:lineRule="auto"/>
        <w:contextualSpacing/>
        <w:rPr>
          <w:rFonts w:ascii="Arial" w:eastAsia="Times New Roman" w:hAnsi="Arial" w:cs="Arial"/>
          <w:lang w:eastAsia="en-GB"/>
        </w:rPr>
      </w:pPr>
    </w:p>
    <w:p w:rsidR="005055C4" w:rsidRPr="00D55EC8" w:rsidRDefault="005055C4" w:rsidP="005055C4">
      <w:pPr>
        <w:spacing w:after="0" w:line="360" w:lineRule="auto"/>
        <w:contextualSpacing/>
        <w:rPr>
          <w:rFonts w:ascii="Arial" w:eastAsia="Times New Roman" w:hAnsi="Arial" w:cs="Arial"/>
          <w:lang w:eastAsia="en-GB"/>
        </w:rPr>
      </w:pPr>
    </w:p>
    <w:p w:rsidR="005055C4" w:rsidRPr="00D55EC8" w:rsidRDefault="005055C4" w:rsidP="005055C4">
      <w:pPr>
        <w:spacing w:after="0" w:line="360" w:lineRule="auto"/>
        <w:contextualSpacing/>
        <w:rPr>
          <w:rFonts w:ascii="Arial" w:eastAsia="Times New Roman" w:hAnsi="Arial" w:cs="Arial"/>
          <w:lang w:eastAsia="en-GB"/>
        </w:rPr>
      </w:pPr>
    </w:p>
    <w:p w:rsidR="005055C4" w:rsidRPr="00D55EC8" w:rsidRDefault="005055C4" w:rsidP="005055C4">
      <w:pPr>
        <w:spacing w:after="0" w:line="360" w:lineRule="auto"/>
        <w:contextualSpacing/>
        <w:rPr>
          <w:rFonts w:ascii="Arial" w:eastAsia="Times New Roman" w:hAnsi="Arial" w:cs="Arial"/>
          <w:lang w:eastAsia="en-GB"/>
        </w:rPr>
      </w:pPr>
    </w:p>
    <w:p w:rsidR="005055C4" w:rsidRPr="00D55EC8" w:rsidRDefault="005055C4" w:rsidP="005055C4">
      <w:pPr>
        <w:spacing w:after="0" w:line="360" w:lineRule="auto"/>
        <w:contextualSpacing/>
        <w:rPr>
          <w:rFonts w:ascii="Arial" w:eastAsia="Times New Roman" w:hAnsi="Arial" w:cs="Arial"/>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FB696B" w:rsidRDefault="00FB696B" w:rsidP="005055C4">
      <w:pPr>
        <w:spacing w:after="0" w:line="360" w:lineRule="auto"/>
        <w:rPr>
          <w:rFonts w:ascii="Arial" w:eastAsia="Times New Roman" w:hAnsi="Arial" w:cs="Arial"/>
          <w:b/>
          <w:sz w:val="28"/>
          <w:szCs w:val="28"/>
          <w:lang w:eastAsia="en-GB"/>
        </w:rPr>
      </w:pPr>
    </w:p>
    <w:p w:rsidR="005055C4" w:rsidRPr="00A20D69" w:rsidRDefault="005055C4" w:rsidP="005055C4">
      <w:pPr>
        <w:spacing w:after="0" w:line="360" w:lineRule="auto"/>
        <w:rPr>
          <w:rFonts w:ascii="Arial" w:eastAsia="Times New Roman" w:hAnsi="Arial" w:cs="Arial"/>
          <w:b/>
          <w:sz w:val="28"/>
          <w:szCs w:val="24"/>
          <w:lang w:eastAsia="en-GB"/>
        </w:rPr>
      </w:pPr>
      <w:r w:rsidRPr="00FB696B">
        <w:rPr>
          <w:rFonts w:ascii="Arial" w:eastAsia="Times New Roman" w:hAnsi="Arial" w:cs="Arial"/>
          <w:b/>
          <w:sz w:val="28"/>
          <w:szCs w:val="28"/>
          <w:lang w:eastAsia="en-GB"/>
        </w:rPr>
        <w:lastRenderedPageBreak/>
        <w:t xml:space="preserve">Maintaining </w:t>
      </w:r>
      <w:r w:rsidRPr="00A20D69">
        <w:rPr>
          <w:rFonts w:ascii="Arial" w:eastAsia="Times New Roman" w:hAnsi="Arial" w:cs="Arial"/>
          <w:b/>
          <w:sz w:val="28"/>
          <w:szCs w:val="24"/>
          <w:lang w:eastAsia="en-GB"/>
        </w:rPr>
        <w:t>children’s safety and security on premises</w:t>
      </w:r>
    </w:p>
    <w:p w:rsidR="005055C4" w:rsidRPr="00A20D69" w:rsidRDefault="005055C4" w:rsidP="005055C4">
      <w:pPr>
        <w:spacing w:after="0" w:line="360" w:lineRule="auto"/>
        <w:rPr>
          <w:rFonts w:ascii="Arial" w:eastAsia="Times New Roman" w:hAnsi="Arial" w:cs="Arial"/>
          <w:b/>
          <w:sz w:val="28"/>
          <w:szCs w:val="24"/>
          <w:lang w:eastAsia="en-GB"/>
        </w:rPr>
      </w:pPr>
    </w:p>
    <w:p w:rsidR="005055C4" w:rsidRPr="00A20D69" w:rsidRDefault="005055C4" w:rsidP="005055C4">
      <w:pPr>
        <w:spacing w:after="0" w:line="360" w:lineRule="auto"/>
        <w:rPr>
          <w:rFonts w:ascii="Arial" w:eastAsia="Times New Roman" w:hAnsi="Arial" w:cs="Arial"/>
          <w:b/>
          <w:szCs w:val="24"/>
          <w:lang w:eastAsia="en-GB"/>
        </w:rPr>
      </w:pPr>
      <w:r w:rsidRPr="00A20D69">
        <w:rPr>
          <w:rFonts w:ascii="Arial" w:eastAsia="Times New Roman" w:hAnsi="Arial" w:cs="Arial"/>
          <w:b/>
          <w:szCs w:val="24"/>
          <w:lang w:eastAsia="en-GB"/>
        </w:rPr>
        <w:t>Policy statement</w:t>
      </w:r>
    </w:p>
    <w:p w:rsidR="005055C4" w:rsidRPr="00A20D69" w:rsidRDefault="005055C4" w:rsidP="005055C4">
      <w:pPr>
        <w:spacing w:after="0" w:line="360" w:lineRule="auto"/>
        <w:rPr>
          <w:rFonts w:ascii="Arial" w:eastAsia="Times New Roman" w:hAnsi="Arial" w:cs="Arial"/>
          <w:b/>
          <w:szCs w:val="24"/>
          <w:lang w:eastAsia="en-GB"/>
        </w:rPr>
      </w:pPr>
    </w:p>
    <w:p w:rsidR="005055C4" w:rsidRPr="00A20D69" w:rsidRDefault="005055C4" w:rsidP="005055C4">
      <w:pPr>
        <w:spacing w:after="0" w:line="360" w:lineRule="auto"/>
        <w:rPr>
          <w:rFonts w:ascii="Arial" w:eastAsia="Times New Roman" w:hAnsi="Arial" w:cs="Arial"/>
          <w:szCs w:val="24"/>
          <w:lang w:eastAsia="en-GB"/>
        </w:rPr>
      </w:pPr>
      <w:r w:rsidRPr="00A20D69">
        <w:rPr>
          <w:rFonts w:ascii="Arial" w:eastAsia="Times New Roman" w:hAnsi="Arial" w:cs="Arial"/>
          <w:szCs w:val="24"/>
          <w:lang w:eastAsia="en-GB"/>
        </w:rPr>
        <w:t>We maintain the highest possible security of our premises to ensure that each child is safely cared for during their time with us.</w:t>
      </w:r>
    </w:p>
    <w:p w:rsidR="005055C4" w:rsidRPr="00A20D69" w:rsidRDefault="005055C4" w:rsidP="005055C4">
      <w:pPr>
        <w:spacing w:after="0" w:line="360" w:lineRule="auto"/>
        <w:rPr>
          <w:rFonts w:ascii="Arial" w:eastAsia="Times New Roman" w:hAnsi="Arial" w:cs="Arial"/>
          <w:b/>
          <w:szCs w:val="24"/>
          <w:lang w:eastAsia="en-GB"/>
        </w:rPr>
      </w:pPr>
    </w:p>
    <w:p w:rsidR="005055C4" w:rsidRPr="00A20D69" w:rsidRDefault="005055C4" w:rsidP="005055C4">
      <w:pPr>
        <w:spacing w:after="0" w:line="360" w:lineRule="auto"/>
        <w:rPr>
          <w:rFonts w:ascii="Arial" w:eastAsia="Times New Roman" w:hAnsi="Arial" w:cs="Arial"/>
          <w:b/>
          <w:szCs w:val="24"/>
          <w:lang w:eastAsia="en-GB"/>
        </w:rPr>
      </w:pPr>
      <w:r w:rsidRPr="00A20D69">
        <w:rPr>
          <w:rFonts w:ascii="Arial" w:eastAsia="Times New Roman" w:hAnsi="Arial" w:cs="Arial"/>
          <w:b/>
          <w:szCs w:val="24"/>
          <w:lang w:eastAsia="en-GB"/>
        </w:rPr>
        <w:t>Procedures</w:t>
      </w:r>
    </w:p>
    <w:p w:rsidR="005055C4" w:rsidRPr="00A20D69" w:rsidRDefault="005055C4" w:rsidP="005055C4">
      <w:pPr>
        <w:spacing w:after="0" w:line="360" w:lineRule="auto"/>
        <w:rPr>
          <w:rFonts w:ascii="Arial" w:eastAsia="Times New Roman" w:hAnsi="Arial" w:cs="Arial"/>
          <w:b/>
          <w:szCs w:val="24"/>
          <w:lang w:eastAsia="en-GB"/>
        </w:rPr>
      </w:pPr>
    </w:p>
    <w:p w:rsidR="005055C4" w:rsidRPr="00A20D69" w:rsidRDefault="005055C4" w:rsidP="005055C4">
      <w:pPr>
        <w:keepNext/>
        <w:spacing w:after="0" w:line="360" w:lineRule="auto"/>
        <w:outlineLvl w:val="1"/>
        <w:rPr>
          <w:rFonts w:ascii="Arial" w:eastAsia="Times New Roman" w:hAnsi="Arial" w:cs="Arial"/>
          <w:b/>
          <w:bCs/>
          <w:szCs w:val="24"/>
        </w:rPr>
      </w:pPr>
      <w:r w:rsidRPr="00A20D69">
        <w:rPr>
          <w:rFonts w:ascii="Arial" w:eastAsia="Times New Roman" w:hAnsi="Arial" w:cs="Arial"/>
          <w:bCs/>
          <w:i/>
          <w:szCs w:val="24"/>
        </w:rPr>
        <w:t>Children's personal safety</w:t>
      </w:r>
    </w:p>
    <w:p w:rsidR="005055C4" w:rsidRPr="00A20D69" w:rsidRDefault="005055C4" w:rsidP="006E376E">
      <w:pPr>
        <w:numPr>
          <w:ilvl w:val="0"/>
          <w:numId w:val="170"/>
        </w:numPr>
        <w:spacing w:after="0" w:line="360" w:lineRule="auto"/>
        <w:rPr>
          <w:rFonts w:ascii="Arial" w:eastAsia="Times New Roman" w:hAnsi="Arial" w:cs="Arial"/>
          <w:szCs w:val="24"/>
          <w:lang w:eastAsia="en-GB"/>
        </w:rPr>
      </w:pPr>
      <w:r w:rsidRPr="00A20D69">
        <w:rPr>
          <w:rFonts w:ascii="Arial" w:eastAsia="Times New Roman" w:hAnsi="Arial" w:cs="Arial"/>
          <w:szCs w:val="24"/>
          <w:lang w:eastAsia="en-GB"/>
        </w:rPr>
        <w:t xml:space="preserve">We ensure all employed staff </w:t>
      </w:r>
      <w:proofErr w:type="gramStart"/>
      <w:r w:rsidRPr="00A20D69">
        <w:rPr>
          <w:rFonts w:ascii="Arial" w:eastAsia="Times New Roman" w:hAnsi="Arial" w:cs="Arial"/>
          <w:szCs w:val="24"/>
          <w:lang w:eastAsia="en-GB"/>
        </w:rPr>
        <w:t>have</w:t>
      </w:r>
      <w:proofErr w:type="gramEnd"/>
      <w:r w:rsidRPr="00A20D69">
        <w:rPr>
          <w:rFonts w:ascii="Arial" w:eastAsia="Times New Roman" w:hAnsi="Arial" w:cs="Arial"/>
          <w:szCs w:val="24"/>
          <w:lang w:eastAsia="en-GB"/>
        </w:rPr>
        <w:t xml:space="preserve"> been checked for criminal records by an enhanced disclosure from the Criminal Records Bureau.</w:t>
      </w:r>
    </w:p>
    <w:p w:rsidR="005055C4" w:rsidRPr="00A20D69" w:rsidRDefault="005055C4" w:rsidP="006E376E">
      <w:pPr>
        <w:numPr>
          <w:ilvl w:val="0"/>
          <w:numId w:val="170"/>
        </w:numPr>
        <w:spacing w:after="0" w:line="360" w:lineRule="auto"/>
        <w:rPr>
          <w:rFonts w:ascii="Arial" w:eastAsia="Times New Roman" w:hAnsi="Arial" w:cs="Arial"/>
          <w:szCs w:val="24"/>
          <w:lang w:eastAsia="en-GB"/>
        </w:rPr>
      </w:pPr>
      <w:r w:rsidRPr="00A20D69">
        <w:rPr>
          <w:rFonts w:ascii="Arial" w:eastAsia="Times New Roman" w:hAnsi="Arial" w:cs="Arial"/>
          <w:szCs w:val="24"/>
          <w:lang w:eastAsia="en-GB"/>
        </w:rPr>
        <w:t>Adults do not normally supervise children on their own.</w:t>
      </w:r>
    </w:p>
    <w:p w:rsidR="005055C4" w:rsidRPr="00A20D69" w:rsidRDefault="005055C4" w:rsidP="006E376E">
      <w:pPr>
        <w:numPr>
          <w:ilvl w:val="0"/>
          <w:numId w:val="170"/>
        </w:numPr>
        <w:spacing w:after="0" w:line="360" w:lineRule="auto"/>
        <w:rPr>
          <w:rFonts w:ascii="Arial" w:eastAsia="Times New Roman" w:hAnsi="Arial" w:cs="Arial"/>
          <w:szCs w:val="24"/>
          <w:lang w:eastAsia="en-GB"/>
        </w:rPr>
      </w:pPr>
      <w:r w:rsidRPr="00A20D69">
        <w:rPr>
          <w:rFonts w:ascii="Arial" w:eastAsia="Times New Roman" w:hAnsi="Arial" w:cs="Arial"/>
          <w:szCs w:val="24"/>
          <w:lang w:eastAsia="en-GB"/>
        </w:rPr>
        <w:t>All children are supervised by adults at all times.</w:t>
      </w:r>
    </w:p>
    <w:p w:rsidR="005055C4" w:rsidRPr="00A20D69" w:rsidRDefault="005055C4" w:rsidP="006E376E">
      <w:pPr>
        <w:numPr>
          <w:ilvl w:val="0"/>
          <w:numId w:val="170"/>
        </w:numPr>
        <w:spacing w:after="0" w:line="360" w:lineRule="auto"/>
        <w:rPr>
          <w:rFonts w:ascii="Arial" w:eastAsia="Times New Roman" w:hAnsi="Arial" w:cs="Arial"/>
          <w:szCs w:val="24"/>
          <w:lang w:eastAsia="en-GB"/>
        </w:rPr>
      </w:pPr>
      <w:r w:rsidRPr="00A20D69">
        <w:rPr>
          <w:rFonts w:ascii="Arial" w:eastAsia="Times New Roman" w:hAnsi="Arial" w:cs="Arial"/>
          <w:szCs w:val="24"/>
          <w:lang w:eastAsia="en-GB"/>
        </w:rPr>
        <w:t>Whenever children are on the premises at least two adults are present.</w:t>
      </w:r>
    </w:p>
    <w:p w:rsidR="005055C4" w:rsidRPr="00A20D69" w:rsidRDefault="005055C4" w:rsidP="006E376E">
      <w:pPr>
        <w:numPr>
          <w:ilvl w:val="0"/>
          <w:numId w:val="170"/>
        </w:numPr>
        <w:spacing w:after="0" w:line="360" w:lineRule="auto"/>
        <w:rPr>
          <w:rFonts w:ascii="Arial" w:eastAsia="Times New Roman" w:hAnsi="Arial" w:cs="Arial"/>
          <w:szCs w:val="24"/>
          <w:lang w:eastAsia="en-GB"/>
        </w:rPr>
      </w:pPr>
      <w:r w:rsidRPr="00A20D69">
        <w:rPr>
          <w:rFonts w:ascii="Arial" w:eastAsia="Times New Roman" w:hAnsi="Arial" w:cs="Arial"/>
          <w:szCs w:val="24"/>
          <w:lang w:eastAsia="en-GB"/>
        </w:rPr>
        <w:t>We carry out risk assessment to ensure children are not made vulnerable within any part of our premises, nor by any activity.</w:t>
      </w:r>
    </w:p>
    <w:p w:rsidR="005055C4" w:rsidRPr="00A20D69" w:rsidRDefault="005055C4" w:rsidP="005055C4">
      <w:pPr>
        <w:spacing w:after="0" w:line="360" w:lineRule="auto"/>
        <w:rPr>
          <w:rFonts w:ascii="Arial" w:eastAsia="Times New Roman" w:hAnsi="Arial" w:cs="Arial"/>
          <w:szCs w:val="24"/>
          <w:lang w:eastAsia="en-GB"/>
        </w:rPr>
      </w:pPr>
    </w:p>
    <w:p w:rsidR="005055C4" w:rsidRPr="00A20D69" w:rsidRDefault="005055C4" w:rsidP="005055C4">
      <w:pPr>
        <w:keepNext/>
        <w:spacing w:after="0" w:line="360" w:lineRule="auto"/>
        <w:outlineLvl w:val="1"/>
        <w:rPr>
          <w:rFonts w:ascii="Arial" w:eastAsia="Times New Roman" w:hAnsi="Arial" w:cs="Arial"/>
          <w:b/>
          <w:bCs/>
          <w:szCs w:val="24"/>
        </w:rPr>
      </w:pPr>
      <w:r w:rsidRPr="00A20D69">
        <w:rPr>
          <w:rFonts w:ascii="Arial" w:eastAsia="Times New Roman" w:hAnsi="Arial" w:cs="Arial"/>
          <w:bCs/>
          <w:i/>
          <w:szCs w:val="24"/>
        </w:rPr>
        <w:t>Security</w:t>
      </w:r>
    </w:p>
    <w:p w:rsidR="005055C4" w:rsidRPr="00A20D69" w:rsidRDefault="005055C4" w:rsidP="006E376E">
      <w:pPr>
        <w:numPr>
          <w:ilvl w:val="0"/>
          <w:numId w:val="171"/>
        </w:numPr>
        <w:spacing w:after="0" w:line="360" w:lineRule="auto"/>
        <w:rPr>
          <w:rFonts w:ascii="Arial" w:eastAsia="Times New Roman" w:hAnsi="Arial" w:cs="Arial"/>
          <w:szCs w:val="24"/>
          <w:lang w:eastAsia="en-GB"/>
        </w:rPr>
      </w:pPr>
      <w:r w:rsidRPr="00A20D69">
        <w:rPr>
          <w:rFonts w:ascii="Arial" w:eastAsia="Times New Roman" w:hAnsi="Arial" w:cs="Arial"/>
          <w:szCs w:val="24"/>
          <w:lang w:eastAsia="en-GB"/>
        </w:rPr>
        <w:t xml:space="preserve">Systems are in place for the safe arrival and departure of children. </w:t>
      </w:r>
    </w:p>
    <w:p w:rsidR="005055C4" w:rsidRPr="00A20D69" w:rsidRDefault="000817F2" w:rsidP="006E376E">
      <w:pPr>
        <w:numPr>
          <w:ilvl w:val="0"/>
          <w:numId w:val="171"/>
        </w:numPr>
        <w:spacing w:after="0" w:line="360" w:lineRule="auto"/>
        <w:rPr>
          <w:rFonts w:ascii="Arial" w:eastAsia="Times New Roman" w:hAnsi="Arial" w:cs="Arial"/>
          <w:szCs w:val="24"/>
          <w:lang w:eastAsia="en-GB"/>
        </w:rPr>
      </w:pPr>
      <w:r w:rsidRPr="00A20D69">
        <w:rPr>
          <w:rFonts w:ascii="Arial" w:eastAsia="Times New Roman" w:hAnsi="Arial" w:cs="Arial"/>
          <w:szCs w:val="24"/>
          <w:lang w:eastAsia="en-GB"/>
        </w:rPr>
        <w:t xml:space="preserve">Parents are asked to sign their child in and out of pre-school at drop off and pick up time. </w:t>
      </w:r>
    </w:p>
    <w:p w:rsidR="005055C4" w:rsidRPr="00A20D69" w:rsidRDefault="005055C4" w:rsidP="006E376E">
      <w:pPr>
        <w:numPr>
          <w:ilvl w:val="0"/>
          <w:numId w:val="171"/>
        </w:numPr>
        <w:spacing w:after="0" w:line="360" w:lineRule="auto"/>
        <w:rPr>
          <w:rFonts w:ascii="Arial" w:eastAsia="Times New Roman" w:hAnsi="Arial" w:cs="Arial"/>
          <w:szCs w:val="24"/>
          <w:lang w:eastAsia="en-GB"/>
        </w:rPr>
      </w:pPr>
      <w:r w:rsidRPr="00A20D69">
        <w:rPr>
          <w:rFonts w:ascii="Arial" w:eastAsia="Times New Roman" w:hAnsi="Arial" w:cs="Arial"/>
          <w:szCs w:val="24"/>
          <w:lang w:eastAsia="en-GB"/>
        </w:rPr>
        <w:t>The arrival and departure times of adults - staff, volunteers and visitors - are recorded.</w:t>
      </w:r>
    </w:p>
    <w:p w:rsidR="005055C4" w:rsidRPr="00A20D69" w:rsidRDefault="005055C4" w:rsidP="006E376E">
      <w:pPr>
        <w:numPr>
          <w:ilvl w:val="0"/>
          <w:numId w:val="171"/>
        </w:numPr>
        <w:spacing w:after="0" w:line="360" w:lineRule="auto"/>
        <w:rPr>
          <w:rFonts w:ascii="Arial" w:eastAsia="Times New Roman" w:hAnsi="Arial" w:cs="Arial"/>
          <w:szCs w:val="24"/>
          <w:lang w:eastAsia="en-GB"/>
        </w:rPr>
      </w:pPr>
      <w:r w:rsidRPr="00A20D69">
        <w:rPr>
          <w:rFonts w:ascii="Arial" w:eastAsia="Times New Roman" w:hAnsi="Arial" w:cs="Arial"/>
          <w:szCs w:val="24"/>
          <w:lang w:eastAsia="en-GB"/>
        </w:rPr>
        <w:t>Our systems prevent unauthorised access to our premises. The following procedure applies:</w:t>
      </w:r>
    </w:p>
    <w:p w:rsidR="00FC7C0C" w:rsidRPr="00A20D69" w:rsidRDefault="00FC7C0C" w:rsidP="00FC7C0C">
      <w:pPr>
        <w:spacing w:after="0" w:line="360" w:lineRule="auto"/>
        <w:ind w:left="360"/>
        <w:rPr>
          <w:rFonts w:ascii="Arial" w:eastAsia="Times New Roman" w:hAnsi="Arial" w:cs="Arial"/>
          <w:szCs w:val="24"/>
          <w:lang w:eastAsia="en-GB"/>
        </w:rPr>
      </w:pPr>
    </w:p>
    <w:p w:rsidR="00FC7C0C" w:rsidRPr="00A20D69" w:rsidRDefault="00FC7C0C" w:rsidP="00FC7C0C">
      <w:pPr>
        <w:rPr>
          <w:rFonts w:ascii="Arial" w:hAnsi="Arial" w:cs="Arial"/>
          <w:b/>
          <w:u w:val="single"/>
        </w:rPr>
      </w:pPr>
      <w:r w:rsidRPr="00A20D69">
        <w:rPr>
          <w:rFonts w:ascii="Arial" w:hAnsi="Arial" w:cs="Arial"/>
          <w:b/>
          <w:u w:val="single"/>
        </w:rPr>
        <w:t>Critical incident plan</w:t>
      </w:r>
    </w:p>
    <w:p w:rsidR="00FC7C0C" w:rsidRPr="00A20D69" w:rsidRDefault="00FC7C0C" w:rsidP="00FC7C0C">
      <w:pPr>
        <w:pStyle w:val="ListParagraph"/>
        <w:rPr>
          <w:rFonts w:ascii="Arial" w:hAnsi="Arial" w:cs="Arial"/>
          <w:u w:val="single"/>
        </w:rPr>
      </w:pPr>
      <w:r w:rsidRPr="00A20D69">
        <w:rPr>
          <w:rFonts w:ascii="Arial" w:hAnsi="Arial" w:cs="Arial"/>
        </w:rPr>
        <w:t>To ensure that the children are protected whilst in the garden, one member of staff should always stand near the gate area. Padlocks should also be put on both gates.</w:t>
      </w:r>
    </w:p>
    <w:p w:rsidR="00FC7C0C" w:rsidRPr="00A20D69" w:rsidRDefault="00FC7C0C" w:rsidP="00FC7C0C">
      <w:pPr>
        <w:rPr>
          <w:rFonts w:ascii="Arial" w:hAnsi="Arial" w:cs="Arial"/>
          <w:u w:val="single"/>
        </w:rPr>
      </w:pPr>
      <w:r w:rsidRPr="00A20D69">
        <w:rPr>
          <w:rFonts w:ascii="Arial" w:hAnsi="Arial" w:cs="Arial"/>
          <w:u w:val="single"/>
        </w:rPr>
        <w:t>Stranger approaching pre-school garden whilst children are outside</w:t>
      </w:r>
      <w:r w:rsidR="00536E37" w:rsidRPr="00A20D69">
        <w:rPr>
          <w:rFonts w:ascii="Arial" w:hAnsi="Arial" w:cs="Arial"/>
          <w:u w:val="single"/>
        </w:rPr>
        <w:t xml:space="preserve"> </w:t>
      </w:r>
      <w:proofErr w:type="gramStart"/>
      <w:r w:rsidR="00536E37" w:rsidRPr="00A20D69">
        <w:rPr>
          <w:rFonts w:ascii="Arial" w:hAnsi="Arial" w:cs="Arial"/>
          <w:u w:val="single"/>
        </w:rPr>
        <w:t>( and</w:t>
      </w:r>
      <w:proofErr w:type="gramEnd"/>
      <w:r w:rsidR="00536E37" w:rsidRPr="00A20D69">
        <w:rPr>
          <w:rFonts w:ascii="Arial" w:hAnsi="Arial" w:cs="Arial"/>
          <w:u w:val="single"/>
        </w:rPr>
        <w:t xml:space="preserve"> adults have cause for concern</w:t>
      </w:r>
    </w:p>
    <w:p w:rsidR="00FC7C0C" w:rsidRPr="00A20D69" w:rsidRDefault="00FC7C0C" w:rsidP="006E376E">
      <w:pPr>
        <w:pStyle w:val="ListParagraph"/>
        <w:numPr>
          <w:ilvl w:val="0"/>
          <w:numId w:val="172"/>
        </w:numPr>
        <w:rPr>
          <w:rFonts w:ascii="Arial" w:hAnsi="Arial" w:cs="Arial"/>
        </w:rPr>
      </w:pPr>
      <w:r w:rsidRPr="00A20D69">
        <w:rPr>
          <w:rFonts w:ascii="Arial" w:hAnsi="Arial" w:cs="Arial"/>
        </w:rPr>
        <w:t xml:space="preserve">Staff to use code word of </w:t>
      </w:r>
      <w:r w:rsidRPr="00A20D69">
        <w:rPr>
          <w:rFonts w:ascii="Arial" w:hAnsi="Arial" w:cs="Arial"/>
          <w:b/>
        </w:rPr>
        <w:t>Parish rooms</w:t>
      </w:r>
      <w:r w:rsidRPr="00A20D69">
        <w:rPr>
          <w:rFonts w:ascii="Arial" w:hAnsi="Arial" w:cs="Arial"/>
        </w:rPr>
        <w:t xml:space="preserve"> as an indicator that all children should be ushered inside as calmly as possible.</w:t>
      </w:r>
    </w:p>
    <w:p w:rsidR="00FC7C0C" w:rsidRPr="00A20D69" w:rsidRDefault="00910A68" w:rsidP="006E376E">
      <w:pPr>
        <w:pStyle w:val="ListParagraph"/>
        <w:numPr>
          <w:ilvl w:val="0"/>
          <w:numId w:val="172"/>
        </w:numPr>
        <w:rPr>
          <w:rFonts w:ascii="Arial" w:hAnsi="Arial" w:cs="Arial"/>
        </w:rPr>
      </w:pPr>
      <w:r w:rsidRPr="00A20D69">
        <w:rPr>
          <w:rFonts w:ascii="Arial" w:hAnsi="Arial" w:cs="Arial"/>
        </w:rPr>
        <w:t>O</w:t>
      </w:r>
      <w:r w:rsidR="00FC7C0C" w:rsidRPr="00A20D69">
        <w:rPr>
          <w:rFonts w:ascii="Arial" w:hAnsi="Arial" w:cs="Arial"/>
        </w:rPr>
        <w:t>nce all children are inside the door should be locked and should remain this way until given the all</w:t>
      </w:r>
      <w:r w:rsidRPr="00A20D69">
        <w:rPr>
          <w:rFonts w:ascii="Arial" w:hAnsi="Arial" w:cs="Arial"/>
        </w:rPr>
        <w:t xml:space="preserve"> clear from staff dealing with incident</w:t>
      </w:r>
      <w:r w:rsidR="00FC7C0C" w:rsidRPr="00A20D69">
        <w:rPr>
          <w:rFonts w:ascii="Arial" w:hAnsi="Arial" w:cs="Arial"/>
        </w:rPr>
        <w:t>.</w:t>
      </w:r>
    </w:p>
    <w:p w:rsidR="00FC7C0C" w:rsidRPr="00A20D69" w:rsidRDefault="00910A68" w:rsidP="006E376E">
      <w:pPr>
        <w:pStyle w:val="ListParagraph"/>
        <w:numPr>
          <w:ilvl w:val="0"/>
          <w:numId w:val="172"/>
        </w:numPr>
        <w:rPr>
          <w:rFonts w:ascii="Arial" w:hAnsi="Arial" w:cs="Arial"/>
        </w:rPr>
      </w:pPr>
      <w:r w:rsidRPr="00A20D69">
        <w:rPr>
          <w:rFonts w:ascii="Arial" w:hAnsi="Arial" w:cs="Arial"/>
        </w:rPr>
        <w:t>Two practitioners</w:t>
      </w:r>
      <w:r w:rsidR="00FC7C0C" w:rsidRPr="00A20D69">
        <w:rPr>
          <w:rFonts w:ascii="Arial" w:hAnsi="Arial" w:cs="Arial"/>
        </w:rPr>
        <w:t xml:space="preserve"> should remain outside and speak to stranger to ascertain their intent. </w:t>
      </w:r>
      <w:r w:rsidRPr="00A20D69">
        <w:rPr>
          <w:rFonts w:ascii="Arial" w:hAnsi="Arial" w:cs="Arial"/>
        </w:rPr>
        <w:t xml:space="preserve">Once their intent has been ascertained one adult can deal with the stranger/visitor and the other member should inform the adults </w:t>
      </w:r>
      <w:r w:rsidR="00536E37" w:rsidRPr="00A20D69">
        <w:rPr>
          <w:rFonts w:ascii="Arial" w:hAnsi="Arial" w:cs="Arial"/>
        </w:rPr>
        <w:t xml:space="preserve">inside and give the all clear. </w:t>
      </w:r>
    </w:p>
    <w:p w:rsidR="00FC7C0C" w:rsidRPr="00A20D69" w:rsidRDefault="00FC7C0C" w:rsidP="006E376E">
      <w:pPr>
        <w:pStyle w:val="ListParagraph"/>
        <w:numPr>
          <w:ilvl w:val="0"/>
          <w:numId w:val="172"/>
        </w:numPr>
        <w:rPr>
          <w:rFonts w:ascii="Arial" w:hAnsi="Arial" w:cs="Arial"/>
        </w:rPr>
      </w:pPr>
      <w:r w:rsidRPr="00A20D69">
        <w:rPr>
          <w:rFonts w:ascii="Arial" w:hAnsi="Arial" w:cs="Arial"/>
        </w:rPr>
        <w:t xml:space="preserve">If the stranger is carrying a weapon </w:t>
      </w:r>
      <w:r w:rsidR="00536E37" w:rsidRPr="00A20D69">
        <w:rPr>
          <w:rFonts w:ascii="Arial" w:hAnsi="Arial" w:cs="Arial"/>
        </w:rPr>
        <w:t xml:space="preserve">and </w:t>
      </w:r>
      <w:r w:rsidRPr="00A20D69">
        <w:rPr>
          <w:rFonts w:ascii="Arial" w:hAnsi="Arial" w:cs="Arial"/>
        </w:rPr>
        <w:t xml:space="preserve">or staff have reason to believe they are dangerous, all children and staff to should be ushered into the building and 999 should be dialled. </w:t>
      </w:r>
    </w:p>
    <w:p w:rsidR="00FC7C0C" w:rsidRPr="00A20D69" w:rsidRDefault="00FC7C0C" w:rsidP="006E376E">
      <w:pPr>
        <w:pStyle w:val="ListParagraph"/>
        <w:numPr>
          <w:ilvl w:val="0"/>
          <w:numId w:val="172"/>
        </w:numPr>
        <w:rPr>
          <w:rFonts w:ascii="Arial" w:hAnsi="Arial" w:cs="Arial"/>
        </w:rPr>
      </w:pPr>
      <w:r w:rsidRPr="00A20D69">
        <w:rPr>
          <w:rFonts w:ascii="Arial" w:hAnsi="Arial" w:cs="Arial"/>
        </w:rPr>
        <w:t xml:space="preserve">Children should remain in the main pre-school room away from windows and doors. </w:t>
      </w:r>
    </w:p>
    <w:p w:rsidR="00FC7C0C" w:rsidRPr="00A20D69" w:rsidRDefault="00FC7C0C" w:rsidP="006E376E">
      <w:pPr>
        <w:pStyle w:val="ListParagraph"/>
        <w:numPr>
          <w:ilvl w:val="0"/>
          <w:numId w:val="172"/>
        </w:numPr>
        <w:rPr>
          <w:rFonts w:ascii="Arial" w:hAnsi="Arial" w:cs="Arial"/>
        </w:rPr>
      </w:pPr>
      <w:r w:rsidRPr="00A20D69">
        <w:rPr>
          <w:rFonts w:ascii="Arial" w:hAnsi="Arial" w:cs="Arial"/>
        </w:rPr>
        <w:t xml:space="preserve">Taking lead from the police, parents will be contacted to collect children when it is safe to do so. </w:t>
      </w:r>
    </w:p>
    <w:p w:rsidR="00FC7C0C" w:rsidRPr="00A20D69" w:rsidRDefault="00FC7C0C" w:rsidP="00FC7C0C">
      <w:pPr>
        <w:pStyle w:val="ListParagraph"/>
        <w:rPr>
          <w:rFonts w:ascii="Arial" w:hAnsi="Arial" w:cs="Arial"/>
          <w:b/>
          <w:u w:val="single"/>
        </w:rPr>
      </w:pPr>
    </w:p>
    <w:p w:rsidR="00FC7C0C" w:rsidRPr="00A20D69" w:rsidRDefault="00FC7C0C" w:rsidP="00FC7C0C">
      <w:pPr>
        <w:pStyle w:val="ListParagraph"/>
        <w:rPr>
          <w:rFonts w:ascii="Arial" w:hAnsi="Arial" w:cs="Arial"/>
          <w:u w:val="single"/>
        </w:rPr>
      </w:pPr>
      <w:r w:rsidRPr="00A20D69">
        <w:rPr>
          <w:rFonts w:ascii="Arial" w:hAnsi="Arial" w:cs="Arial"/>
          <w:u w:val="single"/>
        </w:rPr>
        <w:t>Evacuation of building</w:t>
      </w:r>
    </w:p>
    <w:p w:rsidR="00FC7C0C" w:rsidRPr="00A20D69" w:rsidRDefault="00FC7C0C" w:rsidP="00FC7C0C">
      <w:pPr>
        <w:pStyle w:val="ListParagraph"/>
        <w:rPr>
          <w:rFonts w:ascii="Arial" w:hAnsi="Arial" w:cs="Arial"/>
        </w:rPr>
      </w:pPr>
    </w:p>
    <w:p w:rsidR="00FC7C0C" w:rsidRPr="00A20D69" w:rsidRDefault="00FC7C0C" w:rsidP="006E376E">
      <w:pPr>
        <w:pStyle w:val="ListParagraph"/>
        <w:numPr>
          <w:ilvl w:val="0"/>
          <w:numId w:val="172"/>
        </w:numPr>
        <w:rPr>
          <w:rFonts w:ascii="Arial" w:hAnsi="Arial" w:cs="Arial"/>
        </w:rPr>
      </w:pPr>
      <w:r w:rsidRPr="00A20D69">
        <w:rPr>
          <w:rFonts w:ascii="Arial" w:hAnsi="Arial" w:cs="Arial"/>
        </w:rPr>
        <w:t>In the event of the building needing to be evacuated. Children should be lined up swiftly and calmly as they would in a fire evacuation.</w:t>
      </w:r>
    </w:p>
    <w:p w:rsidR="00FC7C0C" w:rsidRPr="00A20D69" w:rsidRDefault="00FC7C0C" w:rsidP="006E376E">
      <w:pPr>
        <w:pStyle w:val="ListParagraph"/>
        <w:numPr>
          <w:ilvl w:val="0"/>
          <w:numId w:val="172"/>
        </w:numPr>
        <w:rPr>
          <w:rFonts w:ascii="Arial" w:hAnsi="Arial" w:cs="Arial"/>
        </w:rPr>
      </w:pPr>
      <w:r w:rsidRPr="00A20D69">
        <w:rPr>
          <w:rFonts w:ascii="Arial" w:hAnsi="Arial" w:cs="Arial"/>
        </w:rPr>
        <w:t xml:space="preserve">The manager will contact St Nicholas School and inform them that we require </w:t>
      </w:r>
      <w:proofErr w:type="gramStart"/>
      <w:r w:rsidRPr="00A20D69">
        <w:rPr>
          <w:rFonts w:ascii="Arial" w:hAnsi="Arial" w:cs="Arial"/>
        </w:rPr>
        <w:t>to use</w:t>
      </w:r>
      <w:proofErr w:type="gramEnd"/>
      <w:r w:rsidRPr="00A20D69">
        <w:rPr>
          <w:rFonts w:ascii="Arial" w:hAnsi="Arial" w:cs="Arial"/>
        </w:rPr>
        <w:t xml:space="preserve"> their hall as a base, due to an emergency evacuation. </w:t>
      </w:r>
    </w:p>
    <w:p w:rsidR="00FC7C0C" w:rsidRPr="00A20D69" w:rsidRDefault="00FC7C0C" w:rsidP="006E376E">
      <w:pPr>
        <w:pStyle w:val="ListParagraph"/>
        <w:numPr>
          <w:ilvl w:val="0"/>
          <w:numId w:val="172"/>
        </w:numPr>
        <w:rPr>
          <w:rFonts w:ascii="Arial" w:hAnsi="Arial" w:cs="Arial"/>
        </w:rPr>
      </w:pPr>
      <w:r w:rsidRPr="00A20D69">
        <w:rPr>
          <w:rFonts w:ascii="Arial" w:hAnsi="Arial" w:cs="Arial"/>
        </w:rPr>
        <w:t xml:space="preserve"> Once the children are lined up a head count of the children and staff will be carried out.</w:t>
      </w:r>
    </w:p>
    <w:p w:rsidR="00FC7C0C" w:rsidRPr="00A20D69" w:rsidRDefault="00FC7C0C" w:rsidP="006E376E">
      <w:pPr>
        <w:pStyle w:val="ListParagraph"/>
        <w:numPr>
          <w:ilvl w:val="0"/>
          <w:numId w:val="172"/>
        </w:numPr>
        <w:rPr>
          <w:rFonts w:ascii="Arial" w:hAnsi="Arial" w:cs="Arial"/>
        </w:rPr>
      </w:pPr>
      <w:r w:rsidRPr="00A20D69">
        <w:rPr>
          <w:rFonts w:ascii="Arial" w:hAnsi="Arial" w:cs="Arial"/>
        </w:rPr>
        <w:t xml:space="preserve"> Children should be ushered via the cloak room and coats should be taken.</w:t>
      </w:r>
    </w:p>
    <w:p w:rsidR="00FC7C0C" w:rsidRPr="00A20D69" w:rsidRDefault="00FC7C0C" w:rsidP="006E376E">
      <w:pPr>
        <w:pStyle w:val="ListParagraph"/>
        <w:numPr>
          <w:ilvl w:val="0"/>
          <w:numId w:val="172"/>
        </w:numPr>
        <w:rPr>
          <w:rFonts w:ascii="Arial" w:hAnsi="Arial" w:cs="Arial"/>
        </w:rPr>
      </w:pPr>
      <w:r w:rsidRPr="00A20D69">
        <w:rPr>
          <w:rFonts w:ascii="Arial" w:hAnsi="Arial" w:cs="Arial"/>
        </w:rPr>
        <w:t xml:space="preserve"> If the emergency exit in the main hall has to be used- 2 adults should collect all coats. One other adult should collect the high </w:t>
      </w:r>
      <w:proofErr w:type="gramStart"/>
      <w:r w:rsidRPr="00A20D69">
        <w:rPr>
          <w:rFonts w:ascii="Arial" w:hAnsi="Arial" w:cs="Arial"/>
        </w:rPr>
        <w:t>vis</w:t>
      </w:r>
      <w:proofErr w:type="gramEnd"/>
      <w:r w:rsidRPr="00A20D69">
        <w:rPr>
          <w:rFonts w:ascii="Arial" w:hAnsi="Arial" w:cs="Arial"/>
        </w:rPr>
        <w:t xml:space="preserve"> coats. The manager will delegate these roles as necessary. </w:t>
      </w:r>
    </w:p>
    <w:p w:rsidR="00FC7C0C" w:rsidRPr="00A20D69" w:rsidRDefault="00FC7C0C" w:rsidP="006E376E">
      <w:pPr>
        <w:pStyle w:val="ListParagraph"/>
        <w:numPr>
          <w:ilvl w:val="0"/>
          <w:numId w:val="172"/>
        </w:numPr>
        <w:rPr>
          <w:rFonts w:ascii="Arial" w:hAnsi="Arial" w:cs="Arial"/>
        </w:rPr>
      </w:pPr>
      <w:r w:rsidRPr="00A20D69">
        <w:rPr>
          <w:rFonts w:ascii="Arial" w:hAnsi="Arial" w:cs="Arial"/>
        </w:rPr>
        <w:t xml:space="preserve">Children should line up along the fence in the garden and should be aided to put their coats and high </w:t>
      </w:r>
      <w:proofErr w:type="gramStart"/>
      <w:r w:rsidRPr="00A20D69">
        <w:rPr>
          <w:rFonts w:ascii="Arial" w:hAnsi="Arial" w:cs="Arial"/>
        </w:rPr>
        <w:t>vis</w:t>
      </w:r>
      <w:proofErr w:type="gramEnd"/>
      <w:r w:rsidRPr="00A20D69">
        <w:rPr>
          <w:rFonts w:ascii="Arial" w:hAnsi="Arial" w:cs="Arial"/>
        </w:rPr>
        <w:t xml:space="preserve"> jackets on. The manager will carry out a final check of the building and take any medication, mobile phone and emergency evacuation bag. </w:t>
      </w:r>
    </w:p>
    <w:p w:rsidR="00FC7C0C" w:rsidRPr="00A20D69" w:rsidRDefault="00FC7C0C" w:rsidP="006E376E">
      <w:pPr>
        <w:pStyle w:val="ListParagraph"/>
        <w:numPr>
          <w:ilvl w:val="0"/>
          <w:numId w:val="172"/>
        </w:numPr>
        <w:rPr>
          <w:rFonts w:ascii="Arial" w:hAnsi="Arial" w:cs="Arial"/>
        </w:rPr>
      </w:pPr>
      <w:r w:rsidRPr="00A20D69">
        <w:rPr>
          <w:rFonts w:ascii="Arial" w:hAnsi="Arial" w:cs="Arial"/>
        </w:rPr>
        <w:t xml:space="preserve">Children should walk in pairs with adults along St John’s road and turn left onto link road and then onto St Nicholas School. </w:t>
      </w:r>
    </w:p>
    <w:p w:rsidR="00FC7C0C" w:rsidRPr="00A20D69" w:rsidRDefault="00FC7C0C" w:rsidP="006E376E">
      <w:pPr>
        <w:pStyle w:val="ListParagraph"/>
        <w:numPr>
          <w:ilvl w:val="0"/>
          <w:numId w:val="172"/>
        </w:numPr>
        <w:rPr>
          <w:rFonts w:ascii="Arial" w:hAnsi="Arial" w:cs="Arial"/>
        </w:rPr>
      </w:pPr>
      <w:r w:rsidRPr="00A20D69">
        <w:rPr>
          <w:rFonts w:ascii="Arial" w:hAnsi="Arial" w:cs="Arial"/>
        </w:rPr>
        <w:t>Parents should be contacted on arrival at St Nicholas School and asked to collect their child.</w:t>
      </w:r>
    </w:p>
    <w:p w:rsidR="005055C4" w:rsidRPr="00A20D69" w:rsidRDefault="005055C4" w:rsidP="00910A68">
      <w:pPr>
        <w:keepNext/>
        <w:tabs>
          <w:tab w:val="left" w:pos="360"/>
          <w:tab w:val="left" w:pos="2250"/>
          <w:tab w:val="left" w:pos="4050"/>
        </w:tabs>
        <w:spacing w:after="0" w:line="240" w:lineRule="auto"/>
        <w:jc w:val="both"/>
        <w:outlineLvl w:val="0"/>
        <w:rPr>
          <w:rFonts w:ascii="Arial" w:eastAsia="Times New Roman" w:hAnsi="Arial" w:cs="Arial"/>
          <w:lang w:eastAsia="en-GB"/>
        </w:rPr>
      </w:pPr>
    </w:p>
    <w:p w:rsidR="00826C95" w:rsidRPr="00A20D69" w:rsidRDefault="00826C95" w:rsidP="00910A68">
      <w:pPr>
        <w:keepNext/>
        <w:tabs>
          <w:tab w:val="left" w:pos="360"/>
          <w:tab w:val="left" w:pos="2250"/>
          <w:tab w:val="left" w:pos="4050"/>
        </w:tabs>
        <w:spacing w:after="0" w:line="240" w:lineRule="auto"/>
        <w:jc w:val="both"/>
        <w:outlineLvl w:val="0"/>
        <w:rPr>
          <w:rFonts w:ascii="Arial" w:eastAsia="Times New Roman" w:hAnsi="Arial" w:cs="Arial"/>
          <w:b/>
          <w:u w:val="single"/>
          <w:lang w:eastAsia="en-GB"/>
        </w:rPr>
      </w:pPr>
      <w:r w:rsidRPr="00A20D69">
        <w:rPr>
          <w:rFonts w:ascii="Arial" w:eastAsia="Times New Roman" w:hAnsi="Arial" w:cs="Arial"/>
          <w:b/>
          <w:u w:val="single"/>
          <w:lang w:eastAsia="en-GB"/>
        </w:rPr>
        <w:t>Temporary evacuation of Pre-school</w:t>
      </w:r>
    </w:p>
    <w:p w:rsidR="00826C95" w:rsidRPr="00A20D69" w:rsidRDefault="00826C95" w:rsidP="00910A68">
      <w:pPr>
        <w:keepNext/>
        <w:tabs>
          <w:tab w:val="left" w:pos="360"/>
          <w:tab w:val="left" w:pos="2250"/>
          <w:tab w:val="left" w:pos="4050"/>
        </w:tabs>
        <w:spacing w:after="0" w:line="240" w:lineRule="auto"/>
        <w:jc w:val="both"/>
        <w:outlineLvl w:val="0"/>
        <w:rPr>
          <w:rFonts w:ascii="Arial" w:eastAsia="Times New Roman" w:hAnsi="Arial" w:cs="Arial"/>
          <w:b/>
          <w:u w:val="single"/>
          <w:lang w:eastAsia="en-GB"/>
        </w:rPr>
      </w:pPr>
    </w:p>
    <w:p w:rsidR="00826C95" w:rsidRPr="00A20D69" w:rsidRDefault="00826C95" w:rsidP="006E376E">
      <w:pPr>
        <w:pStyle w:val="ListParagraph"/>
        <w:keepNext/>
        <w:numPr>
          <w:ilvl w:val="0"/>
          <w:numId w:val="173"/>
        </w:numPr>
        <w:tabs>
          <w:tab w:val="left" w:pos="360"/>
          <w:tab w:val="left" w:pos="2250"/>
          <w:tab w:val="left" w:pos="4050"/>
        </w:tabs>
        <w:spacing w:after="0" w:line="240" w:lineRule="auto"/>
        <w:jc w:val="both"/>
        <w:outlineLvl w:val="0"/>
        <w:rPr>
          <w:rFonts w:ascii="Arial" w:eastAsia="Times New Roman" w:hAnsi="Arial" w:cs="Arial"/>
          <w:b/>
          <w:u w:val="single"/>
          <w:lang w:eastAsia="en-GB"/>
        </w:rPr>
      </w:pPr>
      <w:r w:rsidRPr="00A20D69">
        <w:rPr>
          <w:rFonts w:ascii="Arial" w:eastAsia="Times New Roman" w:hAnsi="Arial" w:cs="Arial"/>
          <w:lang w:eastAsia="en-GB"/>
        </w:rPr>
        <w:t>In the event of the pre-school needing to be evacuated on a temporary basis. Children should be lined up swiftly and calmly as they would in a fire evacuation.</w:t>
      </w:r>
    </w:p>
    <w:p w:rsidR="00826C95" w:rsidRPr="00A20D69" w:rsidRDefault="00826C95" w:rsidP="006E376E">
      <w:pPr>
        <w:pStyle w:val="ListParagraph"/>
        <w:keepNext/>
        <w:numPr>
          <w:ilvl w:val="0"/>
          <w:numId w:val="173"/>
        </w:numPr>
        <w:tabs>
          <w:tab w:val="left" w:pos="360"/>
          <w:tab w:val="left" w:pos="2250"/>
          <w:tab w:val="left" w:pos="4050"/>
        </w:tabs>
        <w:spacing w:after="0" w:line="240" w:lineRule="auto"/>
        <w:jc w:val="both"/>
        <w:outlineLvl w:val="0"/>
        <w:rPr>
          <w:rFonts w:ascii="Arial" w:eastAsia="Times New Roman" w:hAnsi="Arial" w:cs="Arial"/>
          <w:b/>
          <w:u w:val="single"/>
          <w:lang w:eastAsia="en-GB"/>
        </w:rPr>
      </w:pPr>
      <w:r w:rsidRPr="00A20D69">
        <w:rPr>
          <w:rFonts w:ascii="Arial" w:eastAsia="Times New Roman" w:hAnsi="Arial" w:cs="Arial"/>
          <w:lang w:eastAsia="en-GB"/>
        </w:rPr>
        <w:t xml:space="preserve">The manager or senior management will risk assess the situation and decided on the best course of action. </w:t>
      </w:r>
    </w:p>
    <w:p w:rsidR="00826C95" w:rsidRPr="00A20D69" w:rsidRDefault="00826C95" w:rsidP="006E376E">
      <w:pPr>
        <w:pStyle w:val="ListParagraph"/>
        <w:keepNext/>
        <w:numPr>
          <w:ilvl w:val="0"/>
          <w:numId w:val="173"/>
        </w:numPr>
        <w:tabs>
          <w:tab w:val="left" w:pos="360"/>
          <w:tab w:val="left" w:pos="2250"/>
          <w:tab w:val="left" w:pos="4050"/>
        </w:tabs>
        <w:spacing w:after="0" w:line="240" w:lineRule="auto"/>
        <w:jc w:val="both"/>
        <w:outlineLvl w:val="0"/>
        <w:rPr>
          <w:rFonts w:ascii="Arial" w:eastAsia="Times New Roman" w:hAnsi="Arial" w:cs="Arial"/>
          <w:b/>
          <w:u w:val="single"/>
          <w:lang w:eastAsia="en-GB"/>
        </w:rPr>
      </w:pPr>
      <w:r w:rsidRPr="00A20D69">
        <w:rPr>
          <w:rFonts w:ascii="Arial" w:eastAsia="Times New Roman" w:hAnsi="Arial" w:cs="Arial"/>
          <w:lang w:eastAsia="en-GB"/>
        </w:rPr>
        <w:t xml:space="preserve">If there is a temporary evacuation required the church building and or Parish rooms can be used. </w:t>
      </w:r>
    </w:p>
    <w:p w:rsidR="00826C95" w:rsidRPr="00A20D69" w:rsidRDefault="00826C95" w:rsidP="006E376E">
      <w:pPr>
        <w:pStyle w:val="ListParagraph"/>
        <w:keepNext/>
        <w:numPr>
          <w:ilvl w:val="0"/>
          <w:numId w:val="173"/>
        </w:numPr>
        <w:tabs>
          <w:tab w:val="left" w:pos="360"/>
          <w:tab w:val="left" w:pos="2250"/>
          <w:tab w:val="left" w:pos="4050"/>
        </w:tabs>
        <w:spacing w:after="0" w:line="240" w:lineRule="auto"/>
        <w:jc w:val="both"/>
        <w:outlineLvl w:val="0"/>
        <w:rPr>
          <w:rFonts w:ascii="Arial" w:eastAsia="Times New Roman" w:hAnsi="Arial" w:cs="Arial"/>
          <w:b/>
          <w:u w:val="single"/>
          <w:lang w:eastAsia="en-GB"/>
        </w:rPr>
      </w:pPr>
      <w:r w:rsidRPr="00A20D69">
        <w:rPr>
          <w:rFonts w:ascii="Arial" w:eastAsia="Times New Roman" w:hAnsi="Arial" w:cs="Arial"/>
          <w:lang w:eastAsia="en-GB"/>
        </w:rPr>
        <w:t>In the event of the Parish rooms or church in use the manager should risk assess the situation to decide if the room is safe and or appropriate to use.</w:t>
      </w:r>
    </w:p>
    <w:p w:rsidR="00826C95" w:rsidRPr="00A20D69" w:rsidRDefault="00826C95" w:rsidP="006E376E">
      <w:pPr>
        <w:pStyle w:val="ListParagraph"/>
        <w:keepNext/>
        <w:numPr>
          <w:ilvl w:val="0"/>
          <w:numId w:val="173"/>
        </w:numPr>
        <w:tabs>
          <w:tab w:val="left" w:pos="360"/>
          <w:tab w:val="left" w:pos="2250"/>
          <w:tab w:val="left" w:pos="4050"/>
        </w:tabs>
        <w:spacing w:after="0" w:line="240" w:lineRule="auto"/>
        <w:jc w:val="both"/>
        <w:outlineLvl w:val="0"/>
        <w:rPr>
          <w:rFonts w:ascii="Arial" w:eastAsia="Times New Roman" w:hAnsi="Arial" w:cs="Arial"/>
          <w:b/>
          <w:u w:val="single"/>
          <w:lang w:eastAsia="en-GB"/>
        </w:rPr>
      </w:pPr>
      <w:r w:rsidRPr="00A20D69">
        <w:rPr>
          <w:rFonts w:ascii="Arial" w:eastAsia="Times New Roman" w:hAnsi="Arial" w:cs="Arial"/>
          <w:lang w:eastAsia="en-GB"/>
        </w:rPr>
        <w:t xml:space="preserve">If the Mother and toddler group is on, there is prior consent for the room to be used as a temporary base to keep the children safe and warm while future plans are decided. </w:t>
      </w:r>
    </w:p>
    <w:p w:rsidR="00826C95" w:rsidRPr="00A20D69" w:rsidRDefault="00826C95" w:rsidP="006E376E">
      <w:pPr>
        <w:pStyle w:val="ListParagraph"/>
        <w:keepNext/>
        <w:numPr>
          <w:ilvl w:val="0"/>
          <w:numId w:val="173"/>
        </w:numPr>
        <w:tabs>
          <w:tab w:val="left" w:pos="360"/>
          <w:tab w:val="left" w:pos="2250"/>
          <w:tab w:val="left" w:pos="4050"/>
        </w:tabs>
        <w:spacing w:after="0" w:line="240" w:lineRule="auto"/>
        <w:jc w:val="both"/>
        <w:outlineLvl w:val="0"/>
        <w:rPr>
          <w:rFonts w:ascii="Arial" w:eastAsia="Times New Roman" w:hAnsi="Arial" w:cs="Arial"/>
          <w:b/>
          <w:u w:val="single"/>
          <w:lang w:eastAsia="en-GB"/>
        </w:rPr>
      </w:pPr>
      <w:r w:rsidRPr="00A20D69">
        <w:rPr>
          <w:rFonts w:ascii="Arial" w:eastAsia="Times New Roman" w:hAnsi="Arial" w:cs="Arial"/>
          <w:lang w:eastAsia="en-GB"/>
        </w:rPr>
        <w:t>If the church or parish rooms are deemed unsafe at any time ‘Evacuation of building’ procedure would be followed.</w:t>
      </w:r>
    </w:p>
    <w:p w:rsidR="00826C95" w:rsidRPr="00A20D69" w:rsidRDefault="0060211D" w:rsidP="006E376E">
      <w:pPr>
        <w:pStyle w:val="ListParagraph"/>
        <w:keepNext/>
        <w:numPr>
          <w:ilvl w:val="0"/>
          <w:numId w:val="173"/>
        </w:numPr>
        <w:tabs>
          <w:tab w:val="left" w:pos="360"/>
          <w:tab w:val="left" w:pos="2250"/>
          <w:tab w:val="left" w:pos="4050"/>
        </w:tabs>
        <w:spacing w:after="0" w:line="240" w:lineRule="auto"/>
        <w:jc w:val="both"/>
        <w:outlineLvl w:val="0"/>
        <w:rPr>
          <w:rFonts w:ascii="Arial" w:eastAsia="Times New Roman" w:hAnsi="Arial" w:cs="Arial"/>
          <w:b/>
          <w:u w:val="single"/>
          <w:lang w:eastAsia="en-GB"/>
        </w:rPr>
      </w:pPr>
      <w:r w:rsidRPr="00A20D69">
        <w:rPr>
          <w:rFonts w:ascii="Arial" w:eastAsia="Times New Roman" w:hAnsi="Arial" w:cs="Arial"/>
          <w:lang w:eastAsia="en-GB"/>
        </w:rPr>
        <w:t>The manager</w:t>
      </w:r>
      <w:r w:rsidR="00826C95" w:rsidRPr="00A20D69">
        <w:rPr>
          <w:rFonts w:ascii="Arial" w:eastAsia="Times New Roman" w:hAnsi="Arial" w:cs="Arial"/>
          <w:lang w:eastAsia="en-GB"/>
        </w:rPr>
        <w:t xml:space="preserve"> or senior management will </w:t>
      </w:r>
      <w:r w:rsidRPr="00A20D69">
        <w:rPr>
          <w:rFonts w:ascii="Arial" w:eastAsia="Times New Roman" w:hAnsi="Arial" w:cs="Arial"/>
          <w:lang w:eastAsia="en-GB"/>
        </w:rPr>
        <w:t>liaise with emergency services to decide when it is safe to return to pre-school.</w:t>
      </w:r>
    </w:p>
    <w:p w:rsidR="00826C95" w:rsidRPr="00A20D69" w:rsidRDefault="00826C95" w:rsidP="006E376E">
      <w:pPr>
        <w:pStyle w:val="ListParagraph"/>
        <w:keepNext/>
        <w:numPr>
          <w:ilvl w:val="0"/>
          <w:numId w:val="173"/>
        </w:numPr>
        <w:tabs>
          <w:tab w:val="left" w:pos="360"/>
          <w:tab w:val="left" w:pos="2250"/>
          <w:tab w:val="left" w:pos="4050"/>
        </w:tabs>
        <w:spacing w:after="0" w:line="240" w:lineRule="auto"/>
        <w:jc w:val="both"/>
        <w:outlineLvl w:val="0"/>
        <w:rPr>
          <w:rFonts w:ascii="Arial" w:eastAsia="Times New Roman" w:hAnsi="Arial" w:cs="Arial"/>
          <w:b/>
          <w:u w:val="single"/>
          <w:lang w:eastAsia="en-GB"/>
        </w:rPr>
      </w:pPr>
      <w:r w:rsidRPr="00A20D69">
        <w:rPr>
          <w:rFonts w:ascii="Arial" w:eastAsia="Times New Roman" w:hAnsi="Arial" w:cs="Arial"/>
          <w:lang w:eastAsia="en-GB"/>
        </w:rPr>
        <w:t xml:space="preserve">Parents will be informed at collection that a temporary evacuation took place. </w:t>
      </w:r>
    </w:p>
    <w:p w:rsidR="00507D45" w:rsidRPr="00A20D69" w:rsidRDefault="00507D45" w:rsidP="00507D45">
      <w:pPr>
        <w:spacing w:after="0" w:line="360" w:lineRule="auto"/>
        <w:rPr>
          <w:rFonts w:ascii="Arial" w:eastAsia="Times New Roman" w:hAnsi="Arial" w:cs="Arial"/>
          <w:lang w:eastAsia="en-GB"/>
        </w:rPr>
      </w:pPr>
    </w:p>
    <w:p w:rsidR="00507D45" w:rsidRPr="00A20D69" w:rsidRDefault="00507D45" w:rsidP="00507D45">
      <w:pPr>
        <w:spacing w:after="0" w:line="360" w:lineRule="auto"/>
        <w:rPr>
          <w:rFonts w:ascii="Arial" w:eastAsia="Times New Roman" w:hAnsi="Arial" w:cs="Arial"/>
          <w:u w:val="single"/>
          <w:lang w:eastAsia="en-GB"/>
        </w:rPr>
      </w:pPr>
      <w:r w:rsidRPr="00A20D69">
        <w:rPr>
          <w:rFonts w:ascii="Arial" w:eastAsia="Times New Roman" w:hAnsi="Arial" w:cs="Arial"/>
          <w:u w:val="single"/>
          <w:lang w:eastAsia="en-GB"/>
        </w:rPr>
        <w:t>Outdoor Play at Pre-school</w:t>
      </w:r>
    </w:p>
    <w:p w:rsidR="00507D45" w:rsidRPr="00A20D69" w:rsidRDefault="00507D45" w:rsidP="00507D45">
      <w:pPr>
        <w:spacing w:after="0" w:line="360" w:lineRule="auto"/>
        <w:rPr>
          <w:rFonts w:ascii="Arial" w:eastAsia="Times New Roman" w:hAnsi="Arial" w:cs="Arial"/>
          <w:lang w:eastAsia="en-GB"/>
        </w:rPr>
      </w:pPr>
      <w:r w:rsidRPr="00A20D69">
        <w:rPr>
          <w:rFonts w:ascii="Arial" w:eastAsia="Times New Roman" w:hAnsi="Arial" w:cs="Arial"/>
          <w:lang w:eastAsia="en-GB"/>
        </w:rPr>
        <w:t>In order to maintain the children’s safety and security during outdoor play sessions on pre-school premises the following procedures must be followed:</w:t>
      </w:r>
    </w:p>
    <w:p w:rsidR="00507D45" w:rsidRPr="00A20D69" w:rsidRDefault="00507D45" w:rsidP="00507D45">
      <w:pPr>
        <w:spacing w:after="0" w:line="360" w:lineRule="auto"/>
        <w:rPr>
          <w:rFonts w:ascii="Arial" w:eastAsia="Times New Roman" w:hAnsi="Arial" w:cs="Arial"/>
          <w:lang w:eastAsia="en-GB"/>
        </w:rPr>
      </w:pPr>
      <w:r w:rsidRPr="00A20D69">
        <w:rPr>
          <w:rFonts w:ascii="Arial" w:eastAsia="Times New Roman" w:hAnsi="Arial" w:cs="Arial"/>
          <w:lang w:eastAsia="en-GB"/>
        </w:rPr>
        <w:t>1. One member of staff sets up equipment for outside play ensuring that the main gate, back gate towards the church and the side gate to the pre-school building are secure.</w:t>
      </w:r>
    </w:p>
    <w:p w:rsidR="00507D45" w:rsidRPr="00A20D69" w:rsidRDefault="00507D45" w:rsidP="00507D45">
      <w:pPr>
        <w:spacing w:after="0" w:line="360" w:lineRule="auto"/>
        <w:rPr>
          <w:rFonts w:ascii="Arial" w:eastAsia="Times New Roman" w:hAnsi="Arial" w:cs="Arial"/>
          <w:lang w:eastAsia="en-GB"/>
        </w:rPr>
      </w:pPr>
      <w:r w:rsidRPr="00A20D69">
        <w:rPr>
          <w:rFonts w:ascii="Arial" w:eastAsia="Times New Roman" w:hAnsi="Arial" w:cs="Arial"/>
          <w:lang w:eastAsia="en-GB"/>
        </w:rPr>
        <w:t>2. Equipment set up should be checked for faults and suitability for weather conditions</w:t>
      </w:r>
    </w:p>
    <w:p w:rsidR="00507D45" w:rsidRPr="00A20D69" w:rsidRDefault="00507D45" w:rsidP="00507D45">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3. Once the outside area is ready, both staff </w:t>
      </w:r>
      <w:proofErr w:type="gramStart"/>
      <w:r w:rsidRPr="00A20D69">
        <w:rPr>
          <w:rFonts w:ascii="Arial" w:eastAsia="Times New Roman" w:hAnsi="Arial" w:cs="Arial"/>
          <w:lang w:eastAsia="en-GB"/>
        </w:rPr>
        <w:t>go</w:t>
      </w:r>
      <w:proofErr w:type="gramEnd"/>
      <w:r w:rsidRPr="00A20D69">
        <w:rPr>
          <w:rFonts w:ascii="Arial" w:eastAsia="Times New Roman" w:hAnsi="Arial" w:cs="Arial"/>
          <w:lang w:eastAsia="en-GB"/>
        </w:rPr>
        <w:t xml:space="preserve"> outside and leave the door open. This is to allow children to naturally choose when to go out without feeling pressurised to do so.</w:t>
      </w:r>
    </w:p>
    <w:p w:rsidR="00507D45" w:rsidRPr="00A20D69" w:rsidRDefault="00507D45" w:rsidP="00507D45">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4. One member of staff should </w:t>
      </w:r>
      <w:r w:rsidR="00536E37" w:rsidRPr="00A20D69">
        <w:rPr>
          <w:rFonts w:ascii="Arial" w:eastAsia="Times New Roman" w:hAnsi="Arial" w:cs="Arial"/>
          <w:lang w:eastAsia="en-GB"/>
        </w:rPr>
        <w:t>check attendance number before going outside.</w:t>
      </w:r>
    </w:p>
    <w:p w:rsidR="00507D45" w:rsidRPr="00A20D69" w:rsidRDefault="00507D45" w:rsidP="00507D45">
      <w:pPr>
        <w:spacing w:after="0" w:line="360" w:lineRule="auto"/>
        <w:rPr>
          <w:rFonts w:ascii="Arial" w:eastAsia="Times New Roman" w:hAnsi="Arial" w:cs="Arial"/>
          <w:lang w:eastAsia="en-GB"/>
        </w:rPr>
      </w:pPr>
      <w:r w:rsidRPr="00A20D69">
        <w:rPr>
          <w:rFonts w:ascii="Arial" w:eastAsia="Times New Roman" w:hAnsi="Arial" w:cs="Arial"/>
          <w:lang w:eastAsia="en-GB"/>
        </w:rPr>
        <w:t>5. There should always be two staff members present in the outside area at all times.</w:t>
      </w:r>
    </w:p>
    <w:p w:rsidR="00507D45" w:rsidRPr="00A20D69" w:rsidRDefault="00507D45" w:rsidP="00507D45">
      <w:pPr>
        <w:spacing w:after="0" w:line="360" w:lineRule="auto"/>
        <w:rPr>
          <w:rFonts w:ascii="Arial" w:eastAsia="Times New Roman" w:hAnsi="Arial" w:cs="Arial"/>
          <w:lang w:eastAsia="en-GB"/>
        </w:rPr>
      </w:pPr>
      <w:r w:rsidRPr="00A20D69">
        <w:rPr>
          <w:rFonts w:ascii="Arial" w:eastAsia="Times New Roman" w:hAnsi="Arial" w:cs="Arial"/>
          <w:lang w:eastAsia="en-GB"/>
        </w:rPr>
        <w:t>6. When it is tidy up time, the main door is closed and the remaining children are asked to help tidy the outside area.</w:t>
      </w:r>
    </w:p>
    <w:p w:rsidR="00507D45" w:rsidRPr="00A20D69" w:rsidRDefault="00507D45" w:rsidP="00507D45">
      <w:pPr>
        <w:spacing w:after="0" w:line="360" w:lineRule="auto"/>
        <w:rPr>
          <w:rFonts w:ascii="Arial" w:eastAsia="Times New Roman" w:hAnsi="Arial" w:cs="Arial"/>
          <w:lang w:eastAsia="en-GB"/>
        </w:rPr>
      </w:pPr>
      <w:r w:rsidRPr="00A20D69">
        <w:rPr>
          <w:rFonts w:ascii="Arial" w:eastAsia="Times New Roman" w:hAnsi="Arial" w:cs="Arial"/>
          <w:lang w:eastAsia="en-GB"/>
        </w:rPr>
        <w:t>7. On completion of this, all the outside children line up and one staff member goes into the main hall to count how many children are in the inside area.</w:t>
      </w:r>
    </w:p>
    <w:p w:rsidR="00507D45" w:rsidRPr="00A20D69" w:rsidRDefault="00507D45" w:rsidP="00507D45">
      <w:pPr>
        <w:spacing w:after="0" w:line="360" w:lineRule="auto"/>
        <w:rPr>
          <w:rFonts w:ascii="Arial" w:eastAsia="Times New Roman" w:hAnsi="Arial" w:cs="Arial"/>
          <w:lang w:eastAsia="en-GB"/>
        </w:rPr>
      </w:pPr>
      <w:r w:rsidRPr="00A20D69">
        <w:rPr>
          <w:rFonts w:ascii="Arial" w:eastAsia="Times New Roman" w:hAnsi="Arial" w:cs="Arial"/>
          <w:lang w:eastAsia="en-GB"/>
        </w:rPr>
        <w:lastRenderedPageBreak/>
        <w:t>8. They then confirm this number with the staff member outside and then the numbers of inside and outside children are added to confirm the correct amount of children are in attendance.</w:t>
      </w:r>
    </w:p>
    <w:p w:rsidR="00507D45" w:rsidRPr="00A20D69" w:rsidRDefault="00507D45" w:rsidP="00507D45">
      <w:pPr>
        <w:spacing w:after="0" w:line="360" w:lineRule="auto"/>
        <w:rPr>
          <w:rFonts w:ascii="Arial" w:eastAsia="Times New Roman" w:hAnsi="Arial" w:cs="Arial"/>
          <w:lang w:eastAsia="en-GB"/>
        </w:rPr>
      </w:pPr>
      <w:r w:rsidRPr="00A20D69">
        <w:rPr>
          <w:rFonts w:ascii="Arial" w:eastAsia="Times New Roman" w:hAnsi="Arial" w:cs="Arial"/>
          <w:lang w:eastAsia="en-GB"/>
        </w:rPr>
        <w:t>9. It is then safe to allow all the outside children to join the inside group.</w:t>
      </w:r>
    </w:p>
    <w:p w:rsidR="00507D45" w:rsidRPr="00A20D69" w:rsidRDefault="00507D45" w:rsidP="00507D45">
      <w:pPr>
        <w:spacing w:after="0" w:line="360" w:lineRule="auto"/>
        <w:rPr>
          <w:rFonts w:ascii="Arial" w:eastAsia="Times New Roman" w:hAnsi="Arial" w:cs="Arial"/>
          <w:lang w:eastAsia="en-GB"/>
        </w:rPr>
      </w:pPr>
      <w:r w:rsidRPr="00A20D69">
        <w:rPr>
          <w:rFonts w:ascii="Arial" w:eastAsia="Times New Roman" w:hAnsi="Arial" w:cs="Arial"/>
          <w:lang w:eastAsia="en-GB"/>
        </w:rPr>
        <w:t>10. A staff member should make a final check that the outside area is clear and upon entering the main building the main door is chain locked.</w:t>
      </w:r>
    </w:p>
    <w:p w:rsidR="005055C4" w:rsidRPr="00A20D69" w:rsidRDefault="005055C4" w:rsidP="005055C4">
      <w:pPr>
        <w:spacing w:after="0" w:line="360" w:lineRule="auto"/>
        <w:rPr>
          <w:rFonts w:ascii="Arial" w:eastAsia="Times New Roman" w:hAnsi="Arial" w:cs="Arial"/>
          <w:lang w:eastAsia="en-GB"/>
        </w:rPr>
      </w:pPr>
    </w:p>
    <w:p w:rsidR="005055C4" w:rsidRPr="00A20D69" w:rsidRDefault="005055C4" w:rsidP="005055C4">
      <w:pPr>
        <w:spacing w:after="0" w:line="360" w:lineRule="auto"/>
        <w:ind w:left="360"/>
        <w:rPr>
          <w:rFonts w:ascii="Arial" w:eastAsia="Times New Roman" w:hAnsi="Arial" w:cs="Arial"/>
          <w:szCs w:val="24"/>
          <w:lang w:eastAsia="en-GB"/>
        </w:rPr>
      </w:pPr>
    </w:p>
    <w:tbl>
      <w:tblPr>
        <w:tblW w:w="0" w:type="auto"/>
        <w:tblLayout w:type="fixed"/>
        <w:tblLook w:val="01E0" w:firstRow="1" w:lastRow="1" w:firstColumn="1" w:lastColumn="1" w:noHBand="0" w:noVBand="0"/>
      </w:tblPr>
      <w:tblGrid>
        <w:gridCol w:w="5210"/>
        <w:gridCol w:w="3945"/>
        <w:gridCol w:w="2167"/>
      </w:tblGrid>
      <w:tr w:rsidR="005055C4" w:rsidRPr="00A20D69" w:rsidTr="00D73787">
        <w:tc>
          <w:tcPr>
            <w:tcW w:w="5210" w:type="dxa"/>
          </w:tcPr>
          <w:p w:rsidR="005055C4" w:rsidRPr="00A20D69" w:rsidRDefault="005055C4" w:rsidP="005055C4">
            <w:pPr>
              <w:spacing w:after="0" w:line="360" w:lineRule="auto"/>
              <w:rPr>
                <w:rFonts w:ascii="Arial" w:eastAsia="Times New Roman" w:hAnsi="Arial" w:cs="Arial"/>
                <w:sz w:val="24"/>
                <w:szCs w:val="24"/>
                <w:lang w:eastAsia="en-GB"/>
              </w:rPr>
            </w:pPr>
            <w:r w:rsidRPr="00A20D69">
              <w:rPr>
                <w:rFonts w:ascii="Arial" w:eastAsia="Times New Roman" w:hAnsi="Arial" w:cs="Arial"/>
                <w:szCs w:val="24"/>
                <w:lang w:eastAsia="en-GB"/>
              </w:rPr>
              <w:t>This policy was adopted at a meeting of</w:t>
            </w:r>
          </w:p>
        </w:tc>
        <w:tc>
          <w:tcPr>
            <w:tcW w:w="3945" w:type="dxa"/>
            <w:tcBorders>
              <w:bottom w:val="single" w:sz="4" w:space="0" w:color="FF00FF"/>
            </w:tcBorders>
          </w:tcPr>
          <w:p w:rsidR="005055C4" w:rsidRPr="00A20D69" w:rsidRDefault="005055C4" w:rsidP="005055C4">
            <w:pPr>
              <w:spacing w:after="0" w:line="360" w:lineRule="auto"/>
              <w:rPr>
                <w:rFonts w:ascii="Arial" w:eastAsia="Times New Roman" w:hAnsi="Arial" w:cs="Arial"/>
                <w:sz w:val="24"/>
                <w:szCs w:val="24"/>
                <w:lang w:eastAsia="en-GB"/>
              </w:rPr>
            </w:pPr>
          </w:p>
        </w:tc>
        <w:tc>
          <w:tcPr>
            <w:tcW w:w="2167" w:type="dxa"/>
          </w:tcPr>
          <w:p w:rsidR="005055C4" w:rsidRPr="00A20D69" w:rsidRDefault="005055C4" w:rsidP="005055C4">
            <w:pPr>
              <w:spacing w:after="0" w:line="360" w:lineRule="auto"/>
              <w:rPr>
                <w:rFonts w:ascii="Arial" w:eastAsia="Times New Roman" w:hAnsi="Arial" w:cs="Arial"/>
                <w:sz w:val="24"/>
                <w:szCs w:val="24"/>
                <w:lang w:eastAsia="en-GB"/>
              </w:rPr>
            </w:pPr>
            <w:r w:rsidRPr="00A20D69">
              <w:rPr>
                <w:rFonts w:ascii="Arial" w:eastAsia="Times New Roman" w:hAnsi="Arial" w:cs="Arial"/>
                <w:szCs w:val="24"/>
                <w:lang w:eastAsia="en-GB"/>
              </w:rPr>
              <w:t>name of provider</w:t>
            </w:r>
          </w:p>
        </w:tc>
      </w:tr>
      <w:tr w:rsidR="005055C4" w:rsidRPr="00A20D69" w:rsidTr="00D73787">
        <w:tc>
          <w:tcPr>
            <w:tcW w:w="5210" w:type="dxa"/>
          </w:tcPr>
          <w:p w:rsidR="005055C4" w:rsidRPr="00A20D69" w:rsidRDefault="005055C4" w:rsidP="005055C4">
            <w:pPr>
              <w:spacing w:after="0" w:line="360" w:lineRule="auto"/>
              <w:rPr>
                <w:rFonts w:ascii="Arial" w:eastAsia="Times New Roman" w:hAnsi="Arial" w:cs="Arial"/>
                <w:sz w:val="24"/>
                <w:szCs w:val="24"/>
                <w:lang w:eastAsia="en-GB"/>
              </w:rPr>
            </w:pPr>
            <w:r w:rsidRPr="00A20D69">
              <w:rPr>
                <w:rFonts w:ascii="Arial" w:eastAsia="Times New Roman" w:hAnsi="Arial" w:cs="Arial"/>
                <w:szCs w:val="24"/>
                <w:lang w:eastAsia="en-GB"/>
              </w:rPr>
              <w:t>Held on</w:t>
            </w:r>
          </w:p>
        </w:tc>
        <w:tc>
          <w:tcPr>
            <w:tcW w:w="3945" w:type="dxa"/>
            <w:tcBorders>
              <w:top w:val="single" w:sz="4" w:space="0" w:color="FF00FF"/>
              <w:bottom w:val="single" w:sz="4" w:space="0" w:color="FF00FF"/>
            </w:tcBorders>
          </w:tcPr>
          <w:p w:rsidR="005055C4" w:rsidRPr="00A20D69" w:rsidRDefault="005055C4" w:rsidP="005055C4">
            <w:pPr>
              <w:spacing w:after="0" w:line="360" w:lineRule="auto"/>
              <w:rPr>
                <w:rFonts w:ascii="Arial" w:eastAsia="Times New Roman" w:hAnsi="Arial" w:cs="Arial"/>
                <w:sz w:val="24"/>
                <w:szCs w:val="24"/>
                <w:lang w:eastAsia="en-GB"/>
              </w:rPr>
            </w:pPr>
          </w:p>
        </w:tc>
        <w:tc>
          <w:tcPr>
            <w:tcW w:w="2167" w:type="dxa"/>
          </w:tcPr>
          <w:p w:rsidR="005055C4" w:rsidRPr="00A20D69" w:rsidRDefault="005055C4" w:rsidP="005055C4">
            <w:pPr>
              <w:spacing w:after="0" w:line="360" w:lineRule="auto"/>
              <w:rPr>
                <w:rFonts w:ascii="Arial" w:eastAsia="Times New Roman" w:hAnsi="Arial" w:cs="Arial"/>
                <w:sz w:val="24"/>
                <w:szCs w:val="24"/>
                <w:lang w:eastAsia="en-GB"/>
              </w:rPr>
            </w:pPr>
            <w:r w:rsidRPr="00A20D69">
              <w:rPr>
                <w:rFonts w:ascii="Arial" w:eastAsia="Times New Roman" w:hAnsi="Arial" w:cs="Arial"/>
                <w:szCs w:val="24"/>
                <w:lang w:eastAsia="en-GB"/>
              </w:rPr>
              <w:t>(date)</w:t>
            </w:r>
          </w:p>
        </w:tc>
      </w:tr>
      <w:tr w:rsidR="005055C4" w:rsidRPr="00A20D69" w:rsidTr="00D73787">
        <w:tc>
          <w:tcPr>
            <w:tcW w:w="5210" w:type="dxa"/>
          </w:tcPr>
          <w:p w:rsidR="005055C4" w:rsidRPr="00A20D69" w:rsidRDefault="005055C4" w:rsidP="005055C4">
            <w:pPr>
              <w:spacing w:after="0" w:line="360" w:lineRule="auto"/>
              <w:rPr>
                <w:rFonts w:ascii="Arial" w:eastAsia="Times New Roman" w:hAnsi="Arial" w:cs="Arial"/>
                <w:sz w:val="24"/>
                <w:szCs w:val="24"/>
                <w:lang w:eastAsia="en-GB"/>
              </w:rPr>
            </w:pPr>
            <w:r w:rsidRPr="00A20D69">
              <w:rPr>
                <w:rFonts w:ascii="Arial" w:eastAsia="Times New Roman" w:hAnsi="Arial" w:cs="Arial"/>
                <w:szCs w:val="24"/>
                <w:lang w:eastAsia="en-GB"/>
              </w:rPr>
              <w:t>Date to be reviewed</w:t>
            </w:r>
          </w:p>
        </w:tc>
        <w:tc>
          <w:tcPr>
            <w:tcW w:w="3945" w:type="dxa"/>
            <w:tcBorders>
              <w:top w:val="single" w:sz="4" w:space="0" w:color="FF00FF"/>
              <w:bottom w:val="single" w:sz="4" w:space="0" w:color="FF00FF"/>
            </w:tcBorders>
          </w:tcPr>
          <w:p w:rsidR="005055C4" w:rsidRPr="00A20D69" w:rsidRDefault="005055C4" w:rsidP="005055C4">
            <w:pPr>
              <w:spacing w:after="0" w:line="360" w:lineRule="auto"/>
              <w:rPr>
                <w:rFonts w:ascii="Arial" w:eastAsia="Times New Roman" w:hAnsi="Arial" w:cs="Arial"/>
                <w:sz w:val="24"/>
                <w:szCs w:val="24"/>
                <w:lang w:eastAsia="en-GB"/>
              </w:rPr>
            </w:pPr>
          </w:p>
        </w:tc>
        <w:tc>
          <w:tcPr>
            <w:tcW w:w="2167" w:type="dxa"/>
          </w:tcPr>
          <w:p w:rsidR="005055C4" w:rsidRPr="00A20D69" w:rsidRDefault="005055C4" w:rsidP="005055C4">
            <w:pPr>
              <w:spacing w:after="0" w:line="360" w:lineRule="auto"/>
              <w:rPr>
                <w:rFonts w:ascii="Arial" w:eastAsia="Times New Roman" w:hAnsi="Arial" w:cs="Arial"/>
                <w:sz w:val="24"/>
                <w:szCs w:val="24"/>
                <w:lang w:eastAsia="en-GB"/>
              </w:rPr>
            </w:pPr>
            <w:r w:rsidRPr="00A20D69">
              <w:rPr>
                <w:rFonts w:ascii="Arial" w:eastAsia="Times New Roman" w:hAnsi="Arial" w:cs="Arial"/>
                <w:szCs w:val="24"/>
                <w:lang w:eastAsia="en-GB"/>
              </w:rPr>
              <w:t>(date)</w:t>
            </w:r>
          </w:p>
        </w:tc>
      </w:tr>
      <w:tr w:rsidR="005055C4" w:rsidRPr="00A20D69" w:rsidTr="00D73787">
        <w:tc>
          <w:tcPr>
            <w:tcW w:w="5210" w:type="dxa"/>
          </w:tcPr>
          <w:p w:rsidR="005055C4" w:rsidRPr="00A20D69" w:rsidRDefault="005055C4" w:rsidP="005055C4">
            <w:pPr>
              <w:spacing w:after="0" w:line="360" w:lineRule="auto"/>
              <w:rPr>
                <w:rFonts w:ascii="Arial" w:eastAsia="Times New Roman" w:hAnsi="Arial" w:cs="Arial"/>
                <w:sz w:val="24"/>
                <w:szCs w:val="24"/>
                <w:lang w:eastAsia="en-GB"/>
              </w:rPr>
            </w:pPr>
            <w:r w:rsidRPr="00A20D69">
              <w:rPr>
                <w:rFonts w:ascii="Arial" w:eastAsia="Times New Roman" w:hAnsi="Arial" w:cs="Arial"/>
                <w:szCs w:val="24"/>
                <w:lang w:eastAsia="en-GB"/>
              </w:rPr>
              <w:t>Signed on behalf of the management committee</w:t>
            </w:r>
          </w:p>
        </w:tc>
        <w:tc>
          <w:tcPr>
            <w:tcW w:w="6112" w:type="dxa"/>
            <w:gridSpan w:val="2"/>
            <w:tcBorders>
              <w:bottom w:val="single" w:sz="4" w:space="0" w:color="FF00FF"/>
            </w:tcBorders>
          </w:tcPr>
          <w:p w:rsidR="005055C4" w:rsidRPr="00A20D69" w:rsidRDefault="005055C4" w:rsidP="005055C4">
            <w:pPr>
              <w:spacing w:after="0" w:line="360" w:lineRule="auto"/>
              <w:rPr>
                <w:rFonts w:ascii="Arial" w:eastAsia="Times New Roman" w:hAnsi="Arial" w:cs="Arial"/>
                <w:sz w:val="24"/>
                <w:szCs w:val="24"/>
                <w:lang w:eastAsia="en-GB"/>
              </w:rPr>
            </w:pPr>
          </w:p>
        </w:tc>
      </w:tr>
      <w:tr w:rsidR="005055C4" w:rsidRPr="00A20D69" w:rsidTr="00D73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210" w:type="dxa"/>
            <w:tcBorders>
              <w:top w:val="nil"/>
              <w:left w:val="nil"/>
              <w:bottom w:val="nil"/>
              <w:right w:val="nil"/>
            </w:tcBorders>
          </w:tcPr>
          <w:p w:rsidR="005055C4" w:rsidRPr="00A20D69" w:rsidRDefault="005055C4" w:rsidP="005055C4">
            <w:pPr>
              <w:spacing w:after="0" w:line="360" w:lineRule="auto"/>
              <w:rPr>
                <w:rFonts w:ascii="Arial" w:eastAsia="Times New Roman" w:hAnsi="Arial" w:cs="Arial"/>
                <w:sz w:val="24"/>
                <w:szCs w:val="24"/>
                <w:lang w:eastAsia="en-GB"/>
              </w:rPr>
            </w:pPr>
            <w:r w:rsidRPr="00A20D69">
              <w:rPr>
                <w:rFonts w:ascii="Arial" w:eastAsia="Times New Roman" w:hAnsi="Arial" w:cs="Arial"/>
                <w:szCs w:val="24"/>
                <w:lang w:eastAsia="en-GB"/>
              </w:rPr>
              <w:t>Name of signatory</w:t>
            </w:r>
          </w:p>
        </w:tc>
        <w:tc>
          <w:tcPr>
            <w:tcW w:w="6112" w:type="dxa"/>
            <w:gridSpan w:val="2"/>
            <w:tcBorders>
              <w:top w:val="single" w:sz="4" w:space="0" w:color="FF00FF"/>
              <w:left w:val="nil"/>
              <w:bottom w:val="single" w:sz="4" w:space="0" w:color="FF00FF"/>
              <w:right w:val="nil"/>
            </w:tcBorders>
          </w:tcPr>
          <w:p w:rsidR="005055C4" w:rsidRPr="00A20D69" w:rsidRDefault="005055C4" w:rsidP="005055C4">
            <w:pPr>
              <w:spacing w:after="0" w:line="360" w:lineRule="auto"/>
              <w:rPr>
                <w:rFonts w:ascii="Arial" w:eastAsia="Times New Roman" w:hAnsi="Arial" w:cs="Arial"/>
                <w:sz w:val="24"/>
                <w:szCs w:val="24"/>
                <w:lang w:eastAsia="en-GB"/>
              </w:rPr>
            </w:pPr>
          </w:p>
        </w:tc>
      </w:tr>
      <w:tr w:rsidR="005055C4" w:rsidRPr="00A20D69" w:rsidTr="00D73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210" w:type="dxa"/>
            <w:tcBorders>
              <w:top w:val="nil"/>
              <w:left w:val="nil"/>
              <w:bottom w:val="nil"/>
              <w:right w:val="nil"/>
            </w:tcBorders>
          </w:tcPr>
          <w:p w:rsidR="005055C4" w:rsidRPr="00A20D69" w:rsidRDefault="005055C4" w:rsidP="005055C4">
            <w:pPr>
              <w:spacing w:after="0" w:line="360" w:lineRule="auto"/>
              <w:rPr>
                <w:rFonts w:ascii="Arial" w:eastAsia="Times New Roman" w:hAnsi="Arial" w:cs="Arial"/>
                <w:sz w:val="24"/>
                <w:szCs w:val="24"/>
                <w:lang w:eastAsia="en-GB"/>
              </w:rPr>
            </w:pPr>
            <w:r w:rsidRPr="00A20D69">
              <w:rPr>
                <w:rFonts w:ascii="Arial" w:eastAsia="Times New Roman" w:hAnsi="Arial" w:cs="Arial"/>
                <w:szCs w:val="24"/>
                <w:lang w:eastAsia="en-GB"/>
              </w:rPr>
              <w:t>Role of signatory (e.g. chair/owner)</w:t>
            </w:r>
          </w:p>
        </w:tc>
        <w:tc>
          <w:tcPr>
            <w:tcW w:w="6112" w:type="dxa"/>
            <w:gridSpan w:val="2"/>
            <w:tcBorders>
              <w:top w:val="single" w:sz="4" w:space="0" w:color="FF00FF"/>
              <w:left w:val="nil"/>
              <w:bottom w:val="single" w:sz="4" w:space="0" w:color="FF00FF"/>
              <w:right w:val="nil"/>
            </w:tcBorders>
          </w:tcPr>
          <w:p w:rsidR="005055C4" w:rsidRPr="00A20D69" w:rsidRDefault="005055C4" w:rsidP="005055C4">
            <w:pPr>
              <w:spacing w:after="0" w:line="360" w:lineRule="auto"/>
              <w:rPr>
                <w:rFonts w:ascii="Arial" w:eastAsia="Times New Roman" w:hAnsi="Arial" w:cs="Arial"/>
                <w:sz w:val="24"/>
                <w:szCs w:val="24"/>
                <w:lang w:eastAsia="en-GB"/>
              </w:rPr>
            </w:pPr>
          </w:p>
        </w:tc>
      </w:tr>
    </w:tbl>
    <w:p w:rsidR="005055C4" w:rsidRPr="00A20D69" w:rsidRDefault="005055C4" w:rsidP="005055C4">
      <w:pPr>
        <w:spacing w:after="0" w:line="360" w:lineRule="auto"/>
        <w:rPr>
          <w:rFonts w:ascii="Arial" w:eastAsia="Times New Roman" w:hAnsi="Arial" w:cs="Arial"/>
          <w:sz w:val="24"/>
          <w:szCs w:val="24"/>
          <w:lang w:eastAsia="en-GB"/>
        </w:rPr>
      </w:pPr>
    </w:p>
    <w:p w:rsidR="005055C4" w:rsidRPr="00A20D69" w:rsidRDefault="005055C4" w:rsidP="005055C4">
      <w:pPr>
        <w:spacing w:after="0" w:line="360" w:lineRule="auto"/>
        <w:rPr>
          <w:rFonts w:ascii="Arial" w:eastAsia="Times New Roman" w:hAnsi="Arial" w:cs="Arial"/>
          <w:b/>
          <w:szCs w:val="24"/>
          <w:lang w:eastAsia="en-GB"/>
        </w:rPr>
      </w:pPr>
      <w:r w:rsidRPr="00A20D69">
        <w:rPr>
          <w:rFonts w:ascii="Arial" w:eastAsia="Times New Roman" w:hAnsi="Arial" w:cs="Arial"/>
          <w:b/>
          <w:szCs w:val="24"/>
          <w:lang w:eastAsia="en-GB"/>
        </w:rPr>
        <w:t>Other useful Pre-school Learning Alliance publications</w:t>
      </w:r>
    </w:p>
    <w:p w:rsidR="005055C4" w:rsidRPr="00A20D69" w:rsidRDefault="005055C4" w:rsidP="005055C4">
      <w:pPr>
        <w:spacing w:after="0" w:line="360" w:lineRule="auto"/>
        <w:rPr>
          <w:rFonts w:ascii="Arial" w:eastAsia="Times New Roman" w:hAnsi="Arial" w:cs="Arial"/>
          <w:szCs w:val="24"/>
          <w:lang w:eastAsia="en-GB"/>
        </w:rPr>
      </w:pPr>
    </w:p>
    <w:p w:rsidR="00E20793" w:rsidRPr="00A20D69" w:rsidRDefault="005055C4" w:rsidP="006E376E">
      <w:pPr>
        <w:numPr>
          <w:ilvl w:val="0"/>
          <w:numId w:val="169"/>
        </w:numPr>
        <w:spacing w:after="0" w:line="360" w:lineRule="auto"/>
        <w:contextualSpacing/>
        <w:rPr>
          <w:rFonts w:ascii="Arial" w:eastAsia="Times New Roman" w:hAnsi="Arial" w:cs="Arial"/>
          <w:szCs w:val="24"/>
          <w:lang w:eastAsia="en-GB"/>
        </w:rPr>
      </w:pPr>
      <w:r w:rsidRPr="00A20D69">
        <w:rPr>
          <w:rFonts w:ascii="Arial" w:eastAsia="Times New Roman" w:hAnsi="Arial" w:cs="Arial"/>
          <w:szCs w:val="24"/>
          <w:lang w:eastAsia="en-GB"/>
        </w:rPr>
        <w:t>Managing Risk (2009)</w:t>
      </w:r>
    </w:p>
    <w:p w:rsidR="00910A68" w:rsidRPr="00A20D69" w:rsidRDefault="00910A68" w:rsidP="00910A68">
      <w:pPr>
        <w:spacing w:after="0" w:line="360" w:lineRule="auto"/>
        <w:contextualSpacing/>
        <w:rPr>
          <w:rFonts w:ascii="Arial" w:eastAsia="Times New Roman" w:hAnsi="Arial" w:cs="Arial"/>
          <w:szCs w:val="24"/>
          <w:lang w:eastAsia="en-GB"/>
        </w:rPr>
      </w:pPr>
    </w:p>
    <w:p w:rsidR="00910A68" w:rsidRPr="00A20D69" w:rsidRDefault="00910A68" w:rsidP="00910A68">
      <w:pPr>
        <w:spacing w:after="0" w:line="360" w:lineRule="auto"/>
        <w:contextualSpacing/>
        <w:rPr>
          <w:rFonts w:ascii="Arial" w:eastAsia="Times New Roman" w:hAnsi="Arial" w:cs="Arial"/>
          <w:szCs w:val="24"/>
          <w:lang w:eastAsia="en-GB"/>
        </w:rPr>
      </w:pPr>
    </w:p>
    <w:p w:rsidR="00910A68" w:rsidRPr="00A20D69" w:rsidRDefault="00910A68" w:rsidP="00910A68">
      <w:pPr>
        <w:spacing w:after="0" w:line="360" w:lineRule="auto"/>
        <w:contextualSpacing/>
        <w:rPr>
          <w:rFonts w:ascii="Arial" w:eastAsia="Times New Roman" w:hAnsi="Arial" w:cs="Arial"/>
          <w:szCs w:val="24"/>
          <w:lang w:eastAsia="en-GB"/>
        </w:rPr>
      </w:pPr>
    </w:p>
    <w:p w:rsidR="00910A68" w:rsidRPr="00A20D69" w:rsidRDefault="00910A68" w:rsidP="00910A68">
      <w:pPr>
        <w:spacing w:after="0" w:line="360" w:lineRule="auto"/>
        <w:contextualSpacing/>
        <w:rPr>
          <w:rFonts w:ascii="Arial" w:eastAsia="Times New Roman" w:hAnsi="Arial" w:cs="Arial"/>
          <w:szCs w:val="24"/>
          <w:lang w:eastAsia="en-GB"/>
        </w:rPr>
      </w:pPr>
    </w:p>
    <w:p w:rsidR="00910A68" w:rsidRPr="00A20D69" w:rsidRDefault="00910A68" w:rsidP="00910A68">
      <w:pPr>
        <w:spacing w:after="0" w:line="360" w:lineRule="auto"/>
        <w:contextualSpacing/>
        <w:rPr>
          <w:rFonts w:ascii="Arial" w:eastAsia="Times New Roman" w:hAnsi="Arial" w:cs="Arial"/>
          <w:szCs w:val="24"/>
          <w:lang w:eastAsia="en-GB"/>
        </w:rPr>
      </w:pPr>
    </w:p>
    <w:p w:rsidR="00910A68" w:rsidRPr="00A20D69" w:rsidRDefault="00910A68" w:rsidP="00910A68">
      <w:pPr>
        <w:spacing w:after="0" w:line="360" w:lineRule="auto"/>
        <w:contextualSpacing/>
        <w:rPr>
          <w:rFonts w:ascii="Arial" w:eastAsia="Times New Roman" w:hAnsi="Arial" w:cs="Arial"/>
          <w:szCs w:val="24"/>
          <w:lang w:eastAsia="en-GB"/>
        </w:rPr>
      </w:pPr>
    </w:p>
    <w:p w:rsidR="00367774" w:rsidRPr="00A20D69" w:rsidRDefault="00367774" w:rsidP="00910A68">
      <w:pPr>
        <w:spacing w:after="0" w:line="360" w:lineRule="auto"/>
        <w:contextualSpacing/>
        <w:rPr>
          <w:rFonts w:ascii="Arial" w:eastAsia="Times New Roman" w:hAnsi="Arial" w:cs="Arial"/>
          <w:szCs w:val="24"/>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A1326B" w:rsidRPr="00A20D69" w:rsidRDefault="00A1326B" w:rsidP="00E20793">
      <w:pPr>
        <w:spacing w:after="0" w:line="360" w:lineRule="auto"/>
        <w:contextualSpacing/>
        <w:rPr>
          <w:rFonts w:ascii="Arial" w:eastAsia="Times New Roman" w:hAnsi="Arial" w:cs="Arial"/>
          <w:sz w:val="20"/>
          <w:szCs w:val="20"/>
          <w:lang w:eastAsia="en-GB"/>
        </w:rPr>
      </w:pPr>
    </w:p>
    <w:p w:rsidR="00A1326B" w:rsidRPr="00A20D69" w:rsidRDefault="00A1326B" w:rsidP="00E20793">
      <w:pPr>
        <w:spacing w:after="0" w:line="360" w:lineRule="auto"/>
        <w:contextualSpacing/>
        <w:rPr>
          <w:rFonts w:ascii="Arial" w:eastAsia="Times New Roman" w:hAnsi="Arial" w:cs="Arial"/>
          <w:sz w:val="20"/>
          <w:szCs w:val="20"/>
          <w:lang w:eastAsia="en-GB"/>
        </w:rPr>
      </w:pPr>
    </w:p>
    <w:p w:rsidR="00A1326B" w:rsidRPr="00A20D69" w:rsidRDefault="00A1326B" w:rsidP="00E20793">
      <w:pPr>
        <w:spacing w:after="0" w:line="360" w:lineRule="auto"/>
        <w:rPr>
          <w:rFonts w:ascii="Arial" w:eastAsia="Times New Roman" w:hAnsi="Arial" w:cs="Arial"/>
          <w:b/>
          <w:sz w:val="28"/>
          <w:szCs w:val="28"/>
          <w:lang w:eastAsia="en-GB"/>
        </w:rPr>
      </w:pPr>
    </w:p>
    <w:p w:rsidR="00A1326B" w:rsidRPr="00A20D69" w:rsidRDefault="00A1326B" w:rsidP="00E20793">
      <w:pPr>
        <w:spacing w:after="0" w:line="360" w:lineRule="auto"/>
        <w:rPr>
          <w:rFonts w:ascii="Arial" w:eastAsia="Times New Roman" w:hAnsi="Arial" w:cs="Arial"/>
          <w:b/>
          <w:sz w:val="28"/>
          <w:szCs w:val="28"/>
          <w:lang w:eastAsia="en-GB"/>
        </w:rPr>
      </w:pPr>
    </w:p>
    <w:p w:rsidR="00A1326B" w:rsidRPr="00A20D69" w:rsidRDefault="00A1326B" w:rsidP="00E20793">
      <w:pPr>
        <w:spacing w:after="0" w:line="360" w:lineRule="auto"/>
        <w:rPr>
          <w:rFonts w:ascii="Arial" w:eastAsia="Times New Roman" w:hAnsi="Arial" w:cs="Arial"/>
          <w:b/>
          <w:sz w:val="28"/>
          <w:szCs w:val="28"/>
          <w:lang w:eastAsia="en-GB"/>
        </w:rPr>
      </w:pPr>
    </w:p>
    <w:p w:rsidR="00A1326B" w:rsidRPr="00A20D69" w:rsidRDefault="00A1326B" w:rsidP="00E20793">
      <w:pPr>
        <w:spacing w:after="0" w:line="360" w:lineRule="auto"/>
        <w:rPr>
          <w:rFonts w:ascii="Arial" w:eastAsia="Times New Roman" w:hAnsi="Arial" w:cs="Arial"/>
          <w:b/>
          <w:sz w:val="28"/>
          <w:szCs w:val="28"/>
          <w:lang w:eastAsia="en-GB"/>
        </w:rPr>
      </w:pPr>
    </w:p>
    <w:p w:rsidR="00A1326B" w:rsidRPr="00A20D69" w:rsidRDefault="00A1326B" w:rsidP="00E20793">
      <w:pPr>
        <w:spacing w:after="0" w:line="360" w:lineRule="auto"/>
        <w:rPr>
          <w:rFonts w:ascii="Arial" w:eastAsia="Times New Roman" w:hAnsi="Arial" w:cs="Arial"/>
          <w:b/>
          <w:sz w:val="28"/>
          <w:szCs w:val="28"/>
          <w:lang w:eastAsia="en-GB"/>
        </w:rPr>
      </w:pPr>
    </w:p>
    <w:p w:rsidR="00A1326B" w:rsidRPr="00A20D69" w:rsidRDefault="00A1326B" w:rsidP="00E20793">
      <w:pPr>
        <w:spacing w:after="0" w:line="360" w:lineRule="auto"/>
        <w:rPr>
          <w:rFonts w:ascii="Arial" w:eastAsia="Times New Roman" w:hAnsi="Arial" w:cs="Arial"/>
          <w:b/>
          <w:sz w:val="28"/>
          <w:szCs w:val="28"/>
          <w:lang w:eastAsia="en-GB"/>
        </w:rPr>
      </w:pPr>
    </w:p>
    <w:p w:rsidR="00A1326B" w:rsidRPr="00A20D69" w:rsidRDefault="00A1326B" w:rsidP="00E20793">
      <w:pPr>
        <w:spacing w:after="0" w:line="360" w:lineRule="auto"/>
        <w:rPr>
          <w:rFonts w:ascii="Arial" w:eastAsia="Times New Roman" w:hAnsi="Arial" w:cs="Arial"/>
          <w:b/>
          <w:sz w:val="28"/>
          <w:szCs w:val="28"/>
          <w:lang w:eastAsia="en-GB"/>
        </w:rPr>
      </w:pPr>
    </w:p>
    <w:p w:rsidR="00A1326B" w:rsidRPr="00A20D69" w:rsidRDefault="00A1326B" w:rsidP="00E20793">
      <w:pPr>
        <w:spacing w:after="0" w:line="360" w:lineRule="auto"/>
        <w:rPr>
          <w:rFonts w:ascii="Arial" w:eastAsia="Times New Roman" w:hAnsi="Arial" w:cs="Arial"/>
          <w:b/>
          <w:sz w:val="28"/>
          <w:szCs w:val="28"/>
          <w:lang w:eastAsia="en-GB"/>
        </w:rPr>
      </w:pPr>
    </w:p>
    <w:p w:rsidR="00A1326B" w:rsidRPr="00A20D69" w:rsidRDefault="00A1326B" w:rsidP="00E20793">
      <w:pPr>
        <w:spacing w:after="0" w:line="360" w:lineRule="auto"/>
        <w:rPr>
          <w:rFonts w:ascii="Arial" w:eastAsia="Times New Roman" w:hAnsi="Arial" w:cs="Arial"/>
          <w:b/>
          <w:sz w:val="28"/>
          <w:szCs w:val="28"/>
          <w:lang w:eastAsia="en-GB"/>
        </w:rPr>
      </w:pPr>
    </w:p>
    <w:p w:rsidR="00E20793" w:rsidRPr="00A20D69" w:rsidRDefault="00E20793" w:rsidP="00E20793">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Nappy changing</w:t>
      </w:r>
    </w:p>
    <w:p w:rsidR="00E20793" w:rsidRPr="00A20D69" w:rsidRDefault="00E20793" w:rsidP="00E20793">
      <w:pPr>
        <w:spacing w:after="0" w:line="360" w:lineRule="auto"/>
        <w:rPr>
          <w:rFonts w:ascii="Arial" w:eastAsia="Times New Roman" w:hAnsi="Arial" w:cs="Arial"/>
          <w:b/>
          <w:sz w:val="20"/>
          <w:szCs w:val="20"/>
          <w:lang w:eastAsia="en-GB"/>
        </w:rPr>
      </w:pPr>
    </w:p>
    <w:p w:rsidR="00E20793" w:rsidRPr="00FB696B" w:rsidRDefault="00E20793" w:rsidP="00E20793">
      <w:pPr>
        <w:spacing w:after="0" w:line="360" w:lineRule="auto"/>
        <w:rPr>
          <w:rFonts w:ascii="Arial" w:eastAsia="Times New Roman" w:hAnsi="Arial" w:cs="Arial"/>
          <w:b/>
          <w:lang w:eastAsia="en-GB"/>
        </w:rPr>
      </w:pPr>
      <w:r w:rsidRPr="00FB696B">
        <w:rPr>
          <w:rFonts w:ascii="Arial" w:eastAsia="Times New Roman" w:hAnsi="Arial" w:cs="Arial"/>
          <w:b/>
          <w:lang w:eastAsia="en-GB"/>
        </w:rPr>
        <w:t>Policy statement</w:t>
      </w:r>
    </w:p>
    <w:p w:rsidR="00E20793" w:rsidRPr="00FB696B" w:rsidRDefault="00E20793" w:rsidP="00E20793">
      <w:pPr>
        <w:spacing w:after="0" w:line="360" w:lineRule="auto"/>
        <w:rPr>
          <w:rFonts w:ascii="Arial" w:eastAsia="Times New Roman" w:hAnsi="Arial" w:cs="Arial"/>
          <w:b/>
          <w:lang w:eastAsia="en-GB"/>
        </w:rPr>
      </w:pPr>
    </w:p>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t>No child is excluded from participating in our provision who may, for any reason, not yet be toilet trained and who may still be wearing nappies or equivalent. We work with parents towards toilet training, unless there are medical or other developmental reasons why this may not be appropriate at the time.</w:t>
      </w:r>
    </w:p>
    <w:p w:rsidR="00E20793" w:rsidRPr="00FB696B" w:rsidRDefault="00E20793" w:rsidP="00E20793">
      <w:pPr>
        <w:spacing w:after="0" w:line="360" w:lineRule="auto"/>
        <w:rPr>
          <w:rFonts w:ascii="Arial" w:eastAsia="Times New Roman" w:hAnsi="Arial" w:cs="Arial"/>
          <w:lang w:eastAsia="en-GB"/>
        </w:rPr>
      </w:pPr>
    </w:p>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t>We make necessary adjustments to our bathroom provision and hygiene practice in order to accommodate children who are not yet toilet trained.</w:t>
      </w:r>
    </w:p>
    <w:p w:rsidR="00E20793" w:rsidRPr="00FB696B" w:rsidRDefault="00E20793" w:rsidP="00E20793">
      <w:pPr>
        <w:spacing w:after="0" w:line="360" w:lineRule="auto"/>
        <w:rPr>
          <w:rFonts w:ascii="Arial" w:eastAsia="Times New Roman" w:hAnsi="Arial" w:cs="Arial"/>
          <w:lang w:eastAsia="en-GB"/>
        </w:rPr>
      </w:pPr>
    </w:p>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t>We see toilet training as a self-care skill that children have the opportunity to learn with the full support and non-judgemental concern of adults.</w:t>
      </w:r>
    </w:p>
    <w:p w:rsidR="00E20793" w:rsidRPr="00FB696B" w:rsidRDefault="00E20793" w:rsidP="00E20793">
      <w:pPr>
        <w:spacing w:after="0" w:line="360" w:lineRule="auto"/>
        <w:rPr>
          <w:rFonts w:ascii="Arial" w:eastAsia="Times New Roman" w:hAnsi="Arial" w:cs="Arial"/>
          <w:b/>
          <w:lang w:eastAsia="en-GB"/>
        </w:rPr>
      </w:pPr>
    </w:p>
    <w:p w:rsidR="00E20793" w:rsidRPr="00FB696B" w:rsidRDefault="00E20793" w:rsidP="00E20793">
      <w:pPr>
        <w:spacing w:after="0" w:line="360" w:lineRule="auto"/>
        <w:rPr>
          <w:rFonts w:ascii="Arial" w:eastAsia="Times New Roman" w:hAnsi="Arial" w:cs="Arial"/>
          <w:b/>
          <w:lang w:eastAsia="en-GB"/>
        </w:rPr>
      </w:pPr>
      <w:r w:rsidRPr="00FB696B">
        <w:rPr>
          <w:rFonts w:ascii="Arial" w:eastAsia="Times New Roman" w:hAnsi="Arial" w:cs="Arial"/>
          <w:b/>
          <w:lang w:eastAsia="en-GB"/>
        </w:rPr>
        <w:t>Procedures</w:t>
      </w:r>
    </w:p>
    <w:p w:rsidR="00E20793" w:rsidRPr="00FB696B" w:rsidRDefault="00E20793" w:rsidP="00E20793">
      <w:pPr>
        <w:spacing w:after="0" w:line="360" w:lineRule="auto"/>
        <w:rPr>
          <w:rFonts w:ascii="Arial" w:eastAsia="Times New Roman" w:hAnsi="Arial" w:cs="Arial"/>
          <w:b/>
          <w:lang w:eastAsia="en-GB"/>
        </w:rPr>
      </w:pPr>
    </w:p>
    <w:p w:rsidR="00E20793" w:rsidRPr="00FB696B" w:rsidRDefault="00367774" w:rsidP="006E376E">
      <w:pPr>
        <w:numPr>
          <w:ilvl w:val="0"/>
          <w:numId w:val="83"/>
        </w:numPr>
        <w:spacing w:after="0" w:line="360" w:lineRule="auto"/>
        <w:rPr>
          <w:rFonts w:ascii="Arial" w:eastAsia="Times New Roman" w:hAnsi="Arial" w:cs="Arial"/>
          <w:lang w:eastAsia="en-GB"/>
        </w:rPr>
      </w:pPr>
      <w:r w:rsidRPr="00FB696B">
        <w:rPr>
          <w:rFonts w:ascii="Arial" w:eastAsia="Times New Roman" w:hAnsi="Arial" w:cs="Arial"/>
          <w:lang w:eastAsia="en-GB"/>
        </w:rPr>
        <w:t>Key persons may note</w:t>
      </w:r>
      <w:r w:rsidR="00E20793" w:rsidRPr="00FB696B">
        <w:rPr>
          <w:rFonts w:ascii="Arial" w:eastAsia="Times New Roman" w:hAnsi="Arial" w:cs="Arial"/>
          <w:lang w:eastAsia="en-GB"/>
        </w:rPr>
        <w:t xml:space="preserve"> personalised changing times for the young children in their care who are in nappies or ‘pull-ups’.</w:t>
      </w:r>
    </w:p>
    <w:p w:rsidR="00E20793" w:rsidRPr="00FB696B" w:rsidRDefault="00E20793" w:rsidP="006E376E">
      <w:pPr>
        <w:numPr>
          <w:ilvl w:val="0"/>
          <w:numId w:val="83"/>
        </w:numPr>
        <w:spacing w:after="0" w:line="360" w:lineRule="auto"/>
        <w:rPr>
          <w:rFonts w:ascii="Arial" w:eastAsia="Times New Roman" w:hAnsi="Arial" w:cs="Arial"/>
          <w:lang w:eastAsia="en-GB"/>
        </w:rPr>
      </w:pPr>
      <w:r w:rsidRPr="00FB696B">
        <w:rPr>
          <w:rFonts w:ascii="Arial" w:eastAsia="Times New Roman" w:hAnsi="Arial" w:cs="Arial"/>
          <w:lang w:eastAsia="en-GB"/>
        </w:rPr>
        <w:t>Key persons undertake changing young children in their key groups; back up key persons change them if the key person is absent.</w:t>
      </w:r>
    </w:p>
    <w:p w:rsidR="00E20793" w:rsidRPr="00FB696B" w:rsidRDefault="00E20793" w:rsidP="006E376E">
      <w:pPr>
        <w:numPr>
          <w:ilvl w:val="0"/>
          <w:numId w:val="83"/>
        </w:numPr>
        <w:spacing w:after="0" w:line="360" w:lineRule="auto"/>
        <w:rPr>
          <w:rFonts w:ascii="Arial" w:eastAsia="Times New Roman" w:hAnsi="Arial" w:cs="Arial"/>
          <w:lang w:eastAsia="en-GB"/>
        </w:rPr>
      </w:pPr>
      <w:r w:rsidRPr="00FB696B">
        <w:rPr>
          <w:rFonts w:ascii="Arial" w:eastAsia="Times New Roman" w:hAnsi="Arial" w:cs="Arial"/>
          <w:lang w:eastAsia="en-GB"/>
        </w:rPr>
        <w:t>Changing areas are warm and there are safe areas to lay young children if they need to have their bottoms cleaned.</w:t>
      </w:r>
    </w:p>
    <w:p w:rsidR="00E20793" w:rsidRPr="00FB696B" w:rsidRDefault="00E20793" w:rsidP="006E376E">
      <w:pPr>
        <w:numPr>
          <w:ilvl w:val="0"/>
          <w:numId w:val="83"/>
        </w:numPr>
        <w:spacing w:after="0" w:line="360" w:lineRule="auto"/>
        <w:rPr>
          <w:rFonts w:ascii="Arial" w:eastAsia="Times New Roman" w:hAnsi="Arial" w:cs="Arial"/>
          <w:lang w:eastAsia="en-GB"/>
        </w:rPr>
      </w:pPr>
      <w:r w:rsidRPr="00FB696B">
        <w:rPr>
          <w:rFonts w:ascii="Arial" w:eastAsia="Times New Roman" w:hAnsi="Arial" w:cs="Arial"/>
          <w:lang w:eastAsia="en-GB"/>
        </w:rPr>
        <w:t xml:space="preserve">Gloves and aprons are put on before changing starts and the areas are prepared. All staff </w:t>
      </w:r>
      <w:proofErr w:type="gramStart"/>
      <w:r w:rsidRPr="00FB696B">
        <w:rPr>
          <w:rFonts w:ascii="Arial" w:eastAsia="Times New Roman" w:hAnsi="Arial" w:cs="Arial"/>
          <w:lang w:eastAsia="en-GB"/>
        </w:rPr>
        <w:t>are</w:t>
      </w:r>
      <w:proofErr w:type="gramEnd"/>
      <w:r w:rsidRPr="00FB696B">
        <w:rPr>
          <w:rFonts w:ascii="Arial" w:eastAsia="Times New Roman" w:hAnsi="Arial" w:cs="Arial"/>
          <w:lang w:eastAsia="en-GB"/>
        </w:rPr>
        <w:t xml:space="preserve"> familiar with the hygiene procedures and carry these out when changing nappies.</w:t>
      </w:r>
    </w:p>
    <w:p w:rsidR="00E20793" w:rsidRPr="00FB696B" w:rsidRDefault="00E20793" w:rsidP="006E376E">
      <w:pPr>
        <w:numPr>
          <w:ilvl w:val="0"/>
          <w:numId w:val="83"/>
        </w:numPr>
        <w:spacing w:after="0" w:line="360" w:lineRule="auto"/>
        <w:rPr>
          <w:rFonts w:ascii="Arial" w:eastAsia="Times New Roman" w:hAnsi="Arial" w:cs="Arial"/>
          <w:lang w:eastAsia="en-GB"/>
        </w:rPr>
      </w:pPr>
      <w:r w:rsidRPr="00FB696B">
        <w:rPr>
          <w:rFonts w:ascii="Arial" w:eastAsia="Times New Roman" w:hAnsi="Arial" w:cs="Arial"/>
          <w:lang w:eastAsia="en-GB"/>
        </w:rPr>
        <w:t>In addition, key persons ensure that nappy changing is relaxed and a time to promote independence in young children.</w:t>
      </w:r>
    </w:p>
    <w:p w:rsidR="00E20793" w:rsidRPr="00FB696B" w:rsidRDefault="00E20793" w:rsidP="006E376E">
      <w:pPr>
        <w:numPr>
          <w:ilvl w:val="0"/>
          <w:numId w:val="83"/>
        </w:numPr>
        <w:spacing w:after="0" w:line="360" w:lineRule="auto"/>
        <w:rPr>
          <w:rFonts w:ascii="Arial" w:eastAsia="Times New Roman" w:hAnsi="Arial" w:cs="Arial"/>
          <w:lang w:eastAsia="en-GB"/>
        </w:rPr>
      </w:pPr>
      <w:r w:rsidRPr="00FB696B">
        <w:rPr>
          <w:rFonts w:ascii="Arial" w:eastAsia="Times New Roman" w:hAnsi="Arial" w:cs="Arial"/>
          <w:lang w:eastAsia="en-GB"/>
        </w:rPr>
        <w:t>Young children are encouraged to take an interest in using the toilet; they may just want to sit on it and talk to a friend who is also using the toilet.</w:t>
      </w:r>
    </w:p>
    <w:p w:rsidR="00E20793" w:rsidRPr="00FB696B" w:rsidRDefault="00E20793" w:rsidP="006E376E">
      <w:pPr>
        <w:numPr>
          <w:ilvl w:val="0"/>
          <w:numId w:val="83"/>
        </w:numPr>
        <w:spacing w:after="0" w:line="360" w:lineRule="auto"/>
        <w:rPr>
          <w:rFonts w:ascii="Arial" w:eastAsia="Times New Roman" w:hAnsi="Arial" w:cs="Arial"/>
          <w:lang w:eastAsia="en-GB"/>
        </w:rPr>
      </w:pPr>
      <w:r w:rsidRPr="00FB696B">
        <w:rPr>
          <w:rFonts w:ascii="Arial" w:eastAsia="Times New Roman" w:hAnsi="Arial" w:cs="Arial"/>
          <w:lang w:eastAsia="en-GB"/>
        </w:rPr>
        <w:t>They should be encouraged to wash their hands and have soap and towels to hand. They should be allowed time for some play as they explore the water and the soap.</w:t>
      </w:r>
    </w:p>
    <w:p w:rsidR="00E20793" w:rsidRPr="00FB696B" w:rsidRDefault="00E20793" w:rsidP="006E376E">
      <w:pPr>
        <w:numPr>
          <w:ilvl w:val="0"/>
          <w:numId w:val="83"/>
        </w:numPr>
        <w:spacing w:after="0" w:line="360" w:lineRule="auto"/>
        <w:rPr>
          <w:rFonts w:ascii="Arial" w:eastAsia="Times New Roman" w:hAnsi="Arial" w:cs="Arial"/>
          <w:lang w:eastAsia="en-GB"/>
        </w:rPr>
      </w:pPr>
      <w:r w:rsidRPr="00FB696B">
        <w:rPr>
          <w:rFonts w:ascii="Arial" w:eastAsia="Times New Roman" w:hAnsi="Arial" w:cs="Arial"/>
          <w:lang w:eastAsia="en-GB"/>
        </w:rPr>
        <w:t>Key persons are gentle when changing; they avoid pulling faces and making negative comments about ‘nappy contents’.</w:t>
      </w:r>
    </w:p>
    <w:p w:rsidR="00E20793" w:rsidRPr="00FB696B" w:rsidRDefault="00E20793" w:rsidP="006E376E">
      <w:pPr>
        <w:numPr>
          <w:ilvl w:val="0"/>
          <w:numId w:val="84"/>
        </w:numPr>
        <w:spacing w:after="0" w:line="360" w:lineRule="auto"/>
        <w:rPr>
          <w:rFonts w:ascii="Arial" w:eastAsia="Times New Roman" w:hAnsi="Arial" w:cs="Arial"/>
          <w:lang w:eastAsia="en-GB"/>
        </w:rPr>
      </w:pPr>
      <w:r w:rsidRPr="00FB696B">
        <w:rPr>
          <w:rFonts w:ascii="Arial" w:eastAsia="Times New Roman" w:hAnsi="Arial" w:cs="Arial"/>
          <w:lang w:eastAsia="en-GB"/>
        </w:rPr>
        <w:t>Key persons do not make inappropriate comments about young children’s genitals when changing their nappies.</w:t>
      </w:r>
    </w:p>
    <w:p w:rsidR="00E20793" w:rsidRPr="00FB696B" w:rsidRDefault="00E20793" w:rsidP="006E376E">
      <w:pPr>
        <w:numPr>
          <w:ilvl w:val="0"/>
          <w:numId w:val="84"/>
        </w:numPr>
        <w:spacing w:after="0" w:line="360" w:lineRule="auto"/>
        <w:rPr>
          <w:rFonts w:ascii="Arial" w:eastAsia="Times New Roman" w:hAnsi="Arial" w:cs="Arial"/>
          <w:lang w:eastAsia="en-GB"/>
        </w:rPr>
      </w:pPr>
      <w:r w:rsidRPr="00FB696B">
        <w:rPr>
          <w:rFonts w:ascii="Arial" w:eastAsia="Times New Roman" w:hAnsi="Arial" w:cs="Arial"/>
          <w:lang w:eastAsia="en-GB"/>
        </w:rPr>
        <w:t>Older children access the toilet when they have the need to and are encouraged to be independent.</w:t>
      </w:r>
    </w:p>
    <w:p w:rsidR="00E20793" w:rsidRPr="00FB696B" w:rsidRDefault="00E20793" w:rsidP="006E376E">
      <w:pPr>
        <w:numPr>
          <w:ilvl w:val="0"/>
          <w:numId w:val="84"/>
        </w:numPr>
        <w:spacing w:after="0" w:line="360" w:lineRule="auto"/>
        <w:contextualSpacing/>
        <w:rPr>
          <w:rFonts w:ascii="Arial" w:eastAsia="Times New Roman" w:hAnsi="Arial" w:cs="Arial"/>
          <w:lang w:eastAsia="en-GB"/>
        </w:rPr>
      </w:pPr>
      <w:r w:rsidRPr="00FB696B">
        <w:rPr>
          <w:rFonts w:ascii="Arial" w:eastAsia="Times New Roman" w:hAnsi="Arial" w:cs="Arial"/>
          <w:lang w:eastAsia="en-GB"/>
        </w:rPr>
        <w:t xml:space="preserve">Nappies and ’pull ups’ are disposed of hygienically. </w:t>
      </w:r>
    </w:p>
    <w:p w:rsidR="00E20793" w:rsidRPr="00FB696B" w:rsidRDefault="00E20793" w:rsidP="006E376E">
      <w:pPr>
        <w:numPr>
          <w:ilvl w:val="0"/>
          <w:numId w:val="84"/>
        </w:numPr>
        <w:spacing w:after="0" w:line="360" w:lineRule="auto"/>
        <w:contextualSpacing/>
        <w:rPr>
          <w:rFonts w:ascii="Arial" w:eastAsia="Times New Roman" w:hAnsi="Arial" w:cs="Arial"/>
          <w:lang w:eastAsia="en-GB"/>
        </w:rPr>
      </w:pPr>
      <w:r w:rsidRPr="00FB696B">
        <w:rPr>
          <w:rFonts w:ascii="Arial" w:eastAsia="Times New Roman" w:hAnsi="Arial" w:cs="Arial"/>
          <w:lang w:eastAsia="en-GB"/>
        </w:rPr>
        <w:t xml:space="preserve">If young children are left in wet or soiled nappies/pull ups in the setting this may constitute neglect and will be a disciplinary matter. Settings </w:t>
      </w:r>
      <w:proofErr w:type="gramStart"/>
      <w:r w:rsidRPr="00FB696B">
        <w:rPr>
          <w:rFonts w:ascii="Arial" w:eastAsia="Times New Roman" w:hAnsi="Arial" w:cs="Arial"/>
          <w:lang w:eastAsia="en-GB"/>
        </w:rPr>
        <w:t>have a ‘duty of care’ towards children’s personal needs</w:t>
      </w:r>
      <w:proofErr w:type="gramEnd"/>
      <w:r w:rsidRPr="00FB696B">
        <w:rPr>
          <w:rFonts w:ascii="Arial" w:eastAsia="Times New Roman" w:hAnsi="Arial" w:cs="Arial"/>
          <w:lang w:eastAsia="en-GB"/>
        </w:rPr>
        <w:t>.</w:t>
      </w:r>
    </w:p>
    <w:p w:rsidR="00E20793" w:rsidRPr="00FB696B" w:rsidRDefault="00E20793" w:rsidP="00E20793">
      <w:pPr>
        <w:spacing w:after="0" w:line="360" w:lineRule="auto"/>
        <w:rPr>
          <w:rFonts w:ascii="Arial" w:eastAsia="Times New Roman" w:hAnsi="Arial" w:cs="Arial"/>
          <w:b/>
          <w:lang w:eastAsia="en-GB"/>
        </w:rPr>
      </w:pPr>
    </w:p>
    <w:tbl>
      <w:tblPr>
        <w:tblW w:w="5000" w:type="pct"/>
        <w:tblLook w:val="01E0" w:firstRow="1" w:lastRow="1" w:firstColumn="1" w:lastColumn="1" w:noHBand="0" w:noVBand="0"/>
      </w:tblPr>
      <w:tblGrid>
        <w:gridCol w:w="5057"/>
        <w:gridCol w:w="3829"/>
        <w:gridCol w:w="2103"/>
      </w:tblGrid>
      <w:tr w:rsidR="00E20793" w:rsidRPr="00FB696B" w:rsidTr="00E20793">
        <w:tc>
          <w:tcPr>
            <w:tcW w:w="2301" w:type="pct"/>
          </w:tcPr>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lastRenderedPageBreak/>
              <w:t>This policy was adopted at a meeting of</w:t>
            </w:r>
          </w:p>
        </w:tc>
        <w:tc>
          <w:tcPr>
            <w:tcW w:w="1742" w:type="pct"/>
            <w:tcBorders>
              <w:bottom w:val="single" w:sz="4" w:space="0" w:color="7030A0"/>
            </w:tcBorders>
            <w:shd w:val="clear" w:color="auto" w:fill="auto"/>
          </w:tcPr>
          <w:p w:rsidR="00E20793" w:rsidRPr="00FB696B" w:rsidRDefault="00E20793" w:rsidP="00E20793">
            <w:pPr>
              <w:spacing w:after="0" w:line="360" w:lineRule="auto"/>
              <w:rPr>
                <w:rFonts w:ascii="Arial" w:eastAsia="Times New Roman" w:hAnsi="Arial" w:cs="Arial"/>
                <w:lang w:eastAsia="en-GB"/>
              </w:rPr>
            </w:pPr>
          </w:p>
        </w:tc>
        <w:tc>
          <w:tcPr>
            <w:tcW w:w="957" w:type="pct"/>
          </w:tcPr>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t>(name of provider)</w:t>
            </w:r>
          </w:p>
        </w:tc>
      </w:tr>
      <w:tr w:rsidR="00E20793" w:rsidRPr="00FB696B" w:rsidTr="00E20793">
        <w:tc>
          <w:tcPr>
            <w:tcW w:w="2301" w:type="pct"/>
          </w:tcPr>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t>Held on</w:t>
            </w:r>
          </w:p>
        </w:tc>
        <w:tc>
          <w:tcPr>
            <w:tcW w:w="1742" w:type="pct"/>
            <w:tcBorders>
              <w:top w:val="single" w:sz="4" w:space="0" w:color="7030A0"/>
              <w:bottom w:val="single" w:sz="4" w:space="0" w:color="7030A0"/>
            </w:tcBorders>
          </w:tcPr>
          <w:p w:rsidR="00E20793" w:rsidRPr="00FB696B" w:rsidRDefault="00E20793" w:rsidP="00E20793">
            <w:pPr>
              <w:spacing w:after="0" w:line="360" w:lineRule="auto"/>
              <w:rPr>
                <w:rFonts w:ascii="Arial" w:eastAsia="Times New Roman" w:hAnsi="Arial" w:cs="Arial"/>
                <w:lang w:eastAsia="en-GB"/>
              </w:rPr>
            </w:pPr>
          </w:p>
        </w:tc>
        <w:tc>
          <w:tcPr>
            <w:tcW w:w="957" w:type="pct"/>
          </w:tcPr>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t>(date)</w:t>
            </w:r>
          </w:p>
        </w:tc>
      </w:tr>
      <w:tr w:rsidR="00E20793" w:rsidRPr="00FB696B" w:rsidTr="00E20793">
        <w:tc>
          <w:tcPr>
            <w:tcW w:w="2301" w:type="pct"/>
          </w:tcPr>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E20793" w:rsidRPr="00FB696B" w:rsidRDefault="00E20793" w:rsidP="00E20793">
            <w:pPr>
              <w:spacing w:after="0" w:line="360" w:lineRule="auto"/>
              <w:rPr>
                <w:rFonts w:ascii="Arial" w:eastAsia="Times New Roman" w:hAnsi="Arial" w:cs="Arial"/>
                <w:lang w:eastAsia="en-GB"/>
              </w:rPr>
            </w:pPr>
          </w:p>
        </w:tc>
        <w:tc>
          <w:tcPr>
            <w:tcW w:w="957" w:type="pct"/>
          </w:tcPr>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t>(date)</w:t>
            </w:r>
          </w:p>
        </w:tc>
      </w:tr>
      <w:tr w:rsidR="00E20793" w:rsidRPr="00FB696B" w:rsidTr="00E20793">
        <w:tc>
          <w:tcPr>
            <w:tcW w:w="2301" w:type="pct"/>
          </w:tcPr>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E20793" w:rsidRPr="00FB696B" w:rsidRDefault="00E20793" w:rsidP="00E20793">
            <w:pPr>
              <w:spacing w:after="0" w:line="360" w:lineRule="auto"/>
              <w:rPr>
                <w:rFonts w:ascii="Arial" w:eastAsia="Times New Roman" w:hAnsi="Arial" w:cs="Arial"/>
                <w:lang w:eastAsia="en-GB"/>
              </w:rPr>
            </w:pPr>
          </w:p>
        </w:tc>
      </w:tr>
      <w:tr w:rsidR="00E20793" w:rsidRPr="00FB696B"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E20793" w:rsidRPr="00FB696B" w:rsidRDefault="00E20793" w:rsidP="00E20793">
            <w:pPr>
              <w:spacing w:after="0" w:line="360" w:lineRule="auto"/>
              <w:rPr>
                <w:rFonts w:ascii="Arial" w:eastAsia="Times New Roman" w:hAnsi="Arial" w:cs="Arial"/>
                <w:lang w:eastAsia="en-GB"/>
              </w:rPr>
            </w:pPr>
          </w:p>
        </w:tc>
      </w:tr>
      <w:tr w:rsidR="00E20793" w:rsidRPr="00FB696B" w:rsidTr="00E207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E20793" w:rsidRPr="00FB696B" w:rsidRDefault="00E20793" w:rsidP="00E20793">
            <w:pPr>
              <w:spacing w:after="0" w:line="360" w:lineRule="auto"/>
              <w:rPr>
                <w:rFonts w:ascii="Arial" w:eastAsia="Times New Roman" w:hAnsi="Arial" w:cs="Arial"/>
                <w:lang w:eastAsia="en-GB"/>
              </w:rPr>
            </w:pPr>
            <w:r w:rsidRPr="00FB696B">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E20793" w:rsidRPr="00FB696B" w:rsidRDefault="00E20793" w:rsidP="00E20793">
            <w:pPr>
              <w:spacing w:after="0" w:line="360" w:lineRule="auto"/>
              <w:rPr>
                <w:rFonts w:ascii="Arial" w:eastAsia="Times New Roman" w:hAnsi="Arial" w:cs="Arial"/>
                <w:lang w:eastAsia="en-GB"/>
              </w:rPr>
            </w:pPr>
          </w:p>
        </w:tc>
      </w:tr>
    </w:tbl>
    <w:p w:rsidR="00E20793" w:rsidRPr="00FB696B" w:rsidRDefault="00E20793" w:rsidP="00E20793">
      <w:pPr>
        <w:spacing w:after="0" w:line="240" w:lineRule="auto"/>
        <w:rPr>
          <w:rFonts w:ascii="Arial" w:eastAsia="Times New Roman" w:hAnsi="Arial" w:cs="Arial"/>
          <w:lang w:eastAsia="en-GB"/>
        </w:rPr>
      </w:pPr>
    </w:p>
    <w:p w:rsidR="00E20793" w:rsidRPr="00FB696B" w:rsidRDefault="00E20793" w:rsidP="00E20793">
      <w:pPr>
        <w:spacing w:after="0" w:line="360" w:lineRule="auto"/>
        <w:contextualSpacing/>
        <w:rPr>
          <w:rFonts w:ascii="Arial" w:eastAsia="Times New Roman" w:hAnsi="Arial" w:cs="Arial"/>
          <w:lang w:eastAsia="en-GB"/>
        </w:rPr>
      </w:pPr>
    </w:p>
    <w:p w:rsidR="00E20793" w:rsidRPr="00FB696B" w:rsidRDefault="00E20793" w:rsidP="00E20793">
      <w:pPr>
        <w:spacing w:after="0" w:line="360" w:lineRule="auto"/>
        <w:contextualSpacing/>
        <w:rPr>
          <w:rFonts w:ascii="Arial" w:eastAsia="Times New Roman" w:hAnsi="Arial" w:cs="Arial"/>
          <w:lang w:eastAsia="en-GB"/>
        </w:rPr>
      </w:pPr>
    </w:p>
    <w:p w:rsidR="00E20793" w:rsidRPr="00FB696B" w:rsidRDefault="00E20793" w:rsidP="00E20793">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Food and drink</w:t>
      </w:r>
    </w:p>
    <w:p w:rsidR="00E20793" w:rsidRPr="00A20D69" w:rsidRDefault="00E20793" w:rsidP="00E20793">
      <w:pPr>
        <w:spacing w:after="0" w:line="360" w:lineRule="auto"/>
        <w:rPr>
          <w:rFonts w:ascii="Arial" w:eastAsia="Times New Roman" w:hAnsi="Arial" w:cs="Arial"/>
          <w:b/>
          <w:sz w:val="28"/>
          <w:szCs w:val="28"/>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E20793" w:rsidRPr="00A20D69" w:rsidRDefault="00E20793" w:rsidP="00E20793">
      <w:pPr>
        <w:spacing w:after="0" w:line="360" w:lineRule="auto"/>
        <w:rPr>
          <w:rFonts w:ascii="Arial" w:eastAsia="Times New Roman" w:hAnsi="Arial" w:cs="Arial"/>
          <w:b/>
          <w:lang w:eastAsia="en-GB"/>
        </w:rPr>
      </w:pPr>
    </w:p>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Our provision regards snack and meal times as an important part of our day. Eating represents a social time for children and adults and helps children to learn about healthy eating. At snack and meal times, we aim to provide nutritious food, which meets the children's individual dietary needs.</w:t>
      </w:r>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E20793" w:rsidRPr="00A20D69" w:rsidRDefault="00E20793" w:rsidP="00E20793">
      <w:pPr>
        <w:spacing w:after="0" w:line="360" w:lineRule="auto"/>
        <w:rPr>
          <w:rFonts w:ascii="Arial" w:eastAsia="Times New Roman" w:hAnsi="Arial" w:cs="Arial"/>
          <w:b/>
          <w:lang w:eastAsia="en-GB"/>
        </w:rPr>
      </w:pPr>
    </w:p>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We follow these procedures to promote healthy eating in our setting.</w:t>
      </w:r>
    </w:p>
    <w:p w:rsidR="00E20793" w:rsidRPr="00A20D69" w:rsidRDefault="00E20793" w:rsidP="006E376E">
      <w:pPr>
        <w:numPr>
          <w:ilvl w:val="0"/>
          <w:numId w:val="87"/>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Before a child starts to attend the setting, we find out from parents their children's dietary needs and preferences, including any allergies. </w:t>
      </w:r>
    </w:p>
    <w:p w:rsidR="00E20793" w:rsidRPr="00A20D69" w:rsidRDefault="00E20793" w:rsidP="006E376E">
      <w:pPr>
        <w:numPr>
          <w:ilvl w:val="0"/>
          <w:numId w:val="87"/>
        </w:numPr>
        <w:spacing w:after="0" w:line="360" w:lineRule="auto"/>
        <w:rPr>
          <w:rFonts w:ascii="Arial" w:eastAsia="Times New Roman" w:hAnsi="Arial" w:cs="Arial"/>
          <w:lang w:eastAsia="en-GB"/>
        </w:rPr>
      </w:pPr>
      <w:r w:rsidRPr="00A20D69">
        <w:rPr>
          <w:rFonts w:ascii="Arial" w:eastAsia="Times New Roman" w:hAnsi="Arial" w:cs="Arial"/>
          <w:lang w:eastAsia="en-GB"/>
        </w:rPr>
        <w:t>We record information about each child's dietary needs in her/his registration record and parents sign the record to signify that it is correct.</w:t>
      </w:r>
    </w:p>
    <w:p w:rsidR="00E20793" w:rsidRPr="00A20D69" w:rsidRDefault="00E20793" w:rsidP="006E376E">
      <w:pPr>
        <w:numPr>
          <w:ilvl w:val="0"/>
          <w:numId w:val="87"/>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regularly consult with parents to ensure that our records of their children's dietary needs - including any allergies - are up-to-date. </w:t>
      </w:r>
    </w:p>
    <w:p w:rsidR="00E20793" w:rsidRPr="00A20D69" w:rsidRDefault="00E20793" w:rsidP="006E376E">
      <w:pPr>
        <w:numPr>
          <w:ilvl w:val="0"/>
          <w:numId w:val="87"/>
        </w:numPr>
        <w:spacing w:after="0" w:line="360" w:lineRule="auto"/>
        <w:rPr>
          <w:rFonts w:ascii="Arial" w:eastAsia="Times New Roman" w:hAnsi="Arial" w:cs="Arial"/>
          <w:lang w:eastAsia="en-GB"/>
        </w:rPr>
      </w:pPr>
      <w:r w:rsidRPr="00A20D69">
        <w:rPr>
          <w:rFonts w:ascii="Arial" w:eastAsia="Times New Roman" w:hAnsi="Arial" w:cs="Arial"/>
          <w:lang w:eastAsia="en-GB"/>
        </w:rPr>
        <w:t>We display current information about individual children's dietary needs so that all staff and volunteers are fully informed about them.</w:t>
      </w:r>
    </w:p>
    <w:p w:rsidR="00E20793" w:rsidRPr="00A20D69" w:rsidRDefault="00E20793" w:rsidP="006E376E">
      <w:pPr>
        <w:numPr>
          <w:ilvl w:val="0"/>
          <w:numId w:val="87"/>
        </w:numPr>
        <w:spacing w:after="0" w:line="360" w:lineRule="auto"/>
        <w:rPr>
          <w:rFonts w:ascii="Arial" w:eastAsia="Times New Roman" w:hAnsi="Arial" w:cs="Arial"/>
          <w:lang w:eastAsia="en-GB"/>
        </w:rPr>
      </w:pPr>
      <w:r w:rsidRPr="00A20D69">
        <w:rPr>
          <w:rFonts w:ascii="Arial" w:eastAsia="Times New Roman" w:hAnsi="Arial" w:cs="Arial"/>
          <w:lang w:eastAsia="en-GB"/>
        </w:rPr>
        <w:t>We implement systems to ensure that children receive only food and drink that is consistent with their dietary needs and preferences as well as their parents' wishes.</w:t>
      </w:r>
    </w:p>
    <w:p w:rsidR="00E20793" w:rsidRPr="00A20D69" w:rsidRDefault="00E20793" w:rsidP="006E376E">
      <w:pPr>
        <w:numPr>
          <w:ilvl w:val="0"/>
          <w:numId w:val="88"/>
        </w:numPr>
        <w:spacing w:after="0" w:line="360" w:lineRule="auto"/>
        <w:rPr>
          <w:rFonts w:ascii="Arial" w:eastAsia="Times New Roman" w:hAnsi="Arial" w:cs="Arial"/>
          <w:lang w:eastAsia="en-GB"/>
        </w:rPr>
      </w:pPr>
      <w:r w:rsidRPr="00A20D69">
        <w:rPr>
          <w:rFonts w:ascii="Arial" w:eastAsia="Times New Roman" w:hAnsi="Arial" w:cs="Arial"/>
          <w:lang w:eastAsia="en-GB"/>
        </w:rPr>
        <w:t>We take care not to provide food containing nuts or nut products and are especially vigilant where we have a child who has a known allergy to nuts.</w:t>
      </w:r>
    </w:p>
    <w:p w:rsidR="00E20793" w:rsidRPr="00A20D69" w:rsidRDefault="00E20793" w:rsidP="006E376E">
      <w:pPr>
        <w:numPr>
          <w:ilvl w:val="0"/>
          <w:numId w:val="88"/>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require staff to show sensitivity in providing for children's diets and allergies. </w:t>
      </w:r>
      <w:proofErr w:type="gramStart"/>
      <w:r w:rsidRPr="00A20D69">
        <w:rPr>
          <w:rFonts w:ascii="Arial" w:eastAsia="Times New Roman" w:hAnsi="Arial" w:cs="Arial"/>
          <w:lang w:eastAsia="en-GB"/>
        </w:rPr>
        <w:t>Staff do</w:t>
      </w:r>
      <w:proofErr w:type="gramEnd"/>
      <w:r w:rsidRPr="00A20D69">
        <w:rPr>
          <w:rFonts w:ascii="Arial" w:eastAsia="Times New Roman" w:hAnsi="Arial" w:cs="Arial"/>
          <w:lang w:eastAsia="en-GB"/>
        </w:rPr>
        <w:t xml:space="preserve"> not use a child's diet or allergy as a label for the child or make a child feel singled out because of her/his diet or allergy.</w:t>
      </w:r>
    </w:p>
    <w:p w:rsidR="00E20793" w:rsidRPr="00A20D69" w:rsidRDefault="00E20793" w:rsidP="006E376E">
      <w:pPr>
        <w:numPr>
          <w:ilvl w:val="0"/>
          <w:numId w:val="88"/>
        </w:numPr>
        <w:spacing w:after="0" w:line="360" w:lineRule="auto"/>
        <w:rPr>
          <w:rFonts w:ascii="Arial" w:eastAsia="Times New Roman" w:hAnsi="Arial" w:cs="Arial"/>
          <w:lang w:eastAsia="en-GB"/>
        </w:rPr>
      </w:pPr>
      <w:r w:rsidRPr="00A20D69">
        <w:rPr>
          <w:rFonts w:ascii="Arial" w:eastAsia="Times New Roman" w:hAnsi="Arial" w:cs="Arial"/>
          <w:lang w:eastAsia="en-GB"/>
        </w:rPr>
        <w:t>We organise snack times so that they are social occasions in which children and staff participate.</w:t>
      </w:r>
    </w:p>
    <w:p w:rsidR="00E20793" w:rsidRPr="00A20D69" w:rsidRDefault="00E20793" w:rsidP="006E376E">
      <w:pPr>
        <w:numPr>
          <w:ilvl w:val="0"/>
          <w:numId w:val="88"/>
        </w:numPr>
        <w:spacing w:after="0" w:line="360" w:lineRule="auto"/>
        <w:rPr>
          <w:rFonts w:ascii="Arial" w:eastAsia="Times New Roman" w:hAnsi="Arial" w:cs="Arial"/>
          <w:lang w:eastAsia="en-GB"/>
        </w:rPr>
      </w:pPr>
      <w:r w:rsidRPr="00A20D69">
        <w:rPr>
          <w:rFonts w:ascii="Arial" w:eastAsia="Times New Roman" w:hAnsi="Arial" w:cs="Arial"/>
          <w:lang w:eastAsia="en-GB"/>
        </w:rPr>
        <w:t>We use meal and snack times to help children to develop independence through making choices, serving food and drink and feeding themselves.</w:t>
      </w:r>
    </w:p>
    <w:p w:rsidR="00E20793" w:rsidRPr="00A20D69" w:rsidRDefault="00E20793" w:rsidP="006E376E">
      <w:pPr>
        <w:numPr>
          <w:ilvl w:val="0"/>
          <w:numId w:val="88"/>
        </w:numPr>
        <w:spacing w:after="0" w:line="360" w:lineRule="auto"/>
        <w:rPr>
          <w:rFonts w:ascii="Arial" w:eastAsia="Times New Roman" w:hAnsi="Arial" w:cs="Arial"/>
          <w:lang w:eastAsia="en-GB"/>
        </w:rPr>
      </w:pPr>
      <w:r w:rsidRPr="00A20D69">
        <w:rPr>
          <w:rFonts w:ascii="Arial" w:eastAsia="Times New Roman" w:hAnsi="Arial" w:cs="Arial"/>
          <w:lang w:eastAsia="en-GB"/>
        </w:rPr>
        <w:t>We provide children with utensils that are appropriate for their ages and stages of development and that take account of the eating practices in their cultures.</w:t>
      </w:r>
    </w:p>
    <w:p w:rsidR="00E20793" w:rsidRPr="00A20D69" w:rsidRDefault="00E20793" w:rsidP="006E376E">
      <w:pPr>
        <w:numPr>
          <w:ilvl w:val="0"/>
          <w:numId w:val="88"/>
        </w:numPr>
        <w:spacing w:after="0" w:line="360" w:lineRule="auto"/>
        <w:rPr>
          <w:rFonts w:ascii="Arial" w:eastAsia="Times New Roman" w:hAnsi="Arial" w:cs="Arial"/>
          <w:lang w:eastAsia="en-GB"/>
        </w:rPr>
      </w:pPr>
      <w:r w:rsidRPr="00A20D69">
        <w:rPr>
          <w:rFonts w:ascii="Arial" w:eastAsia="Times New Roman" w:hAnsi="Arial" w:cs="Arial"/>
          <w:lang w:eastAsia="en-GB"/>
        </w:rPr>
        <w:t>We have fresh drinking water constantly available for the children. We inform the children about how to obtain the water and that they can ask for water at any time during the day.</w:t>
      </w:r>
    </w:p>
    <w:p w:rsidR="00E20793" w:rsidRPr="00A20D69" w:rsidRDefault="00E20793" w:rsidP="006E376E">
      <w:pPr>
        <w:numPr>
          <w:ilvl w:val="0"/>
          <w:numId w:val="88"/>
        </w:numPr>
        <w:spacing w:after="0" w:line="360" w:lineRule="auto"/>
        <w:rPr>
          <w:rFonts w:ascii="Arial" w:eastAsia="Times New Roman" w:hAnsi="Arial" w:cs="Arial"/>
          <w:lang w:eastAsia="en-GB"/>
        </w:rPr>
      </w:pPr>
      <w:r w:rsidRPr="00A20D69">
        <w:rPr>
          <w:rFonts w:ascii="Arial" w:eastAsia="Times New Roman" w:hAnsi="Arial" w:cs="Arial"/>
          <w:lang w:eastAsia="en-GB"/>
        </w:rPr>
        <w:t>We give parents who provide food for their children information about suitable containers for food.</w:t>
      </w:r>
    </w:p>
    <w:p w:rsidR="00E20793" w:rsidRPr="00A20D69" w:rsidRDefault="00E20793" w:rsidP="006E376E">
      <w:pPr>
        <w:numPr>
          <w:ilvl w:val="0"/>
          <w:numId w:val="88"/>
        </w:numPr>
        <w:spacing w:after="0" w:line="360" w:lineRule="auto"/>
        <w:rPr>
          <w:rFonts w:ascii="Arial" w:eastAsia="Times New Roman" w:hAnsi="Arial" w:cs="Arial"/>
          <w:lang w:eastAsia="en-GB"/>
        </w:rPr>
      </w:pPr>
      <w:r w:rsidRPr="00A20D69">
        <w:rPr>
          <w:rFonts w:ascii="Arial" w:eastAsia="Times New Roman" w:hAnsi="Arial" w:cs="Arial"/>
          <w:lang w:eastAsia="en-GB"/>
        </w:rPr>
        <w:t>In order to protect children with food allergies, we discourage children from sharing and swapping their food with one another.</w:t>
      </w:r>
    </w:p>
    <w:p w:rsidR="00E20793" w:rsidRPr="00A20D69" w:rsidRDefault="00E20793" w:rsidP="00E20793">
      <w:pPr>
        <w:spacing w:after="0" w:line="360" w:lineRule="auto"/>
        <w:rPr>
          <w:rFonts w:ascii="Arial" w:eastAsia="Times New Roman" w:hAnsi="Arial" w:cs="Arial"/>
          <w:i/>
          <w:lang w:eastAsia="en-GB"/>
        </w:rPr>
      </w:pPr>
    </w:p>
    <w:p w:rsidR="00E20793" w:rsidRPr="00A20D69" w:rsidRDefault="00E20793" w:rsidP="00E20793">
      <w:pPr>
        <w:spacing w:after="0" w:line="360" w:lineRule="auto"/>
        <w:rPr>
          <w:rFonts w:ascii="Arial" w:eastAsia="Times New Roman" w:hAnsi="Arial" w:cs="Arial"/>
          <w:i/>
          <w:lang w:eastAsia="en-GB"/>
        </w:rPr>
      </w:pPr>
    </w:p>
    <w:p w:rsidR="0097130D" w:rsidRPr="00A20D69" w:rsidRDefault="0097130D" w:rsidP="00E20793">
      <w:pPr>
        <w:spacing w:after="0" w:line="360" w:lineRule="auto"/>
        <w:rPr>
          <w:rFonts w:ascii="Arial" w:eastAsia="Times New Roman" w:hAnsi="Arial" w:cs="Arial"/>
          <w:i/>
          <w:lang w:eastAsia="en-GB"/>
        </w:rPr>
      </w:pPr>
    </w:p>
    <w:p w:rsidR="0097130D" w:rsidRPr="00A20D69" w:rsidRDefault="0097130D" w:rsidP="00E20793">
      <w:pPr>
        <w:spacing w:after="0" w:line="360" w:lineRule="auto"/>
        <w:rPr>
          <w:rFonts w:ascii="Arial" w:eastAsia="Times New Roman" w:hAnsi="Arial" w:cs="Arial"/>
          <w:i/>
          <w:lang w:eastAsia="en-GB"/>
        </w:rPr>
      </w:pPr>
    </w:p>
    <w:p w:rsidR="00E20793" w:rsidRPr="00A20D69" w:rsidRDefault="00E20793" w:rsidP="00E20793">
      <w:pPr>
        <w:spacing w:after="0" w:line="360" w:lineRule="auto"/>
        <w:rPr>
          <w:rFonts w:ascii="Arial" w:eastAsia="Times New Roman" w:hAnsi="Arial" w:cs="Arial"/>
          <w:i/>
          <w:lang w:eastAsia="en-GB"/>
        </w:rPr>
      </w:pPr>
      <w:r w:rsidRPr="00A20D69">
        <w:rPr>
          <w:rFonts w:ascii="Arial" w:eastAsia="Times New Roman" w:hAnsi="Arial" w:cs="Arial"/>
          <w:i/>
          <w:lang w:eastAsia="en-GB"/>
        </w:rPr>
        <w:lastRenderedPageBreak/>
        <w:t>Packed lunches</w:t>
      </w:r>
    </w:p>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We:</w:t>
      </w:r>
    </w:p>
    <w:p w:rsidR="00E20793" w:rsidRPr="00A20D69" w:rsidRDefault="00E20793" w:rsidP="006E376E">
      <w:pPr>
        <w:numPr>
          <w:ilvl w:val="0"/>
          <w:numId w:val="89"/>
        </w:numPr>
        <w:spacing w:after="0" w:line="360" w:lineRule="auto"/>
        <w:rPr>
          <w:rFonts w:ascii="Arial" w:eastAsia="Times New Roman" w:hAnsi="Arial" w:cs="Arial"/>
          <w:lang w:eastAsia="en-GB"/>
        </w:rPr>
      </w:pPr>
      <w:r w:rsidRPr="00A20D69">
        <w:rPr>
          <w:rFonts w:ascii="Arial" w:eastAsia="Times New Roman" w:hAnsi="Arial" w:cs="Arial"/>
          <w:lang w:eastAsia="en-GB"/>
        </w:rPr>
        <w:t>ensure perishable contents of pa</w:t>
      </w:r>
      <w:r w:rsidR="00567D5A" w:rsidRPr="00A20D69">
        <w:rPr>
          <w:rFonts w:ascii="Arial" w:eastAsia="Times New Roman" w:hAnsi="Arial" w:cs="Arial"/>
          <w:lang w:eastAsia="en-GB"/>
        </w:rPr>
        <w:t>cked lunches</w:t>
      </w:r>
      <w:r w:rsidRPr="00A20D69">
        <w:rPr>
          <w:rFonts w:ascii="Arial" w:eastAsia="Times New Roman" w:hAnsi="Arial" w:cs="Arial"/>
          <w:lang w:eastAsia="en-GB"/>
        </w:rPr>
        <w:t xml:space="preserve"> contain an ice pack to keep food cool;</w:t>
      </w:r>
    </w:p>
    <w:p w:rsidR="00E20793" w:rsidRPr="00A20D69" w:rsidRDefault="00E20793" w:rsidP="006E376E">
      <w:pPr>
        <w:numPr>
          <w:ilvl w:val="0"/>
          <w:numId w:val="89"/>
        </w:numPr>
        <w:spacing w:after="0" w:line="360" w:lineRule="auto"/>
        <w:rPr>
          <w:rFonts w:ascii="Arial" w:eastAsia="Times New Roman" w:hAnsi="Arial" w:cs="Arial"/>
          <w:lang w:eastAsia="en-GB"/>
        </w:rPr>
      </w:pPr>
      <w:r w:rsidRPr="00A20D69">
        <w:rPr>
          <w:rFonts w:ascii="Arial" w:eastAsia="Times New Roman" w:hAnsi="Arial" w:cs="Arial"/>
          <w:lang w:eastAsia="en-GB"/>
        </w:rPr>
        <w:t>inform parents of our policy on healthy eating;</w:t>
      </w:r>
    </w:p>
    <w:p w:rsidR="00E20793" w:rsidRPr="00A20D69" w:rsidRDefault="00E20793" w:rsidP="006E376E">
      <w:pPr>
        <w:numPr>
          <w:ilvl w:val="0"/>
          <w:numId w:val="89"/>
        </w:numPr>
        <w:spacing w:after="0" w:line="360" w:lineRule="auto"/>
        <w:rPr>
          <w:rFonts w:ascii="Arial" w:eastAsia="Times New Roman" w:hAnsi="Arial" w:cs="Arial"/>
          <w:lang w:eastAsia="en-GB"/>
        </w:rPr>
      </w:pPr>
      <w:r w:rsidRPr="00A20D69">
        <w:rPr>
          <w:rFonts w:ascii="Arial" w:eastAsia="Times New Roman" w:hAnsi="Arial" w:cs="Arial"/>
          <w:lang w:eastAsia="en-GB"/>
        </w:rPr>
        <w:t>inform parents of whether we have facilities to microwave cooked food brought from home;</w:t>
      </w:r>
    </w:p>
    <w:p w:rsidR="00E20793" w:rsidRPr="00A20D69" w:rsidRDefault="00E20793" w:rsidP="006E376E">
      <w:pPr>
        <w:numPr>
          <w:ilvl w:val="0"/>
          <w:numId w:val="89"/>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encourage</w:t>
      </w:r>
      <w:proofErr w:type="gramEnd"/>
      <w:r w:rsidRPr="00A20D69">
        <w:rPr>
          <w:rFonts w:ascii="Arial" w:eastAsia="Times New Roman" w:hAnsi="Arial" w:cs="Arial"/>
          <w:lang w:eastAsia="en-GB"/>
        </w:rPr>
        <w:t xml:space="preserve"> parents to provide sandwiches with a healthy filling, fruit, and milk based deserts such as yoghurt or crème </w:t>
      </w:r>
      <w:proofErr w:type="spellStart"/>
      <w:r w:rsidRPr="00A20D69">
        <w:rPr>
          <w:rFonts w:ascii="Arial" w:eastAsia="Times New Roman" w:hAnsi="Arial" w:cs="Arial"/>
          <w:bCs/>
          <w:lang w:eastAsia="en-GB"/>
        </w:rPr>
        <w:t>fraîche</w:t>
      </w:r>
      <w:proofErr w:type="spellEnd"/>
      <w:r w:rsidRPr="00A20D69">
        <w:rPr>
          <w:rFonts w:ascii="Arial" w:eastAsia="Times New Roman" w:hAnsi="Arial" w:cs="Arial"/>
          <w:lang w:eastAsia="en-GB"/>
        </w:rPr>
        <w:t>. We provide children with water</w:t>
      </w:r>
      <w:r w:rsidR="0097130D" w:rsidRPr="00A20D69">
        <w:rPr>
          <w:rFonts w:ascii="Arial" w:eastAsia="Times New Roman" w:hAnsi="Arial" w:cs="Arial"/>
          <w:lang w:eastAsia="en-GB"/>
        </w:rPr>
        <w:t>.</w:t>
      </w:r>
    </w:p>
    <w:p w:rsidR="00E20793" w:rsidRPr="00A20D69" w:rsidRDefault="00567D5A" w:rsidP="006E376E">
      <w:pPr>
        <w:numPr>
          <w:ilvl w:val="0"/>
          <w:numId w:val="89"/>
        </w:numPr>
        <w:spacing w:after="0" w:line="360" w:lineRule="auto"/>
        <w:rPr>
          <w:rFonts w:ascii="Arial" w:eastAsia="Times New Roman" w:hAnsi="Arial" w:cs="Arial"/>
          <w:lang w:eastAsia="en-GB"/>
        </w:rPr>
      </w:pPr>
      <w:r w:rsidRPr="00A20D69">
        <w:rPr>
          <w:rFonts w:ascii="Arial" w:eastAsia="Times New Roman" w:hAnsi="Arial" w:cs="Arial"/>
          <w:lang w:eastAsia="en-GB"/>
        </w:rPr>
        <w:t>We do not allow</w:t>
      </w:r>
      <w:r w:rsidR="00E20793" w:rsidRPr="00A20D69">
        <w:rPr>
          <w:rFonts w:ascii="Arial" w:eastAsia="Times New Roman" w:hAnsi="Arial" w:cs="Arial"/>
          <w:lang w:eastAsia="en-GB"/>
        </w:rPr>
        <w:t xml:space="preserve"> packe</w:t>
      </w:r>
      <w:r w:rsidRPr="00A20D69">
        <w:rPr>
          <w:rFonts w:ascii="Arial" w:eastAsia="Times New Roman" w:hAnsi="Arial" w:cs="Arial"/>
          <w:lang w:eastAsia="en-GB"/>
        </w:rPr>
        <w:t>d lunch contents that consist</w:t>
      </w:r>
      <w:r w:rsidR="00E20793" w:rsidRPr="00A20D69">
        <w:rPr>
          <w:rFonts w:ascii="Arial" w:eastAsia="Times New Roman" w:hAnsi="Arial" w:cs="Arial"/>
          <w:lang w:eastAsia="en-GB"/>
        </w:rPr>
        <w:t xml:space="preserve"> of crisps, processed foods, sweet drinks and sweet products such as cakes or biscuits. We reserve the right to return this food</w:t>
      </w:r>
      <w:r w:rsidRPr="00A20D69">
        <w:rPr>
          <w:rFonts w:ascii="Arial" w:eastAsia="Times New Roman" w:hAnsi="Arial" w:cs="Arial"/>
          <w:lang w:eastAsia="en-GB"/>
        </w:rPr>
        <w:t xml:space="preserve"> to the parent as a last resort and will remove from the child’s box before lunch time. </w:t>
      </w:r>
    </w:p>
    <w:p w:rsidR="00E20793" w:rsidRPr="00A20D69" w:rsidRDefault="00E20793" w:rsidP="006E376E">
      <w:pPr>
        <w:numPr>
          <w:ilvl w:val="0"/>
          <w:numId w:val="89"/>
        </w:numPr>
        <w:spacing w:after="0" w:line="360" w:lineRule="auto"/>
        <w:rPr>
          <w:rFonts w:ascii="Arial" w:eastAsia="Times New Roman" w:hAnsi="Arial" w:cs="Arial"/>
          <w:lang w:eastAsia="en-GB"/>
        </w:rPr>
      </w:pPr>
      <w:r w:rsidRPr="00A20D69">
        <w:rPr>
          <w:rFonts w:ascii="Arial" w:eastAsia="Times New Roman" w:hAnsi="Arial" w:cs="Arial"/>
          <w:lang w:eastAsia="en-GB"/>
        </w:rPr>
        <w:t>provide children, bringing packed lunches, cups and cutlery; and</w:t>
      </w:r>
    </w:p>
    <w:p w:rsidR="00E20793" w:rsidRPr="00A20D69" w:rsidRDefault="00E20793" w:rsidP="006E376E">
      <w:pPr>
        <w:numPr>
          <w:ilvl w:val="0"/>
          <w:numId w:val="89"/>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ensure</w:t>
      </w:r>
      <w:proofErr w:type="gramEnd"/>
      <w:r w:rsidRPr="00A20D69">
        <w:rPr>
          <w:rFonts w:ascii="Arial" w:eastAsia="Times New Roman" w:hAnsi="Arial" w:cs="Arial"/>
          <w:lang w:eastAsia="en-GB"/>
        </w:rPr>
        <w:t xml:space="preserve"> staff sit with children to eat their lunch so that the mealtime is a social occasion.</w:t>
      </w:r>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i/>
          <w:lang w:eastAsia="en-GB"/>
        </w:rPr>
      </w:pPr>
      <w:r w:rsidRPr="00A20D69">
        <w:rPr>
          <w:rFonts w:ascii="Arial" w:eastAsia="Times New Roman" w:hAnsi="Arial" w:cs="Arial"/>
          <w:i/>
          <w:lang w:eastAsia="en-GB"/>
        </w:rPr>
        <w:t>Food Poisoning</w:t>
      </w:r>
    </w:p>
    <w:p w:rsidR="00E20793" w:rsidRPr="00A20D69" w:rsidRDefault="00E20793" w:rsidP="006E376E">
      <w:pPr>
        <w:numPr>
          <w:ilvl w:val="0"/>
          <w:numId w:val="86"/>
        </w:numPr>
        <w:spacing w:after="0" w:line="360" w:lineRule="auto"/>
        <w:rPr>
          <w:rFonts w:ascii="Arial" w:eastAsia="Times New Roman" w:hAnsi="Arial" w:cs="Arial"/>
          <w:lang w:eastAsia="en-GB"/>
        </w:rPr>
      </w:pPr>
      <w:r w:rsidRPr="00A20D69">
        <w:rPr>
          <w:rFonts w:ascii="Arial" w:eastAsia="Times New Roman" w:hAnsi="Arial" w:cs="Arial"/>
          <w:lang w:eastAsia="en-GB"/>
        </w:rPr>
        <w:t>We notify Ofsted of any food poisoning affecting two or more children looked after on the premises as soon as is reasonably practicable, but in any event within 14 days of the incident.</w:t>
      </w:r>
    </w:p>
    <w:p w:rsidR="00037B77" w:rsidRPr="00A20D69" w:rsidRDefault="00037B77" w:rsidP="00037B77">
      <w:pPr>
        <w:spacing w:after="0" w:line="360" w:lineRule="auto"/>
        <w:rPr>
          <w:rFonts w:ascii="Arial" w:eastAsia="Times New Roman" w:hAnsi="Arial" w:cs="Arial"/>
          <w:lang w:eastAsia="en-GB"/>
        </w:rPr>
      </w:pPr>
    </w:p>
    <w:p w:rsidR="00037B77" w:rsidRPr="00A20D69" w:rsidRDefault="00037B77" w:rsidP="00037B77">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b/>
          <w:lang w:eastAsia="en-GB"/>
        </w:rPr>
        <w:t>Legal framework</w:t>
      </w:r>
    </w:p>
    <w:p w:rsidR="00E20793" w:rsidRPr="00A20D69" w:rsidRDefault="00E20793" w:rsidP="00E20793">
      <w:pPr>
        <w:spacing w:after="0" w:line="360" w:lineRule="auto"/>
        <w:rPr>
          <w:rFonts w:ascii="Arial" w:eastAsia="Times New Roman" w:hAnsi="Arial" w:cs="Arial"/>
          <w:b/>
          <w:lang w:eastAsia="en-GB"/>
        </w:rPr>
      </w:pPr>
    </w:p>
    <w:p w:rsidR="00E20793" w:rsidRPr="00A20D69" w:rsidRDefault="00E20793" w:rsidP="006E376E">
      <w:pPr>
        <w:numPr>
          <w:ilvl w:val="0"/>
          <w:numId w:val="85"/>
        </w:numPr>
        <w:spacing w:after="0" w:line="360" w:lineRule="auto"/>
        <w:rPr>
          <w:rFonts w:ascii="Arial" w:eastAsia="Times New Roman" w:hAnsi="Arial" w:cs="Arial"/>
          <w:lang w:eastAsia="en-GB"/>
        </w:rPr>
      </w:pPr>
      <w:r w:rsidRPr="00A20D69">
        <w:rPr>
          <w:rFonts w:ascii="Arial" w:eastAsia="Times New Roman" w:hAnsi="Arial" w:cs="Arial"/>
          <w:lang w:eastAsia="en-GB"/>
        </w:rPr>
        <w:t>Regulation (EC) 852/2004 of the European Parliament and of the Council on the hygiene of foodstuffs</w:t>
      </w:r>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b/>
          <w:lang w:eastAsia="en-GB"/>
        </w:rPr>
        <w:t>Further guidance</w:t>
      </w:r>
    </w:p>
    <w:p w:rsidR="00E20793" w:rsidRPr="00A20D69" w:rsidRDefault="00E20793" w:rsidP="00E20793">
      <w:pPr>
        <w:spacing w:after="0" w:line="360" w:lineRule="auto"/>
        <w:rPr>
          <w:rFonts w:ascii="Arial" w:eastAsia="Times New Roman" w:hAnsi="Arial" w:cs="Arial"/>
          <w:b/>
          <w:lang w:eastAsia="en-GB"/>
        </w:rPr>
      </w:pPr>
    </w:p>
    <w:p w:rsidR="00E20793" w:rsidRPr="00A20D69" w:rsidRDefault="00E20793" w:rsidP="006E376E">
      <w:pPr>
        <w:numPr>
          <w:ilvl w:val="0"/>
          <w:numId w:val="85"/>
        </w:numPr>
        <w:spacing w:after="0" w:line="360" w:lineRule="auto"/>
        <w:rPr>
          <w:rFonts w:ascii="Arial" w:eastAsia="Times New Roman" w:hAnsi="Arial" w:cs="Arial"/>
          <w:lang w:eastAsia="en-GB"/>
        </w:rPr>
      </w:pPr>
      <w:r w:rsidRPr="00A20D69">
        <w:rPr>
          <w:rFonts w:ascii="Arial" w:eastAsia="Times New Roman" w:hAnsi="Arial" w:cs="Arial"/>
          <w:lang w:eastAsia="en-GB"/>
        </w:rPr>
        <w:t>Safer Food, Better Business (Food Standards Agency 2008)</w:t>
      </w:r>
    </w:p>
    <w:p w:rsidR="00E20793" w:rsidRPr="00A20D69" w:rsidRDefault="00E20793" w:rsidP="00E20793">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057"/>
        <w:gridCol w:w="3829"/>
        <w:gridCol w:w="2103"/>
      </w:tblGrid>
      <w:tr w:rsidR="00E20793" w:rsidRPr="00A20D69" w:rsidTr="00E20793">
        <w:tc>
          <w:tcPr>
            <w:tcW w:w="2301" w:type="pct"/>
          </w:tcPr>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This policy was adopted at a meeting of</w:t>
            </w:r>
          </w:p>
        </w:tc>
        <w:tc>
          <w:tcPr>
            <w:tcW w:w="1742" w:type="pct"/>
            <w:tcBorders>
              <w:bottom w:val="single" w:sz="4" w:space="0" w:color="7030A0"/>
            </w:tcBorders>
            <w:shd w:val="clear" w:color="auto" w:fill="auto"/>
          </w:tcPr>
          <w:p w:rsidR="00E20793" w:rsidRPr="00A20D69" w:rsidRDefault="00E20793" w:rsidP="00E20793">
            <w:pPr>
              <w:spacing w:after="0" w:line="360" w:lineRule="auto"/>
              <w:rPr>
                <w:rFonts w:ascii="Arial" w:eastAsia="Times New Roman" w:hAnsi="Arial" w:cs="Arial"/>
                <w:lang w:eastAsia="en-GB"/>
              </w:rPr>
            </w:pPr>
          </w:p>
        </w:tc>
        <w:tc>
          <w:tcPr>
            <w:tcW w:w="957" w:type="pct"/>
          </w:tcPr>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(name of provider)</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lang w:eastAsia="en-GB"/>
              </w:rPr>
            </w:pPr>
          </w:p>
        </w:tc>
        <w:tc>
          <w:tcPr>
            <w:tcW w:w="957" w:type="pct"/>
          </w:tcPr>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(date)</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lang w:eastAsia="en-GB"/>
              </w:rPr>
            </w:pPr>
          </w:p>
        </w:tc>
        <w:tc>
          <w:tcPr>
            <w:tcW w:w="957" w:type="pct"/>
          </w:tcPr>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(date)</w:t>
            </w:r>
          </w:p>
        </w:tc>
      </w:tr>
      <w:tr w:rsidR="00E20793" w:rsidRPr="00A20D69" w:rsidTr="00E20793">
        <w:tc>
          <w:tcPr>
            <w:tcW w:w="2301" w:type="pct"/>
          </w:tcPr>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E20793" w:rsidRPr="00A20D69" w:rsidRDefault="00E20793" w:rsidP="00E20793">
            <w:pPr>
              <w:spacing w:after="0" w:line="360" w:lineRule="auto"/>
              <w:rPr>
                <w:rFonts w:ascii="Arial" w:eastAsia="Times New Roman" w:hAnsi="Arial" w:cs="Arial"/>
                <w:lang w:eastAsia="en-GB"/>
              </w:rPr>
            </w:pPr>
          </w:p>
        </w:tc>
      </w:tr>
      <w:tr w:rsidR="00E20793" w:rsidRPr="00A20D69" w:rsidTr="00E20793">
        <w:tblPrEx>
          <w:tblLook w:val="04A0" w:firstRow="1" w:lastRow="0" w:firstColumn="1" w:lastColumn="0" w:noHBand="0" w:noVBand="1"/>
        </w:tblPrEx>
        <w:tc>
          <w:tcPr>
            <w:tcW w:w="2301" w:type="pct"/>
          </w:tcPr>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lang w:eastAsia="en-GB"/>
              </w:rPr>
            </w:pPr>
          </w:p>
        </w:tc>
      </w:tr>
      <w:tr w:rsidR="00E20793" w:rsidRPr="00A20D69" w:rsidTr="00E20793">
        <w:tblPrEx>
          <w:tblLook w:val="04A0" w:firstRow="1" w:lastRow="0" w:firstColumn="1" w:lastColumn="0" w:noHBand="0" w:noVBand="1"/>
        </w:tblPrEx>
        <w:tc>
          <w:tcPr>
            <w:tcW w:w="2301" w:type="pct"/>
          </w:tcPr>
          <w:p w:rsidR="00E20793" w:rsidRPr="00A20D69" w:rsidRDefault="00E20793" w:rsidP="00E20793">
            <w:pPr>
              <w:spacing w:after="0" w:line="360" w:lineRule="auto"/>
              <w:rPr>
                <w:rFonts w:ascii="Arial" w:eastAsia="Times New Roman" w:hAnsi="Arial" w:cs="Arial"/>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bottom w:val="single" w:sz="4" w:space="0" w:color="7030A0"/>
            </w:tcBorders>
          </w:tcPr>
          <w:p w:rsidR="00E20793" w:rsidRPr="00A20D69" w:rsidRDefault="00E20793" w:rsidP="00E20793">
            <w:pPr>
              <w:spacing w:after="0" w:line="360" w:lineRule="auto"/>
              <w:rPr>
                <w:rFonts w:ascii="Arial" w:eastAsia="Times New Roman" w:hAnsi="Arial" w:cs="Arial"/>
                <w:lang w:eastAsia="en-GB"/>
              </w:rPr>
            </w:pPr>
          </w:p>
        </w:tc>
      </w:tr>
    </w:tbl>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E20793">
      <w:pPr>
        <w:spacing w:after="0" w:line="360" w:lineRule="auto"/>
        <w:rPr>
          <w:rFonts w:ascii="Arial" w:eastAsia="Times New Roman" w:hAnsi="Arial" w:cs="Arial"/>
          <w:b/>
          <w:lang w:eastAsia="en-GB"/>
        </w:rPr>
      </w:pPr>
      <w:r w:rsidRPr="00A20D69">
        <w:rPr>
          <w:rFonts w:ascii="Arial" w:eastAsia="Times New Roman" w:hAnsi="Arial" w:cs="Arial"/>
          <w:b/>
          <w:lang w:eastAsia="en-GB"/>
        </w:rPr>
        <w:t>Other useful Pre-school Learning Alliance publications</w:t>
      </w:r>
    </w:p>
    <w:p w:rsidR="00E20793" w:rsidRPr="00A20D69" w:rsidRDefault="00E20793" w:rsidP="00E20793">
      <w:pPr>
        <w:spacing w:after="0" w:line="360" w:lineRule="auto"/>
        <w:rPr>
          <w:rFonts w:ascii="Arial" w:eastAsia="Times New Roman" w:hAnsi="Arial" w:cs="Arial"/>
          <w:lang w:eastAsia="en-GB"/>
        </w:rPr>
      </w:pPr>
    </w:p>
    <w:p w:rsidR="00E20793" w:rsidRPr="00A20D69" w:rsidRDefault="00E20793" w:rsidP="006E376E">
      <w:pPr>
        <w:numPr>
          <w:ilvl w:val="0"/>
          <w:numId w:val="90"/>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Healthy and Active Lifestyles for the Early Years (2012)</w:t>
      </w:r>
    </w:p>
    <w:p w:rsidR="00E20793" w:rsidRPr="00A20D69" w:rsidRDefault="00E20793" w:rsidP="006E376E">
      <w:pPr>
        <w:numPr>
          <w:ilvl w:val="0"/>
          <w:numId w:val="90"/>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 xml:space="preserve">Nutritional Guidance for the Under Fives (2009) </w:t>
      </w:r>
    </w:p>
    <w:p w:rsidR="00E20793" w:rsidRPr="00A20D69" w:rsidRDefault="00E20793" w:rsidP="006E376E">
      <w:pPr>
        <w:numPr>
          <w:ilvl w:val="0"/>
          <w:numId w:val="90"/>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The Early Years Essential Cookbook (2009)</w:t>
      </w:r>
    </w:p>
    <w:p w:rsidR="00037B77" w:rsidRPr="00A20D69" w:rsidRDefault="00037B77" w:rsidP="00A1326B">
      <w:pPr>
        <w:rPr>
          <w:rFonts w:ascii="Arial" w:hAnsi="Arial" w:cs="Arial"/>
          <w:b/>
          <w:sz w:val="28"/>
          <w:szCs w:val="28"/>
          <w:u w:val="single"/>
        </w:rPr>
      </w:pPr>
      <w:r w:rsidRPr="00A20D69">
        <w:rPr>
          <w:rFonts w:ascii="Arial" w:hAnsi="Arial" w:cs="Arial"/>
          <w:b/>
          <w:sz w:val="28"/>
          <w:szCs w:val="28"/>
          <w:u w:val="single"/>
        </w:rPr>
        <w:lastRenderedPageBreak/>
        <w:t>Healthy Eating Policy</w:t>
      </w:r>
    </w:p>
    <w:p w:rsidR="00037B77" w:rsidRPr="00A20D69" w:rsidRDefault="00037B77" w:rsidP="00A1326B">
      <w:pPr>
        <w:pStyle w:val="ListParagraph"/>
        <w:numPr>
          <w:ilvl w:val="0"/>
          <w:numId w:val="209"/>
        </w:numPr>
        <w:rPr>
          <w:rFonts w:ascii="Arial" w:hAnsi="Arial" w:cs="Arial"/>
          <w:u w:val="single"/>
        </w:rPr>
      </w:pPr>
      <w:r w:rsidRPr="00A20D69">
        <w:rPr>
          <w:rFonts w:ascii="Arial" w:hAnsi="Arial" w:cs="Arial"/>
        </w:rPr>
        <w:t>We will provide the children with healthy Snacks, free from sugar and low in salt.</w:t>
      </w:r>
    </w:p>
    <w:p w:rsidR="00037B77" w:rsidRPr="00A20D69" w:rsidRDefault="00037B77" w:rsidP="00A1326B">
      <w:pPr>
        <w:pStyle w:val="ListParagraph"/>
        <w:ind w:left="1440"/>
        <w:rPr>
          <w:rFonts w:ascii="Arial" w:hAnsi="Arial" w:cs="Arial"/>
          <w:u w:val="single"/>
        </w:rPr>
      </w:pPr>
    </w:p>
    <w:p w:rsidR="00037B77" w:rsidRPr="00A20D69" w:rsidRDefault="00037B77" w:rsidP="00A1326B">
      <w:pPr>
        <w:pStyle w:val="ListParagraph"/>
        <w:numPr>
          <w:ilvl w:val="0"/>
          <w:numId w:val="209"/>
        </w:numPr>
        <w:rPr>
          <w:rFonts w:ascii="Arial" w:hAnsi="Arial" w:cs="Arial"/>
          <w:u w:val="single"/>
        </w:rPr>
      </w:pPr>
      <w:r w:rsidRPr="00A20D69">
        <w:rPr>
          <w:rFonts w:ascii="Arial" w:hAnsi="Arial" w:cs="Arial"/>
        </w:rPr>
        <w:t>We will provide milk and water for the children to drink at snack time and water at lunch time.</w:t>
      </w:r>
    </w:p>
    <w:p w:rsidR="00037B77" w:rsidRPr="00A20D69" w:rsidRDefault="00037B77" w:rsidP="00A1326B">
      <w:pPr>
        <w:pStyle w:val="ListParagraph"/>
        <w:ind w:left="1440"/>
        <w:rPr>
          <w:rFonts w:ascii="Arial" w:hAnsi="Arial" w:cs="Arial"/>
          <w:u w:val="single"/>
        </w:rPr>
      </w:pPr>
    </w:p>
    <w:p w:rsidR="00037B77" w:rsidRPr="00A20D69" w:rsidRDefault="00037B77" w:rsidP="00A1326B">
      <w:pPr>
        <w:pStyle w:val="ListParagraph"/>
        <w:numPr>
          <w:ilvl w:val="0"/>
          <w:numId w:val="209"/>
        </w:numPr>
        <w:rPr>
          <w:rFonts w:ascii="Arial" w:hAnsi="Arial" w:cs="Arial"/>
          <w:u w:val="single"/>
        </w:rPr>
      </w:pPr>
      <w:r w:rsidRPr="00A20D69">
        <w:rPr>
          <w:rFonts w:ascii="Arial" w:hAnsi="Arial" w:cs="Arial"/>
        </w:rPr>
        <w:t>We will remove any unsuitable food from children’s lunch boxes, such as high sugar or salty food (</w:t>
      </w:r>
      <w:proofErr w:type="spellStart"/>
      <w:r w:rsidRPr="00A20D69">
        <w:rPr>
          <w:rFonts w:ascii="Arial" w:hAnsi="Arial" w:cs="Arial"/>
        </w:rPr>
        <w:t>i.e</w:t>
      </w:r>
      <w:proofErr w:type="spellEnd"/>
      <w:r w:rsidRPr="00A20D69">
        <w:rPr>
          <w:rFonts w:ascii="Arial" w:hAnsi="Arial" w:cs="Arial"/>
        </w:rPr>
        <w:t xml:space="preserve"> sweets, crisps, Rice cakes with Sugar and high salt content, cereal bars, fruit winders or fruit bar, cakes. Processed meats, such as sausages, salami, sausage rolls and scotch eggs)</w:t>
      </w:r>
    </w:p>
    <w:p w:rsidR="00037B77" w:rsidRPr="00A20D69" w:rsidRDefault="00037B77" w:rsidP="00A1326B">
      <w:pPr>
        <w:pStyle w:val="ListParagraph"/>
        <w:ind w:left="1440"/>
        <w:rPr>
          <w:rFonts w:ascii="Arial" w:hAnsi="Arial" w:cs="Arial"/>
          <w:u w:val="single"/>
        </w:rPr>
      </w:pPr>
    </w:p>
    <w:p w:rsidR="00037B77" w:rsidRPr="00A20D69" w:rsidRDefault="00037B77" w:rsidP="00A1326B">
      <w:pPr>
        <w:pStyle w:val="ListParagraph"/>
        <w:numPr>
          <w:ilvl w:val="0"/>
          <w:numId w:val="209"/>
        </w:numPr>
        <w:rPr>
          <w:rFonts w:ascii="Arial" w:hAnsi="Arial" w:cs="Arial"/>
          <w:u w:val="single"/>
        </w:rPr>
      </w:pPr>
      <w:r w:rsidRPr="00A20D69">
        <w:rPr>
          <w:rFonts w:ascii="Arial" w:hAnsi="Arial" w:cs="Arial"/>
        </w:rPr>
        <w:t>We will promote healthy eating and lifestyles through weekly activities such as cooking with healthy recipes, and learning about healthy lifestyle choices.</w:t>
      </w:r>
    </w:p>
    <w:p w:rsidR="00037B77" w:rsidRPr="00A20D69" w:rsidRDefault="00037B77" w:rsidP="00A1326B">
      <w:pPr>
        <w:pStyle w:val="ListParagraph"/>
        <w:ind w:left="1440"/>
        <w:rPr>
          <w:rFonts w:ascii="Arial" w:hAnsi="Arial" w:cs="Arial"/>
          <w:u w:val="single"/>
        </w:rPr>
      </w:pPr>
    </w:p>
    <w:p w:rsidR="00037B77" w:rsidRPr="00A20D69" w:rsidRDefault="00037B77" w:rsidP="00A1326B">
      <w:pPr>
        <w:pStyle w:val="ListParagraph"/>
        <w:numPr>
          <w:ilvl w:val="0"/>
          <w:numId w:val="209"/>
        </w:numPr>
        <w:rPr>
          <w:rFonts w:ascii="Arial" w:hAnsi="Arial" w:cs="Arial"/>
          <w:u w:val="single"/>
        </w:rPr>
      </w:pPr>
      <w:r w:rsidRPr="00A20D69">
        <w:rPr>
          <w:rFonts w:ascii="Arial" w:hAnsi="Arial" w:cs="Arial"/>
        </w:rPr>
        <w:t>We respect the dietary needs of religious groups, vegetarians and vegans.</w:t>
      </w:r>
    </w:p>
    <w:p w:rsidR="00037B77" w:rsidRPr="00A20D69" w:rsidRDefault="00037B77" w:rsidP="00A1326B">
      <w:pPr>
        <w:pStyle w:val="ListParagraph"/>
        <w:ind w:left="1440"/>
        <w:rPr>
          <w:rFonts w:ascii="Arial" w:hAnsi="Arial" w:cs="Arial"/>
          <w:u w:val="single"/>
        </w:rPr>
      </w:pPr>
    </w:p>
    <w:p w:rsidR="00037B77" w:rsidRPr="00A20D69" w:rsidRDefault="00037B77" w:rsidP="00A1326B">
      <w:pPr>
        <w:pStyle w:val="ListParagraph"/>
        <w:numPr>
          <w:ilvl w:val="0"/>
          <w:numId w:val="209"/>
        </w:numPr>
        <w:rPr>
          <w:rFonts w:ascii="Arial" w:hAnsi="Arial" w:cs="Arial"/>
          <w:u w:val="single"/>
        </w:rPr>
      </w:pPr>
      <w:r w:rsidRPr="00A20D69">
        <w:rPr>
          <w:rFonts w:ascii="Arial" w:hAnsi="Arial" w:cs="Arial"/>
        </w:rPr>
        <w:t>We will promote healthy eating to both children and parents, offering information about healthy snacks and lunch boxes, and the benefits of healthy eating.</w:t>
      </w:r>
    </w:p>
    <w:p w:rsidR="00037B77" w:rsidRPr="00A20D69" w:rsidRDefault="00037B77" w:rsidP="00A1326B">
      <w:pPr>
        <w:rPr>
          <w:rFonts w:ascii="Arial" w:hAnsi="Arial" w:cs="Arial"/>
        </w:rPr>
      </w:pPr>
    </w:p>
    <w:p w:rsidR="00037B77" w:rsidRPr="00A20D69" w:rsidRDefault="00037B77" w:rsidP="00A1326B">
      <w:pPr>
        <w:rPr>
          <w:rFonts w:ascii="Arial" w:hAnsi="Arial" w:cs="Arial"/>
        </w:rPr>
      </w:pPr>
      <w:r w:rsidRPr="00A20D69">
        <w:rPr>
          <w:rFonts w:ascii="Arial" w:hAnsi="Arial" w:cs="Arial"/>
        </w:rPr>
        <w:t xml:space="preserve">Adopted: </w:t>
      </w:r>
    </w:p>
    <w:p w:rsidR="00037B77" w:rsidRPr="00A20D69" w:rsidRDefault="00037B77" w:rsidP="00A1326B">
      <w:pPr>
        <w:rPr>
          <w:rFonts w:ascii="Arial" w:hAnsi="Arial" w:cs="Arial"/>
        </w:rPr>
      </w:pPr>
      <w:r w:rsidRPr="00A20D69">
        <w:rPr>
          <w:rFonts w:ascii="Arial" w:hAnsi="Arial" w:cs="Arial"/>
        </w:rPr>
        <w:t xml:space="preserve">Review date: </w:t>
      </w:r>
    </w:p>
    <w:p w:rsidR="00E20793" w:rsidRPr="00A20D69" w:rsidRDefault="00E20793" w:rsidP="00A1326B">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sz w:val="20"/>
          <w:szCs w:val="20"/>
          <w:lang w:eastAsia="en-GB"/>
        </w:rPr>
      </w:pPr>
    </w:p>
    <w:p w:rsidR="00E20793" w:rsidRPr="00A20D69" w:rsidRDefault="00E20793"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037B77" w:rsidRPr="00A20D69" w:rsidRDefault="00037B77" w:rsidP="00E20793">
      <w:pPr>
        <w:spacing w:after="0" w:line="240" w:lineRule="auto"/>
        <w:rPr>
          <w:rFonts w:ascii="Arial" w:eastAsia="Times New Roman" w:hAnsi="Arial" w:cs="Arial"/>
          <w:sz w:val="20"/>
          <w:szCs w:val="20"/>
          <w:lang w:eastAsia="en-GB"/>
        </w:rPr>
      </w:pPr>
    </w:p>
    <w:p w:rsidR="00E20793" w:rsidRPr="00A20D69" w:rsidRDefault="00E20793" w:rsidP="00E20793">
      <w:pPr>
        <w:spacing w:after="0" w:line="240" w:lineRule="auto"/>
        <w:rPr>
          <w:rFonts w:ascii="Arial" w:eastAsia="Times New Roman" w:hAnsi="Arial" w:cs="Arial"/>
          <w:sz w:val="20"/>
          <w:szCs w:val="20"/>
          <w:lang w:eastAsia="en-GB"/>
        </w:rPr>
      </w:pPr>
    </w:p>
    <w:p w:rsidR="00A1326B" w:rsidRPr="00A20D69" w:rsidRDefault="00A1326B" w:rsidP="00A314B9">
      <w:pPr>
        <w:spacing w:after="0" w:line="360" w:lineRule="auto"/>
        <w:rPr>
          <w:rFonts w:ascii="Arial" w:eastAsia="Times New Roman" w:hAnsi="Arial" w:cs="Arial"/>
          <w:b/>
          <w:sz w:val="28"/>
          <w:szCs w:val="28"/>
          <w:lang w:eastAsia="en-GB"/>
        </w:rPr>
      </w:pPr>
    </w:p>
    <w:p w:rsidR="00A1326B" w:rsidRPr="00A20D69" w:rsidRDefault="00A1326B" w:rsidP="00A314B9">
      <w:pPr>
        <w:spacing w:after="0" w:line="360" w:lineRule="auto"/>
        <w:rPr>
          <w:rFonts w:ascii="Arial" w:eastAsia="Times New Roman" w:hAnsi="Arial" w:cs="Arial"/>
          <w:b/>
          <w:sz w:val="28"/>
          <w:szCs w:val="28"/>
          <w:lang w:eastAsia="en-GB"/>
        </w:rPr>
      </w:pPr>
    </w:p>
    <w:p w:rsidR="00A1326B" w:rsidRPr="00A20D69" w:rsidRDefault="00A1326B" w:rsidP="00A314B9">
      <w:pPr>
        <w:spacing w:after="0" w:line="360" w:lineRule="auto"/>
        <w:rPr>
          <w:rFonts w:ascii="Arial" w:eastAsia="Times New Roman" w:hAnsi="Arial" w:cs="Arial"/>
          <w:b/>
          <w:sz w:val="28"/>
          <w:szCs w:val="28"/>
          <w:lang w:eastAsia="en-GB"/>
        </w:rPr>
      </w:pPr>
    </w:p>
    <w:p w:rsidR="00A1326B" w:rsidRPr="00A20D69" w:rsidRDefault="00A1326B" w:rsidP="00A314B9">
      <w:pPr>
        <w:spacing w:after="0" w:line="360" w:lineRule="auto"/>
        <w:rPr>
          <w:rFonts w:ascii="Arial" w:eastAsia="Times New Roman" w:hAnsi="Arial" w:cs="Arial"/>
          <w:b/>
          <w:sz w:val="28"/>
          <w:szCs w:val="28"/>
          <w:lang w:eastAsia="en-GB"/>
        </w:rPr>
      </w:pPr>
    </w:p>
    <w:p w:rsidR="00A1326B" w:rsidRPr="00A20D69" w:rsidRDefault="00A1326B" w:rsidP="00A314B9">
      <w:pPr>
        <w:spacing w:after="0" w:line="360" w:lineRule="auto"/>
        <w:rPr>
          <w:rFonts w:ascii="Arial" w:eastAsia="Times New Roman" w:hAnsi="Arial" w:cs="Arial"/>
          <w:b/>
          <w:sz w:val="28"/>
          <w:szCs w:val="28"/>
          <w:lang w:eastAsia="en-GB"/>
        </w:rPr>
      </w:pPr>
    </w:p>
    <w:p w:rsidR="00A1326B" w:rsidRPr="00A20D69" w:rsidRDefault="00A1326B" w:rsidP="00A314B9">
      <w:pPr>
        <w:spacing w:after="0" w:line="360" w:lineRule="auto"/>
        <w:rPr>
          <w:rFonts w:ascii="Arial" w:eastAsia="Times New Roman" w:hAnsi="Arial" w:cs="Arial"/>
          <w:b/>
          <w:sz w:val="28"/>
          <w:szCs w:val="28"/>
          <w:lang w:eastAsia="en-GB"/>
        </w:rPr>
      </w:pPr>
    </w:p>
    <w:p w:rsidR="00A1326B" w:rsidRPr="00A20D69" w:rsidRDefault="00A1326B" w:rsidP="00A314B9">
      <w:pPr>
        <w:spacing w:after="0" w:line="360" w:lineRule="auto"/>
        <w:rPr>
          <w:rFonts w:ascii="Arial" w:eastAsia="Times New Roman" w:hAnsi="Arial" w:cs="Arial"/>
          <w:b/>
          <w:sz w:val="28"/>
          <w:szCs w:val="28"/>
          <w:lang w:eastAsia="en-GB"/>
        </w:rPr>
      </w:pPr>
    </w:p>
    <w:p w:rsidR="00A314B9" w:rsidRPr="00A20D69" w:rsidRDefault="00A314B9" w:rsidP="00A314B9">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Food hygiene</w:t>
      </w:r>
    </w:p>
    <w:p w:rsidR="00A314B9" w:rsidRPr="00A20D69" w:rsidRDefault="00A314B9" w:rsidP="00A314B9">
      <w:pPr>
        <w:spacing w:after="0" w:line="360" w:lineRule="auto"/>
        <w:rPr>
          <w:rFonts w:ascii="Arial" w:eastAsia="Times New Roman" w:hAnsi="Arial" w:cs="Arial"/>
          <w:lang w:eastAsia="en-GB"/>
        </w:rPr>
      </w:pPr>
      <w:r w:rsidRPr="00A20D69">
        <w:rPr>
          <w:rFonts w:ascii="Arial" w:eastAsia="Times New Roman" w:hAnsi="Arial" w:cs="Arial"/>
          <w:lang w:eastAsia="en-GB"/>
        </w:rPr>
        <w:t>(Including procedure for reporting food poisoning)</w:t>
      </w:r>
    </w:p>
    <w:p w:rsidR="00A314B9" w:rsidRPr="00A20D69" w:rsidRDefault="00A314B9" w:rsidP="00A314B9">
      <w:pPr>
        <w:spacing w:after="0" w:line="360" w:lineRule="auto"/>
        <w:rPr>
          <w:rFonts w:ascii="Arial" w:eastAsia="Times New Roman" w:hAnsi="Arial" w:cs="Arial"/>
          <w:b/>
          <w:sz w:val="28"/>
          <w:szCs w:val="28"/>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A314B9">
      <w:pPr>
        <w:spacing w:after="0" w:line="360" w:lineRule="auto"/>
        <w:rPr>
          <w:rFonts w:ascii="Arial" w:eastAsia="Times New Roman" w:hAnsi="Arial" w:cs="Arial"/>
          <w:lang w:eastAsia="en-GB"/>
        </w:rPr>
      </w:pPr>
      <w:r w:rsidRPr="00A20D69">
        <w:rPr>
          <w:rFonts w:ascii="Arial" w:eastAsia="Times New Roman" w:hAnsi="Arial" w:cs="Arial"/>
          <w:lang w:eastAsia="en-GB"/>
        </w:rPr>
        <w:t>We provide and/or serve food for children on the following basis</w:t>
      </w:r>
    </w:p>
    <w:p w:rsidR="00A314B9" w:rsidRPr="00A20D69" w:rsidRDefault="00A314B9" w:rsidP="006E376E">
      <w:pPr>
        <w:numPr>
          <w:ilvl w:val="0"/>
          <w:numId w:val="92"/>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Snacks.</w:t>
      </w:r>
    </w:p>
    <w:p w:rsidR="00A314B9" w:rsidRPr="00A20D69" w:rsidRDefault="00A314B9" w:rsidP="006E376E">
      <w:pPr>
        <w:numPr>
          <w:ilvl w:val="0"/>
          <w:numId w:val="92"/>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Packed lunches.</w:t>
      </w:r>
    </w:p>
    <w:p w:rsidR="00A314B9" w:rsidRPr="00A20D69" w:rsidRDefault="00A314B9" w:rsidP="00A314B9">
      <w:pPr>
        <w:spacing w:after="0" w:line="360" w:lineRule="auto"/>
        <w:ind w:left="360"/>
        <w:contextualSpacing/>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lang w:eastAsia="en-GB"/>
        </w:rPr>
      </w:pPr>
      <w:r w:rsidRPr="00A20D69">
        <w:rPr>
          <w:rFonts w:ascii="Arial" w:eastAsia="Times New Roman" w:hAnsi="Arial" w:cs="Arial"/>
          <w:lang w:eastAsia="en-GB"/>
        </w:rPr>
        <w:t>We maintain the highest possible food hygiene standards with regard to the purchase, storage, preparation and serving of food.</w:t>
      </w:r>
    </w:p>
    <w:p w:rsidR="00A314B9" w:rsidRPr="00A20D69" w:rsidRDefault="00A314B9" w:rsidP="00A314B9">
      <w:pPr>
        <w:spacing w:after="0" w:line="360" w:lineRule="auto"/>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lang w:eastAsia="en-GB"/>
        </w:rPr>
      </w:pPr>
      <w:r w:rsidRPr="00A20D69">
        <w:rPr>
          <w:rFonts w:ascii="Arial" w:eastAsia="Times New Roman" w:hAnsi="Arial" w:cs="Arial"/>
          <w:lang w:eastAsia="en-GB"/>
        </w:rPr>
        <w:t>We are registered as a food provider with the local authority Environmental Health Department.</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A314B9" w:rsidRPr="00A20D69" w:rsidRDefault="00A314B9" w:rsidP="00A314B9">
      <w:pPr>
        <w:spacing w:after="0" w:line="360" w:lineRule="auto"/>
        <w:ind w:left="360"/>
        <w:rPr>
          <w:rFonts w:ascii="Arial" w:eastAsia="Times New Roman" w:hAnsi="Arial" w:cs="Arial"/>
          <w:b/>
          <w:lang w:eastAsia="en-GB"/>
        </w:rPr>
      </w:pP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The person in charge and the person responsible for food preparation </w:t>
      </w:r>
      <w:proofErr w:type="gramStart"/>
      <w:r w:rsidRPr="00A20D69">
        <w:rPr>
          <w:rFonts w:ascii="Arial" w:eastAsia="Times New Roman" w:hAnsi="Arial" w:cs="Arial"/>
          <w:lang w:eastAsia="en-GB"/>
        </w:rPr>
        <w:t>understands</w:t>
      </w:r>
      <w:proofErr w:type="gramEnd"/>
      <w:r w:rsidRPr="00A20D69">
        <w:rPr>
          <w:rFonts w:ascii="Arial" w:eastAsia="Times New Roman" w:hAnsi="Arial" w:cs="Arial"/>
          <w:lang w:eastAsia="en-GB"/>
        </w:rPr>
        <w:t xml:space="preserve"> the principles of Hazard Analysis and Critical Control Point (</w:t>
      </w:r>
      <w:r w:rsidRPr="00A20D69">
        <w:rPr>
          <w:rFonts w:ascii="Arial" w:eastAsia="Times New Roman" w:hAnsi="Arial" w:cs="Arial"/>
          <w:bCs/>
          <w:lang w:eastAsia="en-GB"/>
        </w:rPr>
        <w:t>HACCP</w:t>
      </w:r>
      <w:r w:rsidRPr="00A20D69">
        <w:rPr>
          <w:rFonts w:ascii="Arial" w:eastAsia="Times New Roman" w:hAnsi="Arial" w:cs="Arial"/>
          <w:lang w:eastAsia="en-GB"/>
        </w:rPr>
        <w:t xml:space="preserve">) as it applies to their business. This is set out in </w:t>
      </w:r>
      <w:r w:rsidRPr="00A20D69">
        <w:rPr>
          <w:rFonts w:ascii="Arial" w:eastAsia="Times New Roman" w:hAnsi="Arial" w:cs="Arial"/>
          <w:i/>
          <w:lang w:eastAsia="en-GB"/>
        </w:rPr>
        <w:t>Safer Food Better Business</w:t>
      </w:r>
      <w:r w:rsidRPr="00A20D69">
        <w:rPr>
          <w:rFonts w:ascii="Arial" w:eastAsia="Times New Roman" w:hAnsi="Arial" w:cs="Arial"/>
          <w:lang w:eastAsia="en-GB"/>
        </w:rPr>
        <w:t>. The basis for this is risk assessment as is applies to the purchase, storage, preparation and serving of food to prevent growth of bacteria and food contamination.</w:t>
      </w: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All staff </w:t>
      </w:r>
      <w:proofErr w:type="gramStart"/>
      <w:r w:rsidRPr="00A20D69">
        <w:rPr>
          <w:rFonts w:ascii="Arial" w:eastAsia="Times New Roman" w:hAnsi="Arial" w:cs="Arial"/>
          <w:lang w:eastAsia="en-GB"/>
        </w:rPr>
        <w:t>follow</w:t>
      </w:r>
      <w:proofErr w:type="gramEnd"/>
      <w:r w:rsidRPr="00A20D69">
        <w:rPr>
          <w:rFonts w:ascii="Arial" w:eastAsia="Times New Roman" w:hAnsi="Arial" w:cs="Arial"/>
          <w:lang w:eastAsia="en-GB"/>
        </w:rPr>
        <w:t xml:space="preserve"> the guidelines </w:t>
      </w:r>
      <w:r w:rsidRPr="00A20D69">
        <w:rPr>
          <w:rFonts w:ascii="Arial" w:eastAsia="Times New Roman" w:hAnsi="Arial" w:cs="Arial"/>
          <w:i/>
          <w:lang w:eastAsia="en-GB"/>
        </w:rPr>
        <w:t>of Safer Food Better Business</w:t>
      </w:r>
      <w:r w:rsidRPr="00A20D69">
        <w:rPr>
          <w:rFonts w:ascii="Arial" w:eastAsia="Times New Roman" w:hAnsi="Arial" w:cs="Arial"/>
          <w:lang w:eastAsia="en-GB"/>
        </w:rPr>
        <w:t>.</w:t>
      </w: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At least one person has an in-date Food Hygiene Certificate.</w:t>
      </w: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The person responsible for food preparation and serving carries out daily opening and closing checks on the kitchen to ensure standards are met consistently. (See </w:t>
      </w:r>
      <w:r w:rsidRPr="00A20D69">
        <w:rPr>
          <w:rFonts w:ascii="Arial" w:eastAsia="Times New Roman" w:hAnsi="Arial" w:cs="Arial"/>
          <w:i/>
          <w:lang w:eastAsia="en-GB"/>
        </w:rPr>
        <w:t>Safer Food Better Business.</w:t>
      </w:r>
      <w:r w:rsidRPr="00A20D69">
        <w:rPr>
          <w:rFonts w:ascii="Arial" w:eastAsia="Times New Roman" w:hAnsi="Arial" w:cs="Arial"/>
          <w:lang w:eastAsia="en-GB"/>
        </w:rPr>
        <w:t>)</w:t>
      </w: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Food is stored at correct temperatures and is checked to ensure it is in-date and not subject to contamination by pests, rodents or mould.</w:t>
      </w: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Packed lunches are stored in a cool place; un-refrigerated food is served to children within 4 hours of preparation at home.</w:t>
      </w: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Food preparation areas are cleaned before use as well as after use.</w:t>
      </w: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There are separate facilities for hand-washing and for washing up.</w:t>
      </w: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All surfaces are clean and non-porous.</w:t>
      </w: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All utensils, crockery </w:t>
      </w:r>
      <w:proofErr w:type="spellStart"/>
      <w:r w:rsidRPr="00A20D69">
        <w:rPr>
          <w:rFonts w:ascii="Arial" w:eastAsia="Times New Roman" w:hAnsi="Arial" w:cs="Arial"/>
          <w:lang w:eastAsia="en-GB"/>
        </w:rPr>
        <w:t>etc</w:t>
      </w:r>
      <w:proofErr w:type="spellEnd"/>
      <w:r w:rsidRPr="00A20D69">
        <w:rPr>
          <w:rFonts w:ascii="Arial" w:eastAsia="Times New Roman" w:hAnsi="Arial" w:cs="Arial"/>
          <w:lang w:eastAsia="en-GB"/>
        </w:rPr>
        <w:t xml:space="preserve"> are clean and stored appropriately.</w:t>
      </w: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Waste food is disposed of daily.</w:t>
      </w:r>
    </w:p>
    <w:p w:rsidR="00A314B9" w:rsidRPr="00A20D69" w:rsidRDefault="00A314B9" w:rsidP="006E376E">
      <w:pPr>
        <w:numPr>
          <w:ilvl w:val="0"/>
          <w:numId w:val="93"/>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Cleaning materials and other dangerous materials are stored out of children's reach.</w:t>
      </w:r>
    </w:p>
    <w:p w:rsidR="00A314B9" w:rsidRPr="00A20D69" w:rsidRDefault="00A314B9" w:rsidP="006E376E">
      <w:pPr>
        <w:numPr>
          <w:ilvl w:val="0"/>
          <w:numId w:val="93"/>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Children do not have access to the kitchen.</w:t>
      </w:r>
    </w:p>
    <w:p w:rsidR="00A314B9" w:rsidRPr="00A20D69" w:rsidRDefault="00A314B9" w:rsidP="006E376E">
      <w:pPr>
        <w:numPr>
          <w:ilvl w:val="0"/>
          <w:numId w:val="93"/>
        </w:numPr>
        <w:spacing w:after="0" w:line="360" w:lineRule="auto"/>
        <w:rPr>
          <w:rFonts w:ascii="Arial" w:eastAsia="Times New Roman" w:hAnsi="Arial" w:cs="Arial"/>
          <w:lang w:eastAsia="en-GB"/>
        </w:rPr>
      </w:pPr>
      <w:r w:rsidRPr="00A20D69">
        <w:rPr>
          <w:rFonts w:ascii="Arial" w:eastAsia="Times New Roman" w:hAnsi="Arial" w:cs="Arial"/>
          <w:lang w:eastAsia="en-GB"/>
        </w:rPr>
        <w:t>When children take part in cooking activities, they:</w:t>
      </w:r>
    </w:p>
    <w:p w:rsidR="00A314B9" w:rsidRPr="00A20D69" w:rsidRDefault="00A314B9" w:rsidP="006E376E">
      <w:pPr>
        <w:numPr>
          <w:ilvl w:val="0"/>
          <w:numId w:val="94"/>
        </w:numPr>
        <w:spacing w:after="0" w:line="360" w:lineRule="auto"/>
        <w:rPr>
          <w:rFonts w:ascii="Arial" w:eastAsia="Times New Roman" w:hAnsi="Arial" w:cs="Arial"/>
          <w:lang w:eastAsia="en-GB"/>
        </w:rPr>
      </w:pPr>
      <w:r w:rsidRPr="00A20D69">
        <w:rPr>
          <w:rFonts w:ascii="Arial" w:eastAsia="Times New Roman" w:hAnsi="Arial" w:cs="Arial"/>
          <w:lang w:eastAsia="en-GB"/>
        </w:rPr>
        <w:t>are supervised at all times;</w:t>
      </w:r>
    </w:p>
    <w:p w:rsidR="00A314B9" w:rsidRPr="00A20D69" w:rsidRDefault="00A314B9" w:rsidP="006E376E">
      <w:pPr>
        <w:numPr>
          <w:ilvl w:val="0"/>
          <w:numId w:val="94"/>
        </w:numPr>
        <w:spacing w:after="0" w:line="360" w:lineRule="auto"/>
        <w:rPr>
          <w:rFonts w:ascii="Arial" w:eastAsia="Times New Roman" w:hAnsi="Arial" w:cs="Arial"/>
          <w:lang w:eastAsia="en-GB"/>
        </w:rPr>
      </w:pPr>
      <w:r w:rsidRPr="00A20D69">
        <w:rPr>
          <w:rFonts w:ascii="Arial" w:eastAsia="Times New Roman" w:hAnsi="Arial" w:cs="Arial"/>
          <w:lang w:eastAsia="en-GB"/>
        </w:rPr>
        <w:t>understand the importance of hand washing and simple hygiene rules</w:t>
      </w:r>
    </w:p>
    <w:p w:rsidR="00A314B9" w:rsidRPr="00A20D69" w:rsidRDefault="00A314B9" w:rsidP="006E376E">
      <w:pPr>
        <w:numPr>
          <w:ilvl w:val="0"/>
          <w:numId w:val="94"/>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are kept away from hot surfaces and hot water; and </w:t>
      </w:r>
    </w:p>
    <w:p w:rsidR="00A314B9" w:rsidRPr="00A20D69" w:rsidRDefault="00A314B9" w:rsidP="006E376E">
      <w:pPr>
        <w:numPr>
          <w:ilvl w:val="0"/>
          <w:numId w:val="94"/>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lastRenderedPageBreak/>
        <w:t>do</w:t>
      </w:r>
      <w:proofErr w:type="gramEnd"/>
      <w:r w:rsidRPr="00A20D69">
        <w:rPr>
          <w:rFonts w:ascii="Arial" w:eastAsia="Times New Roman" w:hAnsi="Arial" w:cs="Arial"/>
          <w:lang w:eastAsia="en-GB"/>
        </w:rPr>
        <w:t xml:space="preserve"> not have unsupervised access to electrical equipment such as blenders etc.</w:t>
      </w:r>
    </w:p>
    <w:p w:rsidR="00A314B9" w:rsidRPr="00A20D69" w:rsidRDefault="00A314B9" w:rsidP="00A314B9">
      <w:pPr>
        <w:spacing w:after="0" w:line="360" w:lineRule="auto"/>
        <w:ind w:left="360"/>
        <w:rPr>
          <w:rFonts w:ascii="Arial" w:eastAsia="Times New Roman" w:hAnsi="Arial" w:cs="Arial"/>
          <w:b/>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i/>
          <w:lang w:eastAsia="en-GB"/>
        </w:rPr>
        <w:t>Reporting of food poisoning</w:t>
      </w:r>
    </w:p>
    <w:p w:rsidR="00A314B9" w:rsidRPr="00A20D69" w:rsidRDefault="00A314B9" w:rsidP="006E376E">
      <w:pPr>
        <w:numPr>
          <w:ilvl w:val="0"/>
          <w:numId w:val="9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Food poisoning can occur for a number of reasons; not all cases of sickness or diarrhoea are as a result of food poisoning and not all cases of sickness or diarrhoea are reportable.</w:t>
      </w:r>
    </w:p>
    <w:p w:rsidR="00A314B9" w:rsidRPr="00A20D69" w:rsidRDefault="00A314B9" w:rsidP="006E376E">
      <w:pPr>
        <w:numPr>
          <w:ilvl w:val="0"/>
          <w:numId w:val="9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rsidR="00A314B9" w:rsidRPr="00A20D69" w:rsidRDefault="00A314B9" w:rsidP="006E376E">
      <w:pPr>
        <w:numPr>
          <w:ilvl w:val="0"/>
          <w:numId w:val="9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Any confirmed cases of food poisoning affecting two or more children looked after on the premises the setting will also be notified to Ofsted as soon as is reasonably practicable, and always within 14 days of the incident.</w:t>
      </w:r>
    </w:p>
    <w:p w:rsidR="00A314B9" w:rsidRPr="00A20D69" w:rsidRDefault="00A314B9" w:rsidP="00A314B9">
      <w:pPr>
        <w:spacing w:after="0" w:line="360" w:lineRule="auto"/>
        <w:ind w:left="360"/>
        <w:contextualSpacing/>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Legal Framework</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6E376E">
      <w:pPr>
        <w:numPr>
          <w:ilvl w:val="0"/>
          <w:numId w:val="9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Regulation (EC) 852/2004 of the European Parliament and of the Council on the hygiene of foodstuffs</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Further guidance</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6E376E">
      <w:pPr>
        <w:numPr>
          <w:ilvl w:val="0"/>
          <w:numId w:val="9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Safer Food Better Business (Food Standards Agency)</w:t>
      </w:r>
      <w:r w:rsidRPr="00A20D69">
        <w:rPr>
          <w:rFonts w:ascii="Arial" w:eastAsia="Times New Roman" w:hAnsi="Arial" w:cs="Arial"/>
          <w:lang w:eastAsia="en-GB"/>
        </w:rPr>
        <w:br/>
      </w:r>
    </w:p>
    <w:tbl>
      <w:tblPr>
        <w:tblW w:w="5000" w:type="pct"/>
        <w:tblLook w:val="01E0" w:firstRow="1" w:lastRow="1" w:firstColumn="1" w:lastColumn="1" w:noHBand="0" w:noVBand="0"/>
      </w:tblPr>
      <w:tblGrid>
        <w:gridCol w:w="5057"/>
        <w:gridCol w:w="3829"/>
        <w:gridCol w:w="2103"/>
      </w:tblGrid>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at a meeting of</w:t>
            </w:r>
          </w:p>
        </w:tc>
        <w:tc>
          <w:tcPr>
            <w:tcW w:w="1742" w:type="pct"/>
            <w:tcBorders>
              <w:bottom w:val="single" w:sz="4"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c>
          <w:tcPr>
            <w:tcW w:w="957"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setting</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c>
          <w:tcPr>
            <w:tcW w:w="957"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c>
          <w:tcPr>
            <w:tcW w:w="957"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r>
      <w:tr w:rsidR="00A314B9"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A314B9" w:rsidRPr="00A20D69" w:rsidRDefault="00A314B9" w:rsidP="00A314B9">
            <w:pPr>
              <w:spacing w:after="0" w:line="360" w:lineRule="auto"/>
              <w:rPr>
                <w:rFonts w:ascii="Arial" w:eastAsia="Times New Roman" w:hAnsi="Arial" w:cs="Arial"/>
                <w:sz w:val="24"/>
                <w:szCs w:val="24"/>
                <w:lang w:eastAsia="en-GB"/>
              </w:rPr>
            </w:pPr>
          </w:p>
        </w:tc>
      </w:tr>
      <w:tr w:rsidR="00A314B9"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A314B9" w:rsidRPr="00A20D69" w:rsidRDefault="00A314B9" w:rsidP="00A314B9">
            <w:pPr>
              <w:spacing w:after="0" w:line="360" w:lineRule="auto"/>
              <w:rPr>
                <w:rFonts w:ascii="Arial" w:eastAsia="Times New Roman" w:hAnsi="Arial" w:cs="Arial"/>
                <w:sz w:val="24"/>
                <w:szCs w:val="24"/>
                <w:lang w:eastAsia="en-GB"/>
              </w:rPr>
            </w:pPr>
          </w:p>
        </w:tc>
      </w:tr>
    </w:tbl>
    <w:p w:rsidR="00A314B9" w:rsidRPr="00A20D69" w:rsidRDefault="00A314B9" w:rsidP="00A314B9">
      <w:pPr>
        <w:spacing w:after="0" w:line="360" w:lineRule="auto"/>
        <w:contextualSpacing/>
        <w:rPr>
          <w:rFonts w:ascii="Arial" w:eastAsia="Times New Roman" w:hAnsi="Arial" w:cs="Arial"/>
          <w:lang w:eastAsia="en-GB"/>
        </w:rPr>
      </w:pPr>
    </w:p>
    <w:p w:rsidR="00E20793" w:rsidRPr="00A20D69" w:rsidRDefault="00E20793" w:rsidP="00E20793">
      <w:pPr>
        <w:spacing w:after="0" w:line="360" w:lineRule="auto"/>
        <w:contextualSpacing/>
        <w:rPr>
          <w:rFonts w:ascii="Arial" w:eastAsia="Times New Roman" w:hAnsi="Arial" w:cs="Arial"/>
          <w:lang w:eastAsia="en-GB"/>
        </w:rPr>
      </w:pPr>
    </w:p>
    <w:p w:rsidR="005055C4" w:rsidRPr="00A20D69" w:rsidRDefault="005055C4" w:rsidP="00E20793">
      <w:pPr>
        <w:spacing w:after="0" w:line="360" w:lineRule="auto"/>
        <w:contextualSpacing/>
        <w:rPr>
          <w:rFonts w:ascii="Arial" w:eastAsia="Times New Roman" w:hAnsi="Arial" w:cs="Arial"/>
          <w:lang w:eastAsia="en-GB"/>
        </w:rPr>
      </w:pPr>
    </w:p>
    <w:p w:rsidR="005055C4" w:rsidRPr="00A20D69" w:rsidRDefault="005055C4" w:rsidP="00E20793">
      <w:pPr>
        <w:spacing w:after="0" w:line="360" w:lineRule="auto"/>
        <w:contextualSpacing/>
        <w:rPr>
          <w:rFonts w:ascii="Arial" w:eastAsia="Times New Roman" w:hAnsi="Arial" w:cs="Arial"/>
          <w:lang w:eastAsia="en-GB"/>
        </w:rPr>
      </w:pPr>
    </w:p>
    <w:p w:rsidR="005055C4" w:rsidRPr="00A20D69" w:rsidRDefault="005055C4" w:rsidP="00E20793">
      <w:pPr>
        <w:spacing w:after="0" w:line="360" w:lineRule="auto"/>
        <w:contextualSpacing/>
        <w:rPr>
          <w:rFonts w:ascii="Arial" w:eastAsia="Times New Roman" w:hAnsi="Arial" w:cs="Arial"/>
          <w:lang w:eastAsia="en-GB"/>
        </w:rPr>
      </w:pPr>
    </w:p>
    <w:p w:rsidR="005055C4" w:rsidRPr="00A20D69" w:rsidRDefault="005055C4" w:rsidP="00E20793">
      <w:pPr>
        <w:spacing w:after="0" w:line="360" w:lineRule="auto"/>
        <w:contextualSpacing/>
        <w:rPr>
          <w:rFonts w:ascii="Arial" w:eastAsia="Times New Roman" w:hAnsi="Arial" w:cs="Arial"/>
          <w:lang w:eastAsia="en-GB"/>
        </w:rPr>
      </w:pPr>
    </w:p>
    <w:p w:rsidR="005055C4" w:rsidRPr="00A20D69" w:rsidRDefault="005055C4" w:rsidP="00E20793">
      <w:pPr>
        <w:spacing w:after="0" w:line="360" w:lineRule="auto"/>
        <w:contextualSpacing/>
        <w:rPr>
          <w:rFonts w:ascii="Arial" w:eastAsia="Times New Roman" w:hAnsi="Arial" w:cs="Arial"/>
          <w:lang w:eastAsia="en-GB"/>
        </w:rPr>
      </w:pPr>
    </w:p>
    <w:p w:rsidR="005055C4" w:rsidRPr="00A20D69" w:rsidRDefault="005055C4" w:rsidP="00E20793">
      <w:pPr>
        <w:spacing w:after="0" w:line="360" w:lineRule="auto"/>
        <w:contextualSpacing/>
        <w:rPr>
          <w:rFonts w:ascii="Arial" w:eastAsia="Times New Roman" w:hAnsi="Arial" w:cs="Arial"/>
          <w:lang w:eastAsia="en-GB"/>
        </w:rPr>
      </w:pPr>
    </w:p>
    <w:p w:rsidR="005055C4" w:rsidRPr="00A20D69" w:rsidRDefault="005055C4" w:rsidP="00E20793">
      <w:pPr>
        <w:spacing w:after="0" w:line="360" w:lineRule="auto"/>
        <w:contextualSpacing/>
        <w:rPr>
          <w:rFonts w:ascii="Arial" w:eastAsia="Times New Roman" w:hAnsi="Arial" w:cs="Arial"/>
          <w:lang w:eastAsia="en-GB"/>
        </w:rPr>
      </w:pPr>
    </w:p>
    <w:p w:rsidR="005055C4" w:rsidRPr="00A20D69" w:rsidRDefault="005055C4" w:rsidP="00E20793">
      <w:pPr>
        <w:spacing w:after="0" w:line="360" w:lineRule="auto"/>
        <w:contextualSpacing/>
        <w:rPr>
          <w:rFonts w:ascii="Arial" w:eastAsia="Times New Roman" w:hAnsi="Arial" w:cs="Arial"/>
          <w:lang w:eastAsia="en-GB"/>
        </w:rPr>
      </w:pPr>
    </w:p>
    <w:p w:rsidR="006370C3" w:rsidRPr="00A20D69" w:rsidRDefault="006370C3" w:rsidP="005055C4">
      <w:pPr>
        <w:spacing w:after="0" w:line="336" w:lineRule="auto"/>
        <w:rPr>
          <w:rFonts w:ascii="Arial" w:eastAsia="Times New Roman" w:hAnsi="Arial" w:cs="Arial"/>
          <w:b/>
          <w:sz w:val="28"/>
          <w:szCs w:val="24"/>
          <w:lang w:eastAsia="en-GB"/>
        </w:rPr>
      </w:pPr>
    </w:p>
    <w:p w:rsidR="006370C3" w:rsidRPr="00A20D69" w:rsidRDefault="006370C3" w:rsidP="006370C3">
      <w:pPr>
        <w:spacing w:after="0" w:line="336" w:lineRule="auto"/>
        <w:rPr>
          <w:rFonts w:ascii="Arial" w:eastAsia="Times New Roman" w:hAnsi="Arial" w:cs="Arial"/>
          <w:b/>
          <w:sz w:val="28"/>
          <w:szCs w:val="24"/>
          <w:lang w:eastAsia="en-GB"/>
        </w:rPr>
      </w:pPr>
      <w:r w:rsidRPr="00A20D69">
        <w:rPr>
          <w:rFonts w:ascii="Arial" w:eastAsia="Times New Roman" w:hAnsi="Arial" w:cs="Arial"/>
          <w:b/>
          <w:sz w:val="28"/>
          <w:szCs w:val="24"/>
          <w:lang w:eastAsia="en-GB"/>
        </w:rPr>
        <w:lastRenderedPageBreak/>
        <w:t>Supporting children with special educational needs</w:t>
      </w:r>
    </w:p>
    <w:p w:rsidR="006370C3" w:rsidRPr="00A20D69" w:rsidRDefault="006370C3" w:rsidP="006370C3">
      <w:pPr>
        <w:spacing w:after="0" w:line="336" w:lineRule="auto"/>
        <w:rPr>
          <w:rFonts w:ascii="Arial" w:eastAsia="Times New Roman" w:hAnsi="Arial" w:cs="Arial"/>
          <w:b/>
          <w:szCs w:val="24"/>
          <w:lang w:eastAsia="en-GB"/>
        </w:rPr>
      </w:pPr>
    </w:p>
    <w:p w:rsidR="006370C3" w:rsidRPr="00A20D69" w:rsidRDefault="006370C3" w:rsidP="006370C3">
      <w:pPr>
        <w:spacing w:after="0" w:line="336" w:lineRule="auto"/>
        <w:outlineLvl w:val="0"/>
        <w:rPr>
          <w:rFonts w:ascii="Arial" w:eastAsia="Times New Roman" w:hAnsi="Arial" w:cs="Arial"/>
          <w:b/>
          <w:szCs w:val="24"/>
          <w:lang w:eastAsia="en-GB"/>
        </w:rPr>
      </w:pPr>
      <w:r w:rsidRPr="00A20D69">
        <w:rPr>
          <w:rFonts w:ascii="Arial" w:eastAsia="Times New Roman" w:hAnsi="Arial" w:cs="Arial"/>
          <w:b/>
          <w:szCs w:val="24"/>
          <w:lang w:eastAsia="en-GB"/>
        </w:rPr>
        <w:t>Policy statement</w:t>
      </w:r>
    </w:p>
    <w:p w:rsidR="006370C3" w:rsidRPr="00A20D69" w:rsidRDefault="006370C3" w:rsidP="006370C3">
      <w:pPr>
        <w:spacing w:after="0" w:line="336" w:lineRule="auto"/>
        <w:outlineLvl w:val="0"/>
        <w:rPr>
          <w:rFonts w:ascii="Arial" w:eastAsia="Times New Roman" w:hAnsi="Arial" w:cs="Arial"/>
          <w:b/>
          <w:szCs w:val="24"/>
          <w:lang w:eastAsia="en-GB"/>
        </w:rPr>
      </w:pPr>
    </w:p>
    <w:p w:rsidR="006370C3" w:rsidRPr="00A20D69" w:rsidRDefault="006370C3" w:rsidP="006370C3">
      <w:p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provide an environment in which all children, including those with special educational needs, are supported to reach their full potential.</w:t>
      </w:r>
    </w:p>
    <w:p w:rsidR="006370C3" w:rsidRPr="00A20D69" w:rsidRDefault="006370C3" w:rsidP="006370C3">
      <w:pPr>
        <w:spacing w:after="0" w:line="336" w:lineRule="auto"/>
        <w:rPr>
          <w:rFonts w:ascii="Arial" w:eastAsia="Times New Roman" w:hAnsi="Arial" w:cs="Arial"/>
          <w:szCs w:val="24"/>
          <w:lang w:eastAsia="en-GB"/>
        </w:rPr>
      </w:pPr>
    </w:p>
    <w:p w:rsidR="006370C3" w:rsidRPr="00A20D69" w:rsidRDefault="006370C3" w:rsidP="006E376E">
      <w:pPr>
        <w:numPr>
          <w:ilvl w:val="0"/>
          <w:numId w:val="165"/>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 xml:space="preserve">We have regard for the </w:t>
      </w:r>
      <w:proofErr w:type="spellStart"/>
      <w:r w:rsidRPr="00A20D69">
        <w:rPr>
          <w:rFonts w:ascii="Arial" w:eastAsia="Times New Roman" w:hAnsi="Arial" w:cs="Arial"/>
          <w:szCs w:val="24"/>
          <w:lang w:eastAsia="en-GB"/>
        </w:rPr>
        <w:t>DfE</w:t>
      </w:r>
      <w:proofErr w:type="spellEnd"/>
      <w:r w:rsidRPr="00A20D69">
        <w:rPr>
          <w:rFonts w:ascii="Arial" w:eastAsia="Times New Roman" w:hAnsi="Arial" w:cs="Arial"/>
          <w:szCs w:val="24"/>
          <w:lang w:eastAsia="en-GB"/>
        </w:rPr>
        <w:t xml:space="preserve"> Special Educational Needs Code of Practice (2014).</w:t>
      </w:r>
    </w:p>
    <w:p w:rsidR="006370C3" w:rsidRPr="00A20D69" w:rsidRDefault="006370C3" w:rsidP="006E376E">
      <w:pPr>
        <w:numPr>
          <w:ilvl w:val="0"/>
          <w:numId w:val="165"/>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ensure our provision is inclusive to all children with special educational needs. This is set out in more detail in our Local Offer Statement</w:t>
      </w:r>
    </w:p>
    <w:p w:rsidR="006370C3" w:rsidRPr="00A20D69" w:rsidRDefault="006370C3" w:rsidP="006E376E">
      <w:pPr>
        <w:numPr>
          <w:ilvl w:val="0"/>
          <w:numId w:val="165"/>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support parents and children with special educational needs (SEN).</w:t>
      </w:r>
    </w:p>
    <w:p w:rsidR="006370C3" w:rsidRPr="00A20D69" w:rsidRDefault="006370C3" w:rsidP="006E376E">
      <w:pPr>
        <w:numPr>
          <w:ilvl w:val="0"/>
          <w:numId w:val="165"/>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identify the specific needs of children with special educational needs and meet those needs through a range of SEN strategies.</w:t>
      </w:r>
    </w:p>
    <w:p w:rsidR="006370C3" w:rsidRPr="00A20D69" w:rsidRDefault="006370C3" w:rsidP="006E376E">
      <w:pPr>
        <w:numPr>
          <w:ilvl w:val="0"/>
          <w:numId w:val="165"/>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work in partnership with parents and other agencies in meeting individual children's needs.</w:t>
      </w:r>
    </w:p>
    <w:p w:rsidR="006370C3" w:rsidRPr="00A20D69" w:rsidRDefault="006370C3" w:rsidP="006E376E">
      <w:pPr>
        <w:numPr>
          <w:ilvl w:val="0"/>
          <w:numId w:val="165"/>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 xml:space="preserve">We monitor and review our policy, practice and provision and, if necessary, make adjustments. </w:t>
      </w:r>
    </w:p>
    <w:p w:rsidR="006370C3" w:rsidRPr="00A20D69" w:rsidRDefault="006370C3" w:rsidP="006370C3">
      <w:pPr>
        <w:spacing w:after="0" w:line="336" w:lineRule="auto"/>
        <w:rPr>
          <w:rFonts w:ascii="Arial" w:eastAsia="Times New Roman" w:hAnsi="Arial" w:cs="Arial"/>
          <w:b/>
          <w:szCs w:val="24"/>
          <w:lang w:eastAsia="en-GB"/>
        </w:rPr>
      </w:pPr>
    </w:p>
    <w:p w:rsidR="006370C3" w:rsidRPr="00A20D69" w:rsidRDefault="006370C3" w:rsidP="006370C3">
      <w:pPr>
        <w:spacing w:after="0" w:line="336" w:lineRule="auto"/>
        <w:outlineLvl w:val="0"/>
        <w:rPr>
          <w:rFonts w:ascii="Arial" w:eastAsia="Times New Roman" w:hAnsi="Arial" w:cs="Arial"/>
          <w:b/>
          <w:szCs w:val="24"/>
          <w:lang w:eastAsia="en-GB"/>
        </w:rPr>
      </w:pPr>
      <w:r w:rsidRPr="00A20D69">
        <w:rPr>
          <w:rFonts w:ascii="Arial" w:eastAsia="Times New Roman" w:hAnsi="Arial" w:cs="Arial"/>
          <w:b/>
          <w:szCs w:val="24"/>
          <w:lang w:eastAsia="en-GB"/>
        </w:rPr>
        <w:t>Procedures</w:t>
      </w:r>
    </w:p>
    <w:p w:rsidR="006370C3" w:rsidRPr="00A20D69" w:rsidRDefault="006370C3" w:rsidP="006370C3">
      <w:pPr>
        <w:spacing w:after="0" w:line="336" w:lineRule="auto"/>
        <w:outlineLvl w:val="0"/>
        <w:rPr>
          <w:rFonts w:ascii="Arial" w:eastAsia="Times New Roman" w:hAnsi="Arial" w:cs="Arial"/>
          <w:b/>
          <w:szCs w:val="24"/>
          <w:lang w:eastAsia="en-GB"/>
        </w:rPr>
      </w:pPr>
    </w:p>
    <w:p w:rsidR="006370C3" w:rsidRPr="00A20D69" w:rsidRDefault="006370C3" w:rsidP="006E376E">
      <w:pPr>
        <w:numPr>
          <w:ilvl w:val="0"/>
          <w:numId w:val="163"/>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designate a member of staff to be the Special Educational Needs Co-ordinator (SENCO) and give his/h</w:t>
      </w:r>
      <w:r w:rsidR="00567D5A" w:rsidRPr="00A20D69">
        <w:rPr>
          <w:rFonts w:ascii="Arial" w:eastAsia="Times New Roman" w:hAnsi="Arial" w:cs="Arial"/>
          <w:szCs w:val="24"/>
          <w:lang w:eastAsia="en-GB"/>
        </w:rPr>
        <w:t>er name to parents. Our SENCO is</w:t>
      </w:r>
    </w:p>
    <w:p w:rsidR="008018D1" w:rsidRPr="00A20D69" w:rsidRDefault="006370C3" w:rsidP="008018D1">
      <w:pPr>
        <w:pBdr>
          <w:bottom w:val="single" w:sz="4" w:space="1" w:color="FF00FF"/>
        </w:pBdr>
        <w:spacing w:after="0" w:line="336" w:lineRule="auto"/>
        <w:ind w:left="360"/>
        <w:rPr>
          <w:rFonts w:ascii="Arial" w:eastAsia="Times New Roman" w:hAnsi="Arial" w:cs="Arial"/>
          <w:szCs w:val="24"/>
          <w:lang w:eastAsia="en-GB"/>
        </w:rPr>
      </w:pPr>
      <w:r w:rsidRPr="00A20D69">
        <w:rPr>
          <w:rFonts w:ascii="Arial" w:eastAsia="Times New Roman" w:hAnsi="Arial" w:cs="Arial"/>
          <w:szCs w:val="24"/>
          <w:lang w:eastAsia="en-GB"/>
        </w:rPr>
        <w:t xml:space="preserve">                                                           </w:t>
      </w:r>
      <w:proofErr w:type="spellStart"/>
      <w:r w:rsidR="00A1326B" w:rsidRPr="00A20D69">
        <w:rPr>
          <w:rFonts w:ascii="Arial" w:eastAsia="Times New Roman" w:hAnsi="Arial" w:cs="Arial"/>
          <w:szCs w:val="24"/>
          <w:lang w:eastAsia="en-GB"/>
        </w:rPr>
        <w:t>Marlis</w:t>
      </w:r>
      <w:proofErr w:type="spellEnd"/>
      <w:r w:rsidR="00A1326B" w:rsidRPr="00A20D69">
        <w:rPr>
          <w:rFonts w:ascii="Arial" w:eastAsia="Times New Roman" w:hAnsi="Arial" w:cs="Arial"/>
          <w:szCs w:val="24"/>
          <w:lang w:eastAsia="en-GB"/>
        </w:rPr>
        <w:t xml:space="preserve"> </w:t>
      </w:r>
      <w:proofErr w:type="spellStart"/>
      <w:r w:rsidR="00A1326B" w:rsidRPr="00A20D69">
        <w:rPr>
          <w:rFonts w:ascii="Arial" w:eastAsia="Times New Roman" w:hAnsi="Arial" w:cs="Arial"/>
          <w:szCs w:val="24"/>
          <w:lang w:eastAsia="en-GB"/>
        </w:rPr>
        <w:t>Juerging</w:t>
      </w:r>
      <w:proofErr w:type="spellEnd"/>
    </w:p>
    <w:p w:rsidR="006370C3" w:rsidRPr="00A20D69" w:rsidRDefault="006370C3" w:rsidP="008018D1">
      <w:pPr>
        <w:pBdr>
          <w:bottom w:val="single" w:sz="4" w:space="1" w:color="FF00FF"/>
        </w:pBdr>
        <w:spacing w:after="0" w:line="336" w:lineRule="auto"/>
        <w:ind w:left="360"/>
        <w:rPr>
          <w:rFonts w:ascii="Arial" w:eastAsia="Times New Roman" w:hAnsi="Arial" w:cs="Arial"/>
          <w:szCs w:val="24"/>
          <w:lang w:eastAsia="en-GB"/>
        </w:rPr>
      </w:pPr>
      <w:r w:rsidRPr="00A20D69">
        <w:rPr>
          <w:rFonts w:ascii="Arial" w:eastAsia="Times New Roman" w:hAnsi="Arial" w:cs="Arial"/>
          <w:szCs w:val="24"/>
          <w:lang w:eastAsia="en-GB"/>
        </w:rPr>
        <w:t>We ensure that the provision for children with special educational needs is the responsibility of all members of the setting.</w:t>
      </w:r>
    </w:p>
    <w:p w:rsidR="006370C3" w:rsidRPr="00A20D69" w:rsidRDefault="006370C3" w:rsidP="006E376E">
      <w:pPr>
        <w:numPr>
          <w:ilvl w:val="0"/>
          <w:numId w:val="166"/>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ensure that our inclusive admissions practice ensures equality of access and opportunity.</w:t>
      </w:r>
    </w:p>
    <w:p w:rsidR="006370C3" w:rsidRPr="00A20D69" w:rsidRDefault="006370C3" w:rsidP="006E376E">
      <w:pPr>
        <w:numPr>
          <w:ilvl w:val="0"/>
          <w:numId w:val="166"/>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 xml:space="preserve">We use the graduated response system for identifying, assessing and responding to children's special educational needs. </w:t>
      </w:r>
    </w:p>
    <w:p w:rsidR="006370C3" w:rsidRPr="00A20D69" w:rsidRDefault="006370C3" w:rsidP="006E376E">
      <w:pPr>
        <w:numPr>
          <w:ilvl w:val="0"/>
          <w:numId w:val="166"/>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work closely with parents of children with special educational needs to create and maintain a positive partnership.</w:t>
      </w:r>
    </w:p>
    <w:p w:rsidR="006370C3" w:rsidRPr="00A20D69" w:rsidRDefault="006370C3" w:rsidP="006E376E">
      <w:pPr>
        <w:numPr>
          <w:ilvl w:val="0"/>
          <w:numId w:val="166"/>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ensure that parents are informed at all stages of the assessment, planning, provision and review of their children's education and that their aspirations for their child guide our joined practice.</w:t>
      </w:r>
    </w:p>
    <w:p w:rsidR="006370C3" w:rsidRPr="00A20D69" w:rsidRDefault="006370C3" w:rsidP="006E376E">
      <w:pPr>
        <w:numPr>
          <w:ilvl w:val="0"/>
          <w:numId w:val="166"/>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provide parents with information on sources of independent advice and support.</w:t>
      </w:r>
    </w:p>
    <w:p w:rsidR="006370C3" w:rsidRPr="00A20D69" w:rsidRDefault="006370C3" w:rsidP="006E376E">
      <w:pPr>
        <w:numPr>
          <w:ilvl w:val="0"/>
          <w:numId w:val="166"/>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liaise with other professionals involved with children with special educational needs and their families, including transfer arrangements to other settings and schools.</w:t>
      </w:r>
    </w:p>
    <w:p w:rsidR="006370C3" w:rsidRPr="00A20D69" w:rsidRDefault="006370C3" w:rsidP="006E376E">
      <w:pPr>
        <w:numPr>
          <w:ilvl w:val="0"/>
          <w:numId w:val="166"/>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provide a broad, balanced and differentiated curriculum for all children with special educational needs.</w:t>
      </w:r>
    </w:p>
    <w:p w:rsidR="006370C3" w:rsidRPr="00A20D69" w:rsidRDefault="006370C3" w:rsidP="006E376E">
      <w:pPr>
        <w:numPr>
          <w:ilvl w:val="0"/>
          <w:numId w:val="166"/>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use a system of planning, implementing, monitoring, evaluating and reviewing Early Years Support and Achievement Play Plans (SAPPs) for children with special educational needs.</w:t>
      </w:r>
    </w:p>
    <w:p w:rsidR="006370C3" w:rsidRPr="00A20D69" w:rsidRDefault="006370C3" w:rsidP="006E376E">
      <w:pPr>
        <w:numPr>
          <w:ilvl w:val="0"/>
          <w:numId w:val="167"/>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 xml:space="preserve">We ensure that children with special educational needs are appropriately involved at all stages of the graduated response, taking into account their levels of ability. </w:t>
      </w:r>
    </w:p>
    <w:p w:rsidR="006370C3" w:rsidRPr="00A20D69" w:rsidRDefault="006370C3" w:rsidP="006E376E">
      <w:pPr>
        <w:numPr>
          <w:ilvl w:val="0"/>
          <w:numId w:val="167"/>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 xml:space="preserve">We have systems in place for working with other agencies through the Common Assessment Framework (CAF) and are fully committed to contributing as and where necessary to </w:t>
      </w:r>
      <w:proofErr w:type="spellStart"/>
      <w:proofErr w:type="gramStart"/>
      <w:r w:rsidRPr="00A20D69">
        <w:rPr>
          <w:rFonts w:ascii="Arial" w:eastAsia="Times New Roman" w:hAnsi="Arial" w:cs="Arial"/>
          <w:szCs w:val="24"/>
          <w:lang w:eastAsia="en-GB"/>
        </w:rPr>
        <w:t>a</w:t>
      </w:r>
      <w:proofErr w:type="spellEnd"/>
      <w:proofErr w:type="gramEnd"/>
      <w:r w:rsidRPr="00A20D69">
        <w:rPr>
          <w:rFonts w:ascii="Arial" w:eastAsia="Times New Roman" w:hAnsi="Arial" w:cs="Arial"/>
          <w:szCs w:val="24"/>
          <w:lang w:eastAsia="en-GB"/>
        </w:rPr>
        <w:t xml:space="preserve"> Education, Health and Care plan (EHC plan).</w:t>
      </w:r>
    </w:p>
    <w:p w:rsidR="006370C3" w:rsidRPr="00A20D69" w:rsidRDefault="006370C3" w:rsidP="006E376E">
      <w:pPr>
        <w:numPr>
          <w:ilvl w:val="0"/>
          <w:numId w:val="167"/>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lastRenderedPageBreak/>
        <w:t>We use a system for keeping records of the assessment, planning, provision and review for children with special educational needs.</w:t>
      </w:r>
    </w:p>
    <w:p w:rsidR="006370C3" w:rsidRPr="00A20D69" w:rsidRDefault="006370C3" w:rsidP="006E376E">
      <w:pPr>
        <w:numPr>
          <w:ilvl w:val="0"/>
          <w:numId w:val="167"/>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provide resources (human and financial) to implement our Special Educational Needs Policy.</w:t>
      </w:r>
    </w:p>
    <w:p w:rsidR="006370C3" w:rsidRPr="00A20D69" w:rsidRDefault="006370C3" w:rsidP="006E376E">
      <w:pPr>
        <w:numPr>
          <w:ilvl w:val="0"/>
          <w:numId w:val="167"/>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provide in-service training for parents, practitioners and volunteers.</w:t>
      </w:r>
    </w:p>
    <w:p w:rsidR="006370C3" w:rsidRPr="00A20D69" w:rsidRDefault="006370C3" w:rsidP="006E376E">
      <w:pPr>
        <w:numPr>
          <w:ilvl w:val="0"/>
          <w:numId w:val="167"/>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raise awareness of any specialism the setting has to offer, e.g. Makaton trained staff.</w:t>
      </w:r>
    </w:p>
    <w:p w:rsidR="006370C3" w:rsidRPr="00A20D69" w:rsidRDefault="006370C3" w:rsidP="006E376E">
      <w:pPr>
        <w:numPr>
          <w:ilvl w:val="0"/>
          <w:numId w:val="167"/>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 xml:space="preserve">We ensure the effectiveness of our special educational needs provision by collecting information from a range of sources e.g. Early Years Support and Achievement Play Plan reviews, staff and management meetings, parental long term aspirations for their children, external agency's views, inspections and complaints. This information is collated, evaluated and reviewed annually. </w:t>
      </w:r>
    </w:p>
    <w:p w:rsidR="006370C3" w:rsidRPr="00A20D69" w:rsidRDefault="006370C3" w:rsidP="006E376E">
      <w:pPr>
        <w:numPr>
          <w:ilvl w:val="0"/>
          <w:numId w:val="167"/>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provide a complaints procedure.</w:t>
      </w:r>
    </w:p>
    <w:p w:rsidR="006370C3" w:rsidRPr="00A20D69" w:rsidRDefault="006370C3" w:rsidP="006E376E">
      <w:pPr>
        <w:numPr>
          <w:ilvl w:val="0"/>
          <w:numId w:val="167"/>
        </w:numPr>
        <w:spacing w:after="0" w:line="336" w:lineRule="auto"/>
        <w:rPr>
          <w:rFonts w:ascii="Arial" w:eastAsia="Times New Roman" w:hAnsi="Arial" w:cs="Arial"/>
          <w:szCs w:val="24"/>
          <w:lang w:eastAsia="en-GB"/>
        </w:rPr>
      </w:pPr>
      <w:r w:rsidRPr="00A20D69">
        <w:rPr>
          <w:rFonts w:ascii="Arial" w:eastAsia="Times New Roman" w:hAnsi="Arial" w:cs="Arial"/>
          <w:szCs w:val="24"/>
          <w:lang w:eastAsia="en-GB"/>
        </w:rPr>
        <w:t>We monitor and review our policy annually.</w:t>
      </w:r>
    </w:p>
    <w:p w:rsidR="006370C3" w:rsidRPr="00A20D69" w:rsidRDefault="006370C3" w:rsidP="006370C3">
      <w:pPr>
        <w:spacing w:after="0" w:line="336" w:lineRule="auto"/>
        <w:rPr>
          <w:rFonts w:ascii="Arial" w:eastAsia="Times New Roman" w:hAnsi="Arial" w:cs="Arial"/>
          <w:szCs w:val="24"/>
          <w:lang w:eastAsia="en-GB"/>
        </w:rPr>
      </w:pPr>
    </w:p>
    <w:p w:rsidR="006370C3" w:rsidRPr="00A20D69" w:rsidRDefault="006370C3" w:rsidP="006370C3">
      <w:pPr>
        <w:spacing w:after="0" w:line="336" w:lineRule="auto"/>
        <w:rPr>
          <w:rFonts w:ascii="Arial" w:eastAsia="Times New Roman" w:hAnsi="Arial" w:cs="Arial"/>
          <w:b/>
          <w:szCs w:val="24"/>
          <w:lang w:eastAsia="en-GB"/>
        </w:rPr>
      </w:pPr>
      <w:r w:rsidRPr="00A20D69">
        <w:rPr>
          <w:rFonts w:ascii="Arial" w:eastAsia="Times New Roman" w:hAnsi="Arial" w:cs="Arial"/>
          <w:b/>
          <w:szCs w:val="24"/>
          <w:lang w:eastAsia="en-GB"/>
        </w:rPr>
        <w:t>Further guidance</w:t>
      </w:r>
    </w:p>
    <w:p w:rsidR="00037B77" w:rsidRPr="00A20D69" w:rsidRDefault="00037B77" w:rsidP="006E376E">
      <w:pPr>
        <w:numPr>
          <w:ilvl w:val="0"/>
          <w:numId w:val="168"/>
        </w:numPr>
        <w:spacing w:after="0" w:line="360" w:lineRule="auto"/>
        <w:rPr>
          <w:rFonts w:ascii="Arial" w:eastAsia="Times New Roman" w:hAnsi="Arial" w:cs="Arial"/>
          <w:lang w:eastAsia="en-GB"/>
        </w:rPr>
      </w:pPr>
      <w:r w:rsidRPr="00A20D69">
        <w:rPr>
          <w:rFonts w:ascii="Arial" w:eastAsia="Times New Roman" w:hAnsi="Arial" w:cs="Arial"/>
          <w:bCs/>
          <w:lang w:eastAsia="en-GB"/>
        </w:rPr>
        <w:t>Early Years Foundation Stage Statutory Framework (</w:t>
      </w:r>
      <w:proofErr w:type="spellStart"/>
      <w:r w:rsidRPr="00A20D69">
        <w:rPr>
          <w:rFonts w:ascii="Arial" w:eastAsia="Times New Roman" w:hAnsi="Arial" w:cs="Arial"/>
          <w:bCs/>
          <w:lang w:eastAsia="en-GB"/>
        </w:rPr>
        <w:t>DfE</w:t>
      </w:r>
      <w:proofErr w:type="spellEnd"/>
      <w:r w:rsidRPr="00A20D69">
        <w:rPr>
          <w:rFonts w:ascii="Arial" w:eastAsia="Times New Roman" w:hAnsi="Arial" w:cs="Arial"/>
          <w:bCs/>
          <w:lang w:eastAsia="en-GB"/>
        </w:rPr>
        <w:t xml:space="preserve"> 2014)</w:t>
      </w:r>
    </w:p>
    <w:p w:rsidR="00037B77" w:rsidRPr="00A20D69" w:rsidRDefault="00037B77" w:rsidP="006E376E">
      <w:pPr>
        <w:numPr>
          <w:ilvl w:val="0"/>
          <w:numId w:val="168"/>
        </w:numPr>
        <w:spacing w:after="0" w:line="360" w:lineRule="auto"/>
        <w:rPr>
          <w:rFonts w:ascii="Arial" w:eastAsia="Times New Roman" w:hAnsi="Arial" w:cs="Arial"/>
          <w:bCs/>
          <w:lang w:eastAsia="en-GB"/>
        </w:rPr>
      </w:pPr>
      <w:r w:rsidRPr="00A20D69">
        <w:rPr>
          <w:rFonts w:ascii="Arial" w:eastAsia="Times New Roman" w:hAnsi="Arial" w:cs="Arial"/>
          <w:bCs/>
          <w:lang w:eastAsia="en-GB"/>
        </w:rPr>
        <w:t>Working Together to Safeguard Children (</w:t>
      </w:r>
      <w:proofErr w:type="spellStart"/>
      <w:r w:rsidRPr="00A20D69">
        <w:rPr>
          <w:rFonts w:ascii="Arial" w:eastAsia="Times New Roman" w:hAnsi="Arial" w:cs="Arial"/>
          <w:bCs/>
          <w:lang w:eastAsia="en-GB"/>
        </w:rPr>
        <w:t>DfE</w:t>
      </w:r>
      <w:proofErr w:type="spellEnd"/>
      <w:r w:rsidRPr="00A20D69">
        <w:rPr>
          <w:rFonts w:ascii="Arial" w:eastAsia="Times New Roman" w:hAnsi="Arial" w:cs="Arial"/>
          <w:bCs/>
          <w:lang w:eastAsia="en-GB"/>
        </w:rPr>
        <w:t xml:space="preserve"> 2015)</w:t>
      </w:r>
    </w:p>
    <w:p w:rsidR="00037B77" w:rsidRPr="00A20D69" w:rsidRDefault="00037B77" w:rsidP="006E376E">
      <w:pPr>
        <w:numPr>
          <w:ilvl w:val="0"/>
          <w:numId w:val="168"/>
        </w:numPr>
        <w:spacing w:after="0" w:line="360" w:lineRule="auto"/>
        <w:rPr>
          <w:rFonts w:ascii="Arial" w:eastAsia="Times New Roman" w:hAnsi="Arial" w:cs="Arial"/>
          <w:bCs/>
          <w:lang w:eastAsia="en-GB"/>
        </w:rPr>
      </w:pPr>
      <w:r w:rsidRPr="00A20D69">
        <w:rPr>
          <w:rFonts w:ascii="Arial" w:eastAsia="Times New Roman" w:hAnsi="Arial" w:cs="Arial"/>
          <w:bCs/>
          <w:lang w:eastAsia="en-GB"/>
        </w:rPr>
        <w:t>Special Educational Needs and Disability Code of Practice (</w:t>
      </w:r>
      <w:proofErr w:type="spellStart"/>
      <w:r w:rsidRPr="00A20D69">
        <w:rPr>
          <w:rFonts w:ascii="Arial" w:eastAsia="Times New Roman" w:hAnsi="Arial" w:cs="Arial"/>
          <w:bCs/>
          <w:lang w:eastAsia="en-GB"/>
        </w:rPr>
        <w:t>DfE</w:t>
      </w:r>
      <w:proofErr w:type="spellEnd"/>
      <w:r w:rsidRPr="00A20D69">
        <w:rPr>
          <w:rFonts w:ascii="Arial" w:eastAsia="Times New Roman" w:hAnsi="Arial" w:cs="Arial"/>
          <w:bCs/>
          <w:lang w:eastAsia="en-GB"/>
        </w:rPr>
        <w:t xml:space="preserve"> &amp; </w:t>
      </w:r>
      <w:proofErr w:type="spellStart"/>
      <w:r w:rsidRPr="00A20D69">
        <w:rPr>
          <w:rFonts w:ascii="Arial" w:eastAsia="Times New Roman" w:hAnsi="Arial" w:cs="Arial"/>
          <w:bCs/>
          <w:lang w:eastAsia="en-GB"/>
        </w:rPr>
        <w:t>DoH</w:t>
      </w:r>
      <w:proofErr w:type="spellEnd"/>
      <w:r w:rsidRPr="00A20D69">
        <w:rPr>
          <w:rFonts w:ascii="Arial" w:eastAsia="Times New Roman" w:hAnsi="Arial" w:cs="Arial"/>
          <w:bCs/>
          <w:lang w:eastAsia="en-GB"/>
        </w:rPr>
        <w:t xml:space="preserve"> 2014)</w:t>
      </w:r>
    </w:p>
    <w:p w:rsidR="006370C3" w:rsidRPr="00A20D69" w:rsidRDefault="006370C3" w:rsidP="006370C3">
      <w:pPr>
        <w:spacing w:after="0" w:line="336" w:lineRule="auto"/>
        <w:rPr>
          <w:rFonts w:ascii="Arial" w:eastAsia="Times New Roman" w:hAnsi="Arial" w:cs="Arial"/>
          <w:b/>
          <w:szCs w:val="24"/>
          <w:lang w:eastAsia="en-GB"/>
        </w:rPr>
      </w:pPr>
    </w:p>
    <w:p w:rsidR="006370C3" w:rsidRPr="00A20D69" w:rsidRDefault="006370C3" w:rsidP="006370C3">
      <w:pPr>
        <w:spacing w:after="0" w:line="336" w:lineRule="auto"/>
        <w:rPr>
          <w:rFonts w:ascii="Arial" w:eastAsia="Times New Roman" w:hAnsi="Arial" w:cs="Arial"/>
          <w:szCs w:val="24"/>
          <w:lang w:eastAsia="en-GB"/>
        </w:rPr>
      </w:pPr>
    </w:p>
    <w:tbl>
      <w:tblPr>
        <w:tblW w:w="0" w:type="auto"/>
        <w:tblLayout w:type="fixed"/>
        <w:tblLook w:val="01E0" w:firstRow="1" w:lastRow="1" w:firstColumn="1" w:lastColumn="1" w:noHBand="0" w:noVBand="0"/>
      </w:tblPr>
      <w:tblGrid>
        <w:gridCol w:w="5069"/>
        <w:gridCol w:w="3816"/>
        <w:gridCol w:w="2106"/>
      </w:tblGrid>
      <w:tr w:rsidR="006370C3" w:rsidRPr="00A20D69" w:rsidTr="00602238">
        <w:tc>
          <w:tcPr>
            <w:tcW w:w="5069" w:type="dxa"/>
          </w:tcPr>
          <w:p w:rsidR="006370C3" w:rsidRPr="00A20D69" w:rsidRDefault="006370C3" w:rsidP="00602238">
            <w:pPr>
              <w:spacing w:after="0" w:line="336" w:lineRule="auto"/>
              <w:rPr>
                <w:rFonts w:ascii="Arial" w:eastAsia="Times New Roman" w:hAnsi="Arial" w:cs="Arial"/>
                <w:sz w:val="24"/>
                <w:szCs w:val="24"/>
                <w:lang w:eastAsia="en-GB"/>
              </w:rPr>
            </w:pPr>
            <w:r w:rsidRPr="00A20D69">
              <w:rPr>
                <w:rFonts w:ascii="Arial" w:eastAsia="Times New Roman" w:hAnsi="Arial" w:cs="Arial"/>
                <w:szCs w:val="24"/>
                <w:lang w:eastAsia="en-GB"/>
              </w:rPr>
              <w:t>This policy was adopted at a meeting of</w:t>
            </w:r>
          </w:p>
        </w:tc>
        <w:tc>
          <w:tcPr>
            <w:tcW w:w="3816" w:type="dxa"/>
            <w:tcBorders>
              <w:bottom w:val="single" w:sz="4" w:space="0" w:color="FF00FF"/>
            </w:tcBorders>
          </w:tcPr>
          <w:p w:rsidR="006370C3" w:rsidRPr="00A20D69" w:rsidRDefault="006370C3" w:rsidP="00602238">
            <w:pPr>
              <w:spacing w:after="0" w:line="336" w:lineRule="auto"/>
              <w:rPr>
                <w:rFonts w:ascii="Arial" w:eastAsia="Times New Roman" w:hAnsi="Arial" w:cs="Arial"/>
                <w:sz w:val="24"/>
                <w:szCs w:val="24"/>
                <w:lang w:eastAsia="en-GB"/>
              </w:rPr>
            </w:pPr>
          </w:p>
        </w:tc>
        <w:tc>
          <w:tcPr>
            <w:tcW w:w="2106" w:type="dxa"/>
          </w:tcPr>
          <w:p w:rsidR="006370C3" w:rsidRPr="00A20D69" w:rsidRDefault="006370C3" w:rsidP="00602238">
            <w:pPr>
              <w:spacing w:after="0" w:line="336" w:lineRule="auto"/>
              <w:rPr>
                <w:rFonts w:ascii="Arial" w:eastAsia="Times New Roman" w:hAnsi="Arial" w:cs="Arial"/>
                <w:sz w:val="24"/>
                <w:szCs w:val="24"/>
                <w:lang w:eastAsia="en-GB"/>
              </w:rPr>
            </w:pPr>
            <w:r w:rsidRPr="00A20D69">
              <w:rPr>
                <w:rFonts w:ascii="Arial" w:eastAsia="Times New Roman" w:hAnsi="Arial" w:cs="Arial"/>
                <w:szCs w:val="24"/>
                <w:lang w:eastAsia="en-GB"/>
              </w:rPr>
              <w:t>(name of provider)</w:t>
            </w:r>
          </w:p>
        </w:tc>
      </w:tr>
      <w:tr w:rsidR="006370C3" w:rsidRPr="00A20D69" w:rsidTr="00602238">
        <w:tc>
          <w:tcPr>
            <w:tcW w:w="5069" w:type="dxa"/>
          </w:tcPr>
          <w:p w:rsidR="006370C3" w:rsidRPr="00A20D69" w:rsidRDefault="006370C3" w:rsidP="00602238">
            <w:pPr>
              <w:spacing w:after="0" w:line="336" w:lineRule="auto"/>
              <w:rPr>
                <w:rFonts w:ascii="Arial" w:eastAsia="Times New Roman" w:hAnsi="Arial" w:cs="Arial"/>
                <w:sz w:val="24"/>
                <w:szCs w:val="24"/>
                <w:lang w:eastAsia="en-GB"/>
              </w:rPr>
            </w:pPr>
            <w:r w:rsidRPr="00A20D69">
              <w:rPr>
                <w:rFonts w:ascii="Arial" w:eastAsia="Times New Roman" w:hAnsi="Arial" w:cs="Arial"/>
                <w:szCs w:val="24"/>
                <w:lang w:eastAsia="en-GB"/>
              </w:rPr>
              <w:t>Held on</w:t>
            </w:r>
          </w:p>
        </w:tc>
        <w:tc>
          <w:tcPr>
            <w:tcW w:w="3816" w:type="dxa"/>
            <w:tcBorders>
              <w:top w:val="single" w:sz="4" w:space="0" w:color="FF00FF"/>
              <w:bottom w:val="single" w:sz="4" w:space="0" w:color="FF00FF"/>
            </w:tcBorders>
          </w:tcPr>
          <w:p w:rsidR="006370C3" w:rsidRPr="00A20D69" w:rsidRDefault="006370C3" w:rsidP="00602238">
            <w:pPr>
              <w:spacing w:after="0" w:line="336" w:lineRule="auto"/>
              <w:rPr>
                <w:rFonts w:ascii="Arial" w:eastAsia="Times New Roman" w:hAnsi="Arial" w:cs="Arial"/>
                <w:sz w:val="24"/>
                <w:szCs w:val="24"/>
                <w:lang w:eastAsia="en-GB"/>
              </w:rPr>
            </w:pPr>
          </w:p>
        </w:tc>
        <w:tc>
          <w:tcPr>
            <w:tcW w:w="2106" w:type="dxa"/>
          </w:tcPr>
          <w:p w:rsidR="006370C3" w:rsidRPr="00A20D69" w:rsidRDefault="006370C3" w:rsidP="00602238">
            <w:pPr>
              <w:spacing w:after="0" w:line="336" w:lineRule="auto"/>
              <w:rPr>
                <w:rFonts w:ascii="Arial" w:eastAsia="Times New Roman" w:hAnsi="Arial" w:cs="Arial"/>
                <w:sz w:val="24"/>
                <w:szCs w:val="24"/>
                <w:lang w:eastAsia="en-GB"/>
              </w:rPr>
            </w:pPr>
            <w:r w:rsidRPr="00A20D69">
              <w:rPr>
                <w:rFonts w:ascii="Arial" w:eastAsia="Times New Roman" w:hAnsi="Arial" w:cs="Arial"/>
                <w:szCs w:val="24"/>
                <w:lang w:eastAsia="en-GB"/>
              </w:rPr>
              <w:t>(date)</w:t>
            </w:r>
          </w:p>
        </w:tc>
      </w:tr>
      <w:tr w:rsidR="006370C3" w:rsidRPr="00A20D69" w:rsidTr="00602238">
        <w:tc>
          <w:tcPr>
            <w:tcW w:w="5069" w:type="dxa"/>
          </w:tcPr>
          <w:p w:rsidR="006370C3" w:rsidRPr="00A20D69" w:rsidRDefault="006370C3" w:rsidP="00602238">
            <w:pPr>
              <w:spacing w:after="0" w:line="336" w:lineRule="auto"/>
              <w:rPr>
                <w:rFonts w:ascii="Arial" w:eastAsia="Times New Roman" w:hAnsi="Arial" w:cs="Arial"/>
                <w:sz w:val="24"/>
                <w:szCs w:val="24"/>
                <w:lang w:eastAsia="en-GB"/>
              </w:rPr>
            </w:pPr>
            <w:r w:rsidRPr="00A20D69">
              <w:rPr>
                <w:rFonts w:ascii="Arial" w:eastAsia="Times New Roman" w:hAnsi="Arial" w:cs="Arial"/>
                <w:szCs w:val="24"/>
                <w:lang w:eastAsia="en-GB"/>
              </w:rPr>
              <w:t>Date to be reviewed</w:t>
            </w:r>
          </w:p>
        </w:tc>
        <w:tc>
          <w:tcPr>
            <w:tcW w:w="3816" w:type="dxa"/>
            <w:tcBorders>
              <w:top w:val="single" w:sz="4" w:space="0" w:color="FF00FF"/>
              <w:bottom w:val="single" w:sz="4" w:space="0" w:color="FF00FF"/>
            </w:tcBorders>
          </w:tcPr>
          <w:p w:rsidR="006370C3" w:rsidRPr="00A20D69" w:rsidRDefault="006370C3" w:rsidP="00602238">
            <w:pPr>
              <w:spacing w:after="0" w:line="336" w:lineRule="auto"/>
              <w:rPr>
                <w:rFonts w:ascii="Arial" w:eastAsia="Times New Roman" w:hAnsi="Arial" w:cs="Arial"/>
                <w:sz w:val="24"/>
                <w:szCs w:val="24"/>
                <w:lang w:eastAsia="en-GB"/>
              </w:rPr>
            </w:pPr>
          </w:p>
        </w:tc>
        <w:tc>
          <w:tcPr>
            <w:tcW w:w="2106" w:type="dxa"/>
          </w:tcPr>
          <w:p w:rsidR="006370C3" w:rsidRPr="00A20D69" w:rsidRDefault="006370C3" w:rsidP="00602238">
            <w:pPr>
              <w:spacing w:after="0" w:line="336" w:lineRule="auto"/>
              <w:rPr>
                <w:rFonts w:ascii="Arial" w:eastAsia="Times New Roman" w:hAnsi="Arial" w:cs="Arial"/>
                <w:sz w:val="24"/>
                <w:szCs w:val="24"/>
                <w:lang w:eastAsia="en-GB"/>
              </w:rPr>
            </w:pPr>
            <w:r w:rsidRPr="00A20D69">
              <w:rPr>
                <w:rFonts w:ascii="Arial" w:eastAsia="Times New Roman" w:hAnsi="Arial" w:cs="Arial"/>
                <w:szCs w:val="24"/>
                <w:lang w:eastAsia="en-GB"/>
              </w:rPr>
              <w:t>(date)</w:t>
            </w:r>
          </w:p>
        </w:tc>
      </w:tr>
      <w:tr w:rsidR="006370C3" w:rsidRPr="00A20D69" w:rsidTr="00602238">
        <w:tc>
          <w:tcPr>
            <w:tcW w:w="5069" w:type="dxa"/>
          </w:tcPr>
          <w:p w:rsidR="006370C3" w:rsidRPr="00A20D69" w:rsidRDefault="006370C3" w:rsidP="00602238">
            <w:pPr>
              <w:spacing w:after="0" w:line="336" w:lineRule="auto"/>
              <w:rPr>
                <w:rFonts w:ascii="Arial" w:eastAsia="Times New Roman" w:hAnsi="Arial" w:cs="Arial"/>
                <w:sz w:val="24"/>
                <w:szCs w:val="24"/>
                <w:lang w:eastAsia="en-GB"/>
              </w:rPr>
            </w:pPr>
            <w:r w:rsidRPr="00A20D69">
              <w:rPr>
                <w:rFonts w:ascii="Arial" w:eastAsia="Times New Roman" w:hAnsi="Arial" w:cs="Arial"/>
                <w:szCs w:val="24"/>
                <w:lang w:eastAsia="en-GB"/>
              </w:rPr>
              <w:t>Signed on behalf of the management committee</w:t>
            </w:r>
          </w:p>
        </w:tc>
        <w:tc>
          <w:tcPr>
            <w:tcW w:w="5922" w:type="dxa"/>
            <w:gridSpan w:val="2"/>
            <w:tcBorders>
              <w:bottom w:val="single" w:sz="4" w:space="0" w:color="FF00FF"/>
            </w:tcBorders>
          </w:tcPr>
          <w:p w:rsidR="006370C3" w:rsidRPr="00A20D69" w:rsidRDefault="006370C3" w:rsidP="00602238">
            <w:pPr>
              <w:spacing w:after="0" w:line="336" w:lineRule="auto"/>
              <w:rPr>
                <w:rFonts w:ascii="Arial" w:eastAsia="Times New Roman" w:hAnsi="Arial" w:cs="Arial"/>
                <w:sz w:val="24"/>
                <w:szCs w:val="24"/>
                <w:lang w:eastAsia="en-GB"/>
              </w:rPr>
            </w:pPr>
          </w:p>
        </w:tc>
      </w:tr>
      <w:tr w:rsidR="006370C3" w:rsidRPr="00A20D69" w:rsidTr="00602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69" w:type="dxa"/>
            <w:tcBorders>
              <w:top w:val="nil"/>
              <w:left w:val="nil"/>
              <w:bottom w:val="nil"/>
              <w:right w:val="nil"/>
            </w:tcBorders>
          </w:tcPr>
          <w:p w:rsidR="006370C3" w:rsidRPr="00A20D69" w:rsidRDefault="006370C3" w:rsidP="00602238">
            <w:pPr>
              <w:spacing w:after="0" w:line="336" w:lineRule="auto"/>
              <w:rPr>
                <w:rFonts w:ascii="Arial" w:eastAsia="Times New Roman" w:hAnsi="Arial" w:cs="Arial"/>
                <w:sz w:val="24"/>
                <w:szCs w:val="24"/>
                <w:lang w:eastAsia="en-GB"/>
              </w:rPr>
            </w:pPr>
            <w:r w:rsidRPr="00A20D69">
              <w:rPr>
                <w:rFonts w:ascii="Arial" w:eastAsia="Times New Roman" w:hAnsi="Arial" w:cs="Arial"/>
                <w:szCs w:val="24"/>
                <w:lang w:eastAsia="en-GB"/>
              </w:rPr>
              <w:t>Name of signatory</w:t>
            </w:r>
          </w:p>
        </w:tc>
        <w:tc>
          <w:tcPr>
            <w:tcW w:w="5922" w:type="dxa"/>
            <w:gridSpan w:val="2"/>
            <w:tcBorders>
              <w:top w:val="single" w:sz="4" w:space="0" w:color="FF00FF"/>
              <w:left w:val="nil"/>
              <w:bottom w:val="single" w:sz="4" w:space="0" w:color="FF00FF"/>
              <w:right w:val="nil"/>
            </w:tcBorders>
          </w:tcPr>
          <w:p w:rsidR="006370C3" w:rsidRPr="00A20D69" w:rsidRDefault="006370C3" w:rsidP="00602238">
            <w:pPr>
              <w:spacing w:after="0" w:line="336" w:lineRule="auto"/>
              <w:rPr>
                <w:rFonts w:ascii="Arial" w:eastAsia="Times New Roman" w:hAnsi="Arial" w:cs="Arial"/>
                <w:sz w:val="24"/>
                <w:szCs w:val="24"/>
                <w:lang w:eastAsia="en-GB"/>
              </w:rPr>
            </w:pPr>
          </w:p>
        </w:tc>
      </w:tr>
      <w:tr w:rsidR="006370C3" w:rsidRPr="00A20D69" w:rsidTr="00602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69" w:type="dxa"/>
            <w:tcBorders>
              <w:top w:val="nil"/>
              <w:left w:val="nil"/>
              <w:bottom w:val="nil"/>
              <w:right w:val="nil"/>
            </w:tcBorders>
          </w:tcPr>
          <w:p w:rsidR="006370C3" w:rsidRPr="00A20D69" w:rsidRDefault="006370C3" w:rsidP="00602238">
            <w:pPr>
              <w:spacing w:after="0" w:line="336" w:lineRule="auto"/>
              <w:rPr>
                <w:rFonts w:ascii="Arial" w:eastAsia="Times New Roman" w:hAnsi="Arial" w:cs="Arial"/>
                <w:sz w:val="24"/>
                <w:szCs w:val="24"/>
                <w:lang w:eastAsia="en-GB"/>
              </w:rPr>
            </w:pPr>
            <w:r w:rsidRPr="00A20D69">
              <w:rPr>
                <w:rFonts w:ascii="Arial" w:eastAsia="Times New Roman" w:hAnsi="Arial" w:cs="Arial"/>
                <w:szCs w:val="24"/>
                <w:lang w:eastAsia="en-GB"/>
              </w:rPr>
              <w:t>Role of signatory (e.g. chair/owner)</w:t>
            </w:r>
          </w:p>
        </w:tc>
        <w:tc>
          <w:tcPr>
            <w:tcW w:w="5922" w:type="dxa"/>
            <w:gridSpan w:val="2"/>
            <w:tcBorders>
              <w:top w:val="single" w:sz="4" w:space="0" w:color="FF00FF"/>
              <w:left w:val="nil"/>
              <w:bottom w:val="single" w:sz="4" w:space="0" w:color="FF00FF"/>
              <w:right w:val="nil"/>
            </w:tcBorders>
          </w:tcPr>
          <w:p w:rsidR="006370C3" w:rsidRPr="00A20D69" w:rsidRDefault="006370C3" w:rsidP="00602238">
            <w:pPr>
              <w:spacing w:after="0" w:line="336" w:lineRule="auto"/>
              <w:rPr>
                <w:rFonts w:ascii="Arial" w:eastAsia="Times New Roman" w:hAnsi="Arial" w:cs="Arial"/>
                <w:sz w:val="24"/>
                <w:szCs w:val="24"/>
                <w:lang w:eastAsia="en-GB"/>
              </w:rPr>
            </w:pPr>
          </w:p>
        </w:tc>
      </w:tr>
    </w:tbl>
    <w:p w:rsidR="006370C3" w:rsidRPr="00A20D69" w:rsidRDefault="006370C3" w:rsidP="006370C3">
      <w:pPr>
        <w:spacing w:after="0" w:line="336" w:lineRule="auto"/>
        <w:rPr>
          <w:rFonts w:ascii="Arial" w:eastAsia="Times New Roman" w:hAnsi="Arial" w:cs="Arial"/>
          <w:szCs w:val="24"/>
          <w:lang w:eastAsia="en-GB"/>
        </w:rPr>
      </w:pPr>
    </w:p>
    <w:p w:rsidR="006370C3" w:rsidRPr="00A20D69" w:rsidRDefault="006370C3" w:rsidP="006370C3">
      <w:pPr>
        <w:spacing w:after="0" w:line="336" w:lineRule="auto"/>
        <w:rPr>
          <w:rFonts w:ascii="Arial" w:eastAsia="Times New Roman" w:hAnsi="Arial" w:cs="Arial"/>
          <w:b/>
          <w:szCs w:val="24"/>
          <w:lang w:eastAsia="en-GB"/>
        </w:rPr>
      </w:pPr>
      <w:r w:rsidRPr="00A20D69">
        <w:rPr>
          <w:rFonts w:ascii="Arial" w:eastAsia="Times New Roman" w:hAnsi="Arial" w:cs="Arial"/>
          <w:b/>
          <w:szCs w:val="24"/>
          <w:lang w:eastAsia="en-GB"/>
        </w:rPr>
        <w:t xml:space="preserve">Other useful Pre-school Learning Alliance publications </w:t>
      </w:r>
    </w:p>
    <w:p w:rsidR="006370C3" w:rsidRPr="00A20D69" w:rsidRDefault="006370C3" w:rsidP="005055C4">
      <w:pPr>
        <w:spacing w:after="0" w:line="336" w:lineRule="auto"/>
        <w:rPr>
          <w:rFonts w:ascii="Arial" w:eastAsia="Times New Roman" w:hAnsi="Arial" w:cs="Arial"/>
          <w:b/>
          <w:sz w:val="28"/>
          <w:szCs w:val="24"/>
          <w:lang w:eastAsia="en-GB"/>
        </w:rPr>
      </w:pPr>
    </w:p>
    <w:p w:rsidR="00037B77" w:rsidRPr="00A20D69" w:rsidRDefault="00037B77" w:rsidP="006E376E">
      <w:pPr>
        <w:numPr>
          <w:ilvl w:val="0"/>
          <w:numId w:val="164"/>
        </w:numPr>
        <w:spacing w:after="0" w:line="360" w:lineRule="auto"/>
        <w:rPr>
          <w:rFonts w:ascii="Arial" w:eastAsia="Times New Roman" w:hAnsi="Arial" w:cs="Arial"/>
          <w:lang w:eastAsia="en-GB"/>
        </w:rPr>
      </w:pPr>
      <w:r w:rsidRPr="00A20D69">
        <w:rPr>
          <w:rFonts w:ascii="Arial" w:eastAsia="Times New Roman" w:hAnsi="Arial" w:cs="Arial"/>
          <w:lang w:eastAsia="en-GB"/>
        </w:rPr>
        <w:t>Guide to the Equality Act and Good Practice (2010)</w:t>
      </w:r>
    </w:p>
    <w:p w:rsidR="00037B77" w:rsidRPr="00A20D69" w:rsidRDefault="00037B77" w:rsidP="006E376E">
      <w:pPr>
        <w:numPr>
          <w:ilvl w:val="0"/>
          <w:numId w:val="164"/>
        </w:numPr>
        <w:spacing w:after="0" w:line="360" w:lineRule="auto"/>
        <w:rPr>
          <w:rFonts w:ascii="Arial" w:eastAsia="Times New Roman" w:hAnsi="Arial" w:cs="Arial"/>
          <w:lang w:eastAsia="en-GB"/>
        </w:rPr>
      </w:pPr>
      <w:r w:rsidRPr="00A20D69">
        <w:rPr>
          <w:rFonts w:ascii="Arial" w:eastAsia="Times New Roman" w:hAnsi="Arial" w:cs="Arial"/>
          <w:lang w:eastAsia="en-GB"/>
        </w:rPr>
        <w:t>SEND Code of Practice for the Early Years (2014)</w:t>
      </w:r>
    </w:p>
    <w:p w:rsidR="006370C3" w:rsidRPr="00A20D69" w:rsidRDefault="006370C3" w:rsidP="005055C4">
      <w:pPr>
        <w:spacing w:after="0" w:line="336" w:lineRule="auto"/>
        <w:rPr>
          <w:rFonts w:ascii="Arial" w:eastAsia="Times New Roman" w:hAnsi="Arial" w:cs="Arial"/>
          <w:b/>
          <w:sz w:val="28"/>
          <w:szCs w:val="24"/>
          <w:lang w:eastAsia="en-GB"/>
        </w:rPr>
      </w:pPr>
    </w:p>
    <w:p w:rsidR="006370C3" w:rsidRPr="00A20D69" w:rsidRDefault="006370C3" w:rsidP="005055C4">
      <w:pPr>
        <w:spacing w:after="0" w:line="336" w:lineRule="auto"/>
        <w:rPr>
          <w:rFonts w:ascii="Arial" w:eastAsia="Times New Roman" w:hAnsi="Arial" w:cs="Arial"/>
          <w:b/>
          <w:sz w:val="28"/>
          <w:szCs w:val="24"/>
          <w:lang w:eastAsia="en-GB"/>
        </w:rPr>
      </w:pPr>
    </w:p>
    <w:p w:rsidR="005055C4" w:rsidRPr="00A20D69" w:rsidRDefault="005055C4" w:rsidP="00E20793">
      <w:pPr>
        <w:spacing w:after="0" w:line="360" w:lineRule="auto"/>
        <w:contextualSpacing/>
        <w:rPr>
          <w:rFonts w:ascii="Arial" w:eastAsia="Times New Roman" w:hAnsi="Arial" w:cs="Arial"/>
          <w:lang w:eastAsia="en-GB"/>
        </w:rPr>
      </w:pPr>
    </w:p>
    <w:p w:rsidR="005055C4" w:rsidRPr="00A20D69" w:rsidRDefault="005055C4" w:rsidP="00E20793">
      <w:pPr>
        <w:spacing w:after="0" w:line="360" w:lineRule="auto"/>
        <w:contextualSpacing/>
        <w:rPr>
          <w:rFonts w:ascii="Arial" w:eastAsia="Times New Roman" w:hAnsi="Arial" w:cs="Arial"/>
          <w:lang w:eastAsia="en-GB"/>
        </w:rPr>
      </w:pPr>
    </w:p>
    <w:p w:rsidR="0097130D" w:rsidRPr="00A20D69" w:rsidRDefault="0097130D" w:rsidP="00E20793">
      <w:pPr>
        <w:spacing w:after="0" w:line="360" w:lineRule="auto"/>
        <w:contextualSpacing/>
        <w:rPr>
          <w:rFonts w:ascii="Arial" w:eastAsia="Times New Roman" w:hAnsi="Arial" w:cs="Arial"/>
          <w:lang w:eastAsia="en-GB"/>
        </w:rPr>
      </w:pPr>
    </w:p>
    <w:p w:rsidR="006370C3" w:rsidRPr="00A20D69" w:rsidRDefault="006370C3" w:rsidP="00E20793">
      <w:pPr>
        <w:spacing w:after="0" w:line="360" w:lineRule="auto"/>
        <w:contextualSpacing/>
        <w:rPr>
          <w:rFonts w:ascii="Arial" w:eastAsia="Times New Roman" w:hAnsi="Arial" w:cs="Arial"/>
          <w:lang w:eastAsia="en-GB"/>
        </w:rPr>
      </w:pPr>
    </w:p>
    <w:p w:rsidR="0097130D" w:rsidRPr="00A20D69" w:rsidRDefault="0097130D"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037B77" w:rsidRPr="00A20D69" w:rsidRDefault="00037B77" w:rsidP="00E20793">
      <w:pPr>
        <w:spacing w:after="0" w:line="360" w:lineRule="auto"/>
        <w:contextualSpacing/>
        <w:rPr>
          <w:rFonts w:ascii="Arial" w:eastAsia="Times New Roman" w:hAnsi="Arial" w:cs="Arial"/>
          <w:lang w:eastAsia="en-GB"/>
        </w:rPr>
      </w:pPr>
    </w:p>
    <w:p w:rsidR="00037B77" w:rsidRPr="00A20D69" w:rsidRDefault="00037B77" w:rsidP="00E20793">
      <w:pPr>
        <w:spacing w:after="0" w:line="360" w:lineRule="auto"/>
        <w:contextualSpacing/>
        <w:rPr>
          <w:rFonts w:ascii="Arial" w:eastAsia="Times New Roman" w:hAnsi="Arial" w:cs="Arial"/>
          <w:lang w:eastAsia="en-GB"/>
        </w:rPr>
      </w:pPr>
    </w:p>
    <w:p w:rsidR="00037B77" w:rsidRPr="00A20D69" w:rsidRDefault="00037B77" w:rsidP="00E20793">
      <w:pPr>
        <w:spacing w:after="0" w:line="360" w:lineRule="auto"/>
        <w:contextualSpacing/>
        <w:rPr>
          <w:rFonts w:ascii="Arial" w:eastAsia="Times New Roman" w:hAnsi="Arial" w:cs="Arial"/>
          <w:lang w:eastAsia="en-GB"/>
        </w:rPr>
      </w:pPr>
    </w:p>
    <w:p w:rsidR="00037B77" w:rsidRPr="00A20D69" w:rsidRDefault="00037B77" w:rsidP="00037B77">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Promoting positive behaviour</w:t>
      </w:r>
    </w:p>
    <w:p w:rsidR="00037B77" w:rsidRPr="00A20D69" w:rsidRDefault="00037B77" w:rsidP="00037B77">
      <w:pPr>
        <w:spacing w:after="0" w:line="360" w:lineRule="auto"/>
        <w:rPr>
          <w:rFonts w:ascii="Arial" w:eastAsia="Times New Roman" w:hAnsi="Arial" w:cs="Arial"/>
          <w:lang w:eastAsia="en-GB"/>
        </w:rPr>
      </w:pPr>
    </w:p>
    <w:p w:rsidR="00037B77" w:rsidRPr="00A20D69" w:rsidRDefault="00037B77" w:rsidP="00037B77">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037B77" w:rsidRPr="00A20D69" w:rsidRDefault="00037B77" w:rsidP="00037B77">
      <w:pPr>
        <w:spacing w:after="0" w:line="360" w:lineRule="auto"/>
        <w:rPr>
          <w:rFonts w:ascii="Arial" w:eastAsia="Times New Roman" w:hAnsi="Arial" w:cs="Arial"/>
          <w:lang w:eastAsia="en-GB"/>
        </w:rPr>
      </w:pPr>
    </w:p>
    <w:p w:rsidR="00037B77" w:rsidRPr="00A20D69" w:rsidRDefault="00037B77" w:rsidP="00037B77">
      <w:pPr>
        <w:spacing w:after="0" w:line="360" w:lineRule="auto"/>
        <w:rPr>
          <w:rFonts w:ascii="Arial" w:eastAsia="Times New Roman" w:hAnsi="Arial" w:cs="Arial"/>
          <w:lang w:eastAsia="en-GB"/>
        </w:rPr>
      </w:pPr>
      <w:r w:rsidRPr="00A20D69">
        <w:rPr>
          <w:rFonts w:ascii="Arial" w:eastAsia="Times New Roman" w:hAnsi="Arial" w:cs="Arial"/>
          <w:lang w:eastAsia="en-GB"/>
        </w:rPr>
        <w:t>We believe that children flourish best when their personal, social and emotional needs are understood, supported and met and where there are clear, fair and developmentally appropriate expectations for their behaviour.</w:t>
      </w:r>
    </w:p>
    <w:p w:rsidR="00037B77" w:rsidRPr="00A20D69" w:rsidRDefault="00037B77" w:rsidP="00037B77">
      <w:pPr>
        <w:spacing w:after="0" w:line="360" w:lineRule="auto"/>
        <w:rPr>
          <w:rFonts w:ascii="Arial" w:eastAsia="Times New Roman" w:hAnsi="Arial" w:cs="Arial"/>
          <w:lang w:eastAsia="en-GB"/>
        </w:rPr>
      </w:pPr>
    </w:p>
    <w:p w:rsidR="00037B77" w:rsidRPr="00A20D69" w:rsidRDefault="00037B77" w:rsidP="00037B77">
      <w:pPr>
        <w:spacing w:after="0" w:line="360" w:lineRule="auto"/>
        <w:rPr>
          <w:rFonts w:ascii="Arial" w:eastAsia="Times New Roman" w:hAnsi="Arial" w:cs="Arial"/>
          <w:lang w:eastAsia="en-GB"/>
        </w:rPr>
      </w:pPr>
      <w:r w:rsidRPr="00A20D69">
        <w:rPr>
          <w:rFonts w:ascii="Arial" w:eastAsia="Times New Roman" w:hAnsi="Arial" w:cs="Arial"/>
          <w:lang w:eastAsia="en-GB"/>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p>
    <w:p w:rsidR="00037B77" w:rsidRPr="00A20D69" w:rsidRDefault="00037B77" w:rsidP="00037B77">
      <w:pPr>
        <w:spacing w:after="0" w:line="360" w:lineRule="auto"/>
        <w:rPr>
          <w:rFonts w:ascii="Arial" w:eastAsia="Times New Roman" w:hAnsi="Arial" w:cs="Arial"/>
        </w:rPr>
      </w:pPr>
    </w:p>
    <w:p w:rsidR="00037B77" w:rsidRPr="00A20D69" w:rsidRDefault="00037B77" w:rsidP="00037B77">
      <w:pPr>
        <w:spacing w:after="0" w:line="360" w:lineRule="auto"/>
        <w:rPr>
          <w:rFonts w:ascii="Arial" w:eastAsia="Times New Roman" w:hAnsi="Arial" w:cs="Arial"/>
          <w:b/>
        </w:rPr>
      </w:pPr>
      <w:r w:rsidRPr="00A20D69">
        <w:rPr>
          <w:rFonts w:ascii="Arial" w:eastAsia="Times New Roman" w:hAnsi="Arial" w:cs="Arial"/>
          <w:b/>
        </w:rPr>
        <w:t>Procedures</w:t>
      </w:r>
    </w:p>
    <w:p w:rsidR="00037B77" w:rsidRPr="00A20D69" w:rsidRDefault="00037B77" w:rsidP="00037B77">
      <w:pPr>
        <w:spacing w:after="0" w:line="360" w:lineRule="auto"/>
        <w:rPr>
          <w:rFonts w:ascii="Arial" w:eastAsia="Times New Roman" w:hAnsi="Arial" w:cs="Arial"/>
          <w:lang w:eastAsia="en-GB"/>
        </w:rPr>
      </w:pPr>
    </w:p>
    <w:p w:rsidR="00037B77" w:rsidRPr="00A20D69" w:rsidRDefault="00037B77" w:rsidP="00037B77">
      <w:pPr>
        <w:spacing w:after="0" w:line="360" w:lineRule="auto"/>
        <w:rPr>
          <w:rFonts w:ascii="Arial" w:eastAsia="Times New Roman" w:hAnsi="Arial" w:cs="Arial"/>
          <w:bCs/>
        </w:rPr>
      </w:pPr>
      <w:r w:rsidRPr="00A20D69">
        <w:rPr>
          <w:rFonts w:ascii="Arial" w:eastAsia="Times New Roman" w:hAnsi="Arial" w:cs="Arial"/>
          <w:lang w:eastAsia="en-GB"/>
        </w:rPr>
        <w:t>In order to manage children’s behaviour in an appropriate way we will:</w:t>
      </w:r>
      <w:r w:rsidRPr="00A20D69">
        <w:rPr>
          <w:rFonts w:ascii="Arial" w:eastAsia="Times New Roman" w:hAnsi="Arial" w:cs="Arial"/>
          <w:bCs/>
        </w:rPr>
        <w:br/>
      </w:r>
    </w:p>
    <w:p w:rsidR="00037B77" w:rsidRPr="00A20D69" w:rsidRDefault="00037B77" w:rsidP="006E376E">
      <w:pPr>
        <w:numPr>
          <w:ilvl w:val="0"/>
          <w:numId w:val="211"/>
        </w:numPr>
        <w:spacing w:after="0" w:line="360" w:lineRule="auto"/>
        <w:rPr>
          <w:rFonts w:ascii="Arial" w:eastAsia="Times New Roman" w:hAnsi="Arial" w:cs="Arial"/>
          <w:lang w:eastAsia="en-GB"/>
        </w:rPr>
      </w:pPr>
      <w:r w:rsidRPr="00A20D69">
        <w:rPr>
          <w:rFonts w:ascii="Arial" w:eastAsia="Times New Roman" w:hAnsi="Arial" w:cs="Arial"/>
          <w:lang w:eastAsia="en-GB"/>
        </w:rPr>
        <w:t>attend relevant training to help understand and guide appropriate models of behaviour;</w:t>
      </w:r>
    </w:p>
    <w:p w:rsidR="00037B77" w:rsidRPr="00A20D69" w:rsidRDefault="00037B77" w:rsidP="006E376E">
      <w:pPr>
        <w:numPr>
          <w:ilvl w:val="0"/>
          <w:numId w:val="211"/>
        </w:numPr>
        <w:spacing w:after="0" w:line="360" w:lineRule="auto"/>
        <w:rPr>
          <w:rFonts w:ascii="Arial" w:eastAsia="Times New Roman" w:hAnsi="Arial" w:cs="Arial"/>
          <w:lang w:eastAsia="en-GB"/>
        </w:rPr>
      </w:pPr>
      <w:r w:rsidRPr="00A20D69">
        <w:rPr>
          <w:rFonts w:ascii="Arial" w:eastAsia="Times New Roman" w:hAnsi="Arial" w:cs="Arial"/>
          <w:lang w:eastAsia="en-GB"/>
        </w:rPr>
        <w:t>implement the setting’s behaviour procedures including the stepped approach;</w:t>
      </w:r>
    </w:p>
    <w:p w:rsidR="00037B77" w:rsidRPr="00A20D69" w:rsidRDefault="00037B77" w:rsidP="006E376E">
      <w:pPr>
        <w:numPr>
          <w:ilvl w:val="0"/>
          <w:numId w:val="211"/>
        </w:numPr>
        <w:spacing w:after="0" w:line="360" w:lineRule="auto"/>
        <w:rPr>
          <w:rFonts w:ascii="Arial" w:eastAsia="Times New Roman" w:hAnsi="Arial" w:cs="Arial"/>
          <w:lang w:eastAsia="en-GB"/>
        </w:rPr>
      </w:pPr>
      <w:r w:rsidRPr="00A20D69">
        <w:rPr>
          <w:rFonts w:ascii="Arial" w:eastAsia="Times New Roman" w:hAnsi="Arial" w:cs="Arial"/>
          <w:lang w:eastAsia="en-GB"/>
        </w:rPr>
        <w:t>have the necessary skills to support other staff with behaviour issues and to access expert advice, if necessary;</w:t>
      </w:r>
    </w:p>
    <w:p w:rsidR="00037B77" w:rsidRPr="00A20D69" w:rsidRDefault="00037B77" w:rsidP="00037B77">
      <w:pPr>
        <w:spacing w:after="0" w:line="360" w:lineRule="auto"/>
        <w:rPr>
          <w:rFonts w:ascii="Arial" w:eastAsia="Times New Roman" w:hAnsi="Arial" w:cs="Arial"/>
          <w:bCs/>
          <w:i/>
        </w:rPr>
      </w:pPr>
    </w:p>
    <w:p w:rsidR="00037B77" w:rsidRPr="00A20D69" w:rsidRDefault="00037B77" w:rsidP="00037B77">
      <w:pPr>
        <w:spacing w:after="0" w:line="360" w:lineRule="auto"/>
        <w:rPr>
          <w:rFonts w:ascii="Arial" w:eastAsia="Times New Roman" w:hAnsi="Arial" w:cs="Arial"/>
          <w:bCs/>
          <w:i/>
        </w:rPr>
      </w:pPr>
      <w:r w:rsidRPr="00A20D69">
        <w:rPr>
          <w:rFonts w:ascii="Arial" w:eastAsia="Times New Roman" w:hAnsi="Arial" w:cs="Arial"/>
          <w:bCs/>
          <w:i/>
        </w:rPr>
        <w:t>Stepped approach</w:t>
      </w:r>
    </w:p>
    <w:p w:rsidR="00037B77" w:rsidRPr="00A20D69" w:rsidRDefault="00037B77" w:rsidP="00037B77">
      <w:pPr>
        <w:spacing w:after="0" w:line="360" w:lineRule="auto"/>
        <w:rPr>
          <w:rFonts w:ascii="Arial" w:eastAsia="Times New Roman" w:hAnsi="Arial" w:cs="Arial"/>
          <w:b/>
          <w:bCs/>
        </w:rPr>
      </w:pPr>
      <w:r w:rsidRPr="00A20D69">
        <w:rPr>
          <w:rFonts w:ascii="Arial" w:eastAsia="Times New Roman" w:hAnsi="Arial" w:cs="Arial"/>
          <w:b/>
          <w:bCs/>
        </w:rPr>
        <w:t>Step 1</w:t>
      </w:r>
    </w:p>
    <w:p w:rsidR="00037B77" w:rsidRPr="00A20D69" w:rsidRDefault="00037B77" w:rsidP="006E376E">
      <w:pPr>
        <w:numPr>
          <w:ilvl w:val="0"/>
          <w:numId w:val="96"/>
        </w:numPr>
        <w:spacing w:after="0" w:line="360" w:lineRule="auto"/>
        <w:ind w:left="357" w:hanging="357"/>
        <w:rPr>
          <w:rFonts w:ascii="Arial" w:eastAsia="Calibri" w:hAnsi="Arial" w:cs="Arial"/>
          <w:bCs/>
        </w:rPr>
      </w:pPr>
      <w:r w:rsidRPr="00A20D69">
        <w:rPr>
          <w:rFonts w:ascii="Arial" w:eastAsia="Calibri" w:hAnsi="Arial" w:cs="Arial"/>
        </w:rPr>
        <w:t xml:space="preserve">We will </w:t>
      </w:r>
      <w:r w:rsidRPr="00A20D69">
        <w:rPr>
          <w:rFonts w:ascii="Arial" w:eastAsia="Calibri" w:hAnsi="Arial" w:cs="Arial"/>
          <w:bCs/>
        </w:rPr>
        <w:t>ensure that EYFS guidance relating to ‘behaviour management’ is incorporated into relevant policy and procedures;</w:t>
      </w:r>
    </w:p>
    <w:p w:rsidR="00037B77" w:rsidRPr="00A20D69" w:rsidRDefault="00037B77" w:rsidP="006E376E">
      <w:pPr>
        <w:numPr>
          <w:ilvl w:val="0"/>
          <w:numId w:val="96"/>
        </w:numPr>
        <w:spacing w:after="0" w:line="360" w:lineRule="auto"/>
        <w:ind w:left="357" w:hanging="357"/>
        <w:rPr>
          <w:rFonts w:ascii="Arial" w:eastAsia="Calibri" w:hAnsi="Arial" w:cs="Arial"/>
          <w:bCs/>
        </w:rPr>
      </w:pPr>
      <w:r w:rsidRPr="00A20D69">
        <w:rPr>
          <w:rFonts w:ascii="Arial" w:eastAsia="Calibri" w:hAnsi="Arial" w:cs="Arial"/>
        </w:rPr>
        <w:t xml:space="preserve">We will </w:t>
      </w:r>
      <w:r w:rsidRPr="00A20D69">
        <w:rPr>
          <w:rFonts w:ascii="Arial" w:eastAsia="Calibri" w:hAnsi="Arial" w:cs="Arial"/>
          <w:bCs/>
        </w:rPr>
        <w:t>be knowledgeable with, and apply the setting’s procedures on Promoting Positive Behaviour;</w:t>
      </w:r>
    </w:p>
    <w:p w:rsidR="00037B77" w:rsidRPr="00A20D69" w:rsidRDefault="00037B77" w:rsidP="006E376E">
      <w:pPr>
        <w:numPr>
          <w:ilvl w:val="0"/>
          <w:numId w:val="96"/>
        </w:numPr>
        <w:spacing w:after="0" w:line="360" w:lineRule="auto"/>
        <w:rPr>
          <w:rFonts w:ascii="Arial" w:eastAsia="Calibri" w:hAnsi="Arial" w:cs="Arial"/>
          <w:bCs/>
        </w:rPr>
      </w:pPr>
      <w:r w:rsidRPr="00A20D69">
        <w:rPr>
          <w:rFonts w:ascii="Arial" w:eastAsia="Calibri" w:hAnsi="Arial" w:cs="Arial"/>
        </w:rPr>
        <w:t xml:space="preserve">We will </w:t>
      </w:r>
      <w:r w:rsidRPr="00A20D69">
        <w:rPr>
          <w:rFonts w:ascii="Arial" w:eastAsia="Calibri" w:hAnsi="Arial" w:cs="Arial"/>
          <w:bCs/>
        </w:rPr>
        <w:t xml:space="preserve">undertake an annual audit of the provision to ensure the environment and practices supports healthy social and emotional development. Findings from the audit are considered by management and relevant adjustments applied. </w:t>
      </w:r>
    </w:p>
    <w:p w:rsidR="00037B77" w:rsidRPr="00A20D69" w:rsidRDefault="00037B77" w:rsidP="006E376E">
      <w:pPr>
        <w:numPr>
          <w:ilvl w:val="0"/>
          <w:numId w:val="96"/>
        </w:numPr>
        <w:spacing w:after="0" w:line="360" w:lineRule="auto"/>
        <w:ind w:left="357" w:hanging="357"/>
        <w:rPr>
          <w:rFonts w:ascii="Arial" w:eastAsia="Calibri" w:hAnsi="Arial" w:cs="Arial"/>
          <w:bCs/>
        </w:rPr>
      </w:pPr>
      <w:proofErr w:type="gramStart"/>
      <w:r w:rsidRPr="00A20D69">
        <w:rPr>
          <w:rFonts w:ascii="Arial" w:eastAsia="Calibri" w:hAnsi="Arial" w:cs="Arial"/>
          <w:bCs/>
        </w:rPr>
        <w:t>ensure</w:t>
      </w:r>
      <w:proofErr w:type="gramEnd"/>
      <w:r w:rsidRPr="00A20D69">
        <w:rPr>
          <w:rFonts w:ascii="Arial" w:eastAsia="Calibri" w:hAnsi="Arial" w:cs="Arial"/>
          <w:bCs/>
        </w:rPr>
        <w:t xml:space="preserve"> that all staff are supported to address issues relating to behaviour including applying initial and focused intervention approaches (see below).</w:t>
      </w:r>
    </w:p>
    <w:p w:rsidR="00037B77" w:rsidRPr="00A20D69" w:rsidRDefault="00037B77" w:rsidP="00037B77">
      <w:pPr>
        <w:spacing w:after="0" w:line="360" w:lineRule="auto"/>
        <w:rPr>
          <w:rFonts w:ascii="Arial" w:eastAsia="Times New Roman" w:hAnsi="Arial" w:cs="Arial"/>
          <w:lang w:eastAsia="en-GB"/>
        </w:rPr>
      </w:pPr>
    </w:p>
    <w:p w:rsidR="00037B77" w:rsidRPr="00A20D69" w:rsidRDefault="00037B77" w:rsidP="00037B77">
      <w:pPr>
        <w:spacing w:after="0" w:line="360" w:lineRule="auto"/>
        <w:rPr>
          <w:rFonts w:ascii="Arial" w:eastAsia="Times New Roman" w:hAnsi="Arial" w:cs="Arial"/>
          <w:b/>
          <w:lang w:eastAsia="en-GB"/>
        </w:rPr>
      </w:pPr>
      <w:r w:rsidRPr="00A20D69">
        <w:rPr>
          <w:rFonts w:ascii="Arial" w:eastAsia="Times New Roman" w:hAnsi="Arial" w:cs="Arial"/>
          <w:b/>
          <w:lang w:eastAsia="en-GB"/>
        </w:rPr>
        <w:t xml:space="preserve">Step 2 </w:t>
      </w:r>
    </w:p>
    <w:p w:rsidR="00037B77" w:rsidRPr="00A20D69" w:rsidRDefault="00037B77" w:rsidP="006E376E">
      <w:pPr>
        <w:numPr>
          <w:ilvl w:val="0"/>
          <w:numId w:val="213"/>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address unwanted behaviours using the agreed and consistently applied initial intervention approach. If the unwanted behaviour does not reoccur or cause concern then normal monitoring will resume. </w:t>
      </w:r>
    </w:p>
    <w:p w:rsidR="00037B77" w:rsidRPr="00A20D69" w:rsidRDefault="00037B77" w:rsidP="006E376E">
      <w:pPr>
        <w:numPr>
          <w:ilvl w:val="0"/>
          <w:numId w:val="213"/>
        </w:numPr>
        <w:spacing w:after="0" w:line="360" w:lineRule="auto"/>
        <w:rPr>
          <w:rFonts w:ascii="Arial" w:eastAsia="Times New Roman" w:hAnsi="Arial" w:cs="Arial"/>
          <w:lang w:eastAsia="en-GB"/>
        </w:rPr>
      </w:pPr>
      <w:r w:rsidRPr="00A20D69">
        <w:rPr>
          <w:rFonts w:ascii="Arial" w:eastAsia="Times New Roman" w:hAnsi="Arial" w:cs="Arial"/>
          <w:lang w:eastAsia="en-GB"/>
        </w:rPr>
        <w:lastRenderedPageBreak/>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rsidR="00037B77" w:rsidRPr="00A20D69" w:rsidRDefault="00037B77" w:rsidP="006E376E">
      <w:pPr>
        <w:numPr>
          <w:ilvl w:val="0"/>
          <w:numId w:val="213"/>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If the behaviour continues to reoccur and remain a concern then the key person should liaise with parents to discuss possible reasons for the behaviour and to agree next steps. If a cause for the behaviour is not known or only occurs whilst in the setting then the SENCO will suggest using a focused intervention approach to identify a trigger for the behaviour. </w:t>
      </w:r>
    </w:p>
    <w:p w:rsidR="00037B77" w:rsidRPr="00A20D69" w:rsidRDefault="00037B77" w:rsidP="006E376E">
      <w:pPr>
        <w:numPr>
          <w:ilvl w:val="0"/>
          <w:numId w:val="213"/>
        </w:numPr>
        <w:spacing w:after="0" w:line="360" w:lineRule="auto"/>
        <w:rPr>
          <w:rFonts w:ascii="Arial" w:eastAsia="Times New Roman" w:hAnsi="Arial" w:cs="Arial"/>
          <w:lang w:eastAsia="en-GB"/>
        </w:rPr>
      </w:pPr>
      <w:r w:rsidRPr="00A20D69">
        <w:rPr>
          <w:rFonts w:ascii="Arial" w:eastAsia="Times New Roman" w:hAnsi="Arial" w:cs="Arial"/>
          <w:lang w:eastAsia="en-GB"/>
        </w:rPr>
        <w:t>If a trigger is identified then the SENCO and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rsidR="00037B77" w:rsidRPr="00A20D69" w:rsidRDefault="00037B77" w:rsidP="00037B77">
      <w:pPr>
        <w:spacing w:after="0" w:line="360" w:lineRule="auto"/>
        <w:rPr>
          <w:rFonts w:ascii="Arial" w:eastAsia="Times New Roman" w:hAnsi="Arial" w:cs="Arial"/>
          <w:lang w:eastAsia="en-GB"/>
        </w:rPr>
      </w:pPr>
    </w:p>
    <w:p w:rsidR="00037B77" w:rsidRPr="00A20D69" w:rsidRDefault="00037B77" w:rsidP="00037B77">
      <w:pPr>
        <w:spacing w:after="0" w:line="360" w:lineRule="auto"/>
        <w:rPr>
          <w:rFonts w:ascii="Arial" w:eastAsia="Times New Roman" w:hAnsi="Arial" w:cs="Arial"/>
          <w:b/>
          <w:lang w:eastAsia="en-GB"/>
        </w:rPr>
      </w:pPr>
      <w:r w:rsidRPr="00A20D69">
        <w:rPr>
          <w:rFonts w:ascii="Arial" w:eastAsia="Times New Roman" w:hAnsi="Arial" w:cs="Arial"/>
          <w:b/>
          <w:lang w:eastAsia="en-GB"/>
        </w:rPr>
        <w:t xml:space="preserve">Step 3 </w:t>
      </w:r>
    </w:p>
    <w:p w:rsidR="00037B77" w:rsidRPr="00A20D69" w:rsidRDefault="00037B77" w:rsidP="006E376E">
      <w:pPr>
        <w:numPr>
          <w:ilvl w:val="0"/>
          <w:numId w:val="214"/>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If, despite applying the initial intervention and focused intervention approaches, the behaviour continues to occur and/or is of significant concern, then the behaviour coordinator and SENCO will invite the parents to a meeting to discuss external referral and next steps for supporting the child in the setting. </w:t>
      </w:r>
    </w:p>
    <w:p w:rsidR="00037B77" w:rsidRPr="00A20D69" w:rsidRDefault="00037B77" w:rsidP="006E376E">
      <w:pPr>
        <w:numPr>
          <w:ilvl w:val="0"/>
          <w:numId w:val="214"/>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It may be agreed that the Common Assessment Framework (CAF) or  Early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w:t>
      </w:r>
      <w:proofErr w:type="spellStart"/>
      <w:r w:rsidRPr="00A20D69">
        <w:rPr>
          <w:rFonts w:ascii="Arial" w:eastAsia="Times New Roman" w:hAnsi="Arial" w:cs="Arial"/>
          <w:lang w:eastAsia="en-GB"/>
        </w:rPr>
        <w:t>Policy.It</w:t>
      </w:r>
      <w:proofErr w:type="spellEnd"/>
      <w:r w:rsidRPr="00A20D69">
        <w:rPr>
          <w:rFonts w:ascii="Arial" w:eastAsia="Times New Roman" w:hAnsi="Arial" w:cs="Arial"/>
          <w:lang w:eastAsia="en-GB"/>
        </w:rPr>
        <w:t xml:space="preserve"> may also be agreed that the child should be referred for an Education, Health and Care assessment. (See Supporting Children with SEN policy) </w:t>
      </w:r>
    </w:p>
    <w:p w:rsidR="00037B77" w:rsidRPr="00A20D69" w:rsidRDefault="00037B77" w:rsidP="006E376E">
      <w:pPr>
        <w:numPr>
          <w:ilvl w:val="0"/>
          <w:numId w:val="214"/>
        </w:numPr>
        <w:spacing w:after="0" w:line="360" w:lineRule="auto"/>
        <w:rPr>
          <w:rFonts w:ascii="Arial" w:eastAsia="Times New Roman" w:hAnsi="Arial" w:cs="Arial"/>
          <w:lang w:eastAsia="en-GB"/>
        </w:rPr>
      </w:pPr>
      <w:r w:rsidRPr="00A20D69">
        <w:rPr>
          <w:rFonts w:ascii="Arial" w:eastAsia="Times New Roman" w:hAnsi="Arial" w:cs="Arial"/>
          <w:lang w:eastAsia="en-GB"/>
        </w:rPr>
        <w:t>Advice provided by external agencies should be incorporated into the child’s action plan and regular multi-disciplinary meetings held to review the child’s progress.</w:t>
      </w:r>
    </w:p>
    <w:p w:rsidR="00037B77" w:rsidRPr="00A20D69" w:rsidRDefault="00037B77" w:rsidP="00037B77">
      <w:pPr>
        <w:spacing w:after="0" w:line="360" w:lineRule="auto"/>
        <w:rPr>
          <w:rFonts w:ascii="Arial" w:eastAsia="Times New Roman" w:hAnsi="Arial" w:cs="Arial"/>
          <w:bCs/>
          <w:i/>
        </w:rPr>
      </w:pPr>
    </w:p>
    <w:p w:rsidR="00037B77" w:rsidRPr="00A20D69" w:rsidRDefault="00037B77" w:rsidP="00037B77">
      <w:pPr>
        <w:spacing w:after="0" w:line="360" w:lineRule="auto"/>
        <w:rPr>
          <w:rFonts w:ascii="Arial" w:eastAsia="Times New Roman" w:hAnsi="Arial" w:cs="Arial"/>
          <w:bCs/>
          <w:i/>
        </w:rPr>
      </w:pPr>
      <w:r w:rsidRPr="00A20D69">
        <w:rPr>
          <w:rFonts w:ascii="Arial" w:eastAsia="Times New Roman" w:hAnsi="Arial" w:cs="Arial"/>
          <w:bCs/>
          <w:i/>
        </w:rPr>
        <w:t>Initial intervention approach</w:t>
      </w:r>
    </w:p>
    <w:p w:rsidR="00037B77" w:rsidRPr="00A20D69" w:rsidRDefault="00037B77" w:rsidP="006E376E">
      <w:pPr>
        <w:numPr>
          <w:ilvl w:val="0"/>
          <w:numId w:val="96"/>
        </w:numPr>
        <w:spacing w:after="0" w:line="360" w:lineRule="auto"/>
        <w:rPr>
          <w:rFonts w:ascii="Arial" w:eastAsia="Times New Roman" w:hAnsi="Arial" w:cs="Arial"/>
          <w:bCs/>
        </w:rPr>
      </w:pPr>
      <w:r w:rsidRPr="00A20D69">
        <w:rPr>
          <w:rFonts w:ascii="Arial" w:eastAsia="Times New Roman" w:hAnsi="Arial" w:cs="Arial"/>
          <w:bCs/>
        </w:rPr>
        <w:t xml:space="preserve">We use an initial problem solving intervention for all situations in which a child or children are distressed on in conflict. All staff </w:t>
      </w:r>
      <w:proofErr w:type="gramStart"/>
      <w:r w:rsidRPr="00A20D69">
        <w:rPr>
          <w:rFonts w:ascii="Arial" w:eastAsia="Times New Roman" w:hAnsi="Arial" w:cs="Arial"/>
          <w:bCs/>
        </w:rPr>
        <w:t>use</w:t>
      </w:r>
      <w:proofErr w:type="gramEnd"/>
      <w:r w:rsidRPr="00A20D69">
        <w:rPr>
          <w:rFonts w:ascii="Arial" w:eastAsia="Times New Roman" w:hAnsi="Arial" w:cs="Arial"/>
          <w:bCs/>
        </w:rPr>
        <w:t xml:space="preserve"> this intervention consistently.</w:t>
      </w:r>
    </w:p>
    <w:p w:rsidR="00037B77" w:rsidRPr="00A20D69" w:rsidRDefault="00037B77" w:rsidP="006E376E">
      <w:pPr>
        <w:numPr>
          <w:ilvl w:val="0"/>
          <w:numId w:val="96"/>
        </w:numPr>
        <w:spacing w:after="0" w:line="360" w:lineRule="auto"/>
        <w:rPr>
          <w:rFonts w:ascii="Arial" w:eastAsia="Times New Roman" w:hAnsi="Arial" w:cs="Arial"/>
          <w:bCs/>
        </w:rPr>
      </w:pPr>
      <w:r w:rsidRPr="00A20D69">
        <w:rPr>
          <w:rFonts w:ascii="Arial" w:eastAsia="Times New Roman" w:hAnsi="Arial" w:cs="Arial"/>
          <w:bC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037B77" w:rsidRPr="00A20D69" w:rsidRDefault="00037B77" w:rsidP="00037B77">
      <w:pPr>
        <w:spacing w:after="0" w:line="360" w:lineRule="auto"/>
        <w:ind w:left="360"/>
        <w:rPr>
          <w:rFonts w:ascii="Arial" w:eastAsia="Times New Roman" w:hAnsi="Arial" w:cs="Arial"/>
          <w:lang w:eastAsia="en-GB"/>
        </w:rPr>
      </w:pPr>
      <w:r w:rsidRPr="00A20D69">
        <w:rPr>
          <w:rFonts w:ascii="Arial" w:eastAsia="Times New Roman" w:hAnsi="Arial" w:cs="Arial"/>
          <w:bCs/>
        </w:rPr>
        <w:br/>
      </w:r>
    </w:p>
    <w:p w:rsidR="00037B77" w:rsidRPr="00A20D69" w:rsidRDefault="00037B77" w:rsidP="00037B77">
      <w:pPr>
        <w:spacing w:after="0" w:line="360" w:lineRule="auto"/>
        <w:rPr>
          <w:rFonts w:ascii="Arial" w:eastAsia="Times New Roman" w:hAnsi="Arial" w:cs="Arial"/>
          <w:i/>
          <w:lang w:eastAsia="en-GB"/>
        </w:rPr>
      </w:pPr>
      <w:r w:rsidRPr="00A20D69">
        <w:rPr>
          <w:rFonts w:ascii="Arial" w:eastAsia="Times New Roman" w:hAnsi="Arial" w:cs="Arial"/>
          <w:i/>
          <w:lang w:eastAsia="en-GB"/>
        </w:rPr>
        <w:t>Focused intervention approach</w:t>
      </w:r>
    </w:p>
    <w:p w:rsidR="00037B77" w:rsidRPr="00A20D69" w:rsidRDefault="00037B77" w:rsidP="006E376E">
      <w:pPr>
        <w:numPr>
          <w:ilvl w:val="0"/>
          <w:numId w:val="212"/>
        </w:numPr>
        <w:spacing w:after="0" w:line="360" w:lineRule="auto"/>
        <w:rPr>
          <w:rFonts w:ascii="Arial" w:eastAsia="Times New Roman" w:hAnsi="Arial" w:cs="Arial"/>
          <w:lang w:eastAsia="en-GB"/>
        </w:rPr>
      </w:pPr>
      <w:r w:rsidRPr="00A20D69">
        <w:rPr>
          <w:rFonts w:ascii="Arial" w:eastAsia="Times New Roman" w:hAnsi="Arial" w:cs="Arial"/>
          <w:lang w:eastAsia="en-GB"/>
        </w:rPr>
        <w:t>The reasons for some types of behaviour are not always apparent, despite the knowledge and input from key staff and parents.</w:t>
      </w:r>
    </w:p>
    <w:p w:rsidR="00037B77" w:rsidRPr="00A20D69" w:rsidRDefault="00037B77" w:rsidP="006E376E">
      <w:pPr>
        <w:numPr>
          <w:ilvl w:val="0"/>
          <w:numId w:val="212"/>
        </w:numPr>
        <w:spacing w:after="0" w:line="360" w:lineRule="auto"/>
        <w:rPr>
          <w:rFonts w:ascii="Arial" w:eastAsia="Times New Roman" w:hAnsi="Arial" w:cs="Arial"/>
          <w:lang w:eastAsia="en-GB"/>
        </w:rPr>
      </w:pPr>
      <w:r w:rsidRPr="00A20D69">
        <w:rPr>
          <w:rFonts w:ascii="Arial" w:eastAsia="Times New Roman" w:hAnsi="Arial" w:cs="Arial"/>
          <w:lang w:eastAsia="en-GB"/>
        </w:rPr>
        <w:lastRenderedPageBreak/>
        <w:t>Where we have considered all possible reasons, then a focused intervention approach should then be applied.</w:t>
      </w:r>
    </w:p>
    <w:p w:rsidR="00037B77" w:rsidRPr="00A20D69" w:rsidRDefault="00037B77" w:rsidP="006E376E">
      <w:pPr>
        <w:numPr>
          <w:ilvl w:val="0"/>
          <w:numId w:val="212"/>
        </w:numPr>
        <w:spacing w:after="0" w:line="360" w:lineRule="auto"/>
        <w:rPr>
          <w:rFonts w:ascii="Arial" w:eastAsia="Times New Roman" w:hAnsi="Arial" w:cs="Arial"/>
          <w:lang w:eastAsia="en-GB"/>
        </w:rPr>
      </w:pPr>
      <w:r w:rsidRPr="00A20D69">
        <w:rPr>
          <w:rFonts w:ascii="Arial" w:eastAsia="Times New Roman" w:hAnsi="Arial" w:cs="Arial"/>
          <w:lang w:eastAsia="en-GB"/>
        </w:rPr>
        <w:t>This approach allows the key person and behaviour coordinator to observe, reflect, and identify causes and functions of unwanted behaviour in the wider context of other known influences on the child.</w:t>
      </w:r>
    </w:p>
    <w:p w:rsidR="00037B77" w:rsidRPr="00A20D69" w:rsidRDefault="00037B77" w:rsidP="006E376E">
      <w:pPr>
        <w:numPr>
          <w:ilvl w:val="0"/>
          <w:numId w:val="212"/>
        </w:numPr>
        <w:spacing w:after="0" w:line="360" w:lineRule="auto"/>
        <w:rPr>
          <w:rFonts w:ascii="Arial" w:eastAsia="Times New Roman" w:hAnsi="Arial" w:cs="Arial"/>
          <w:lang w:eastAsia="en-GB"/>
        </w:rPr>
      </w:pPr>
      <w:r w:rsidRPr="00A20D69">
        <w:rPr>
          <w:rFonts w:ascii="Arial" w:eastAsia="Times New Roman" w:hAnsi="Arial" w:cs="Arial"/>
          <w:lang w:eastAsia="en-GB"/>
        </w:rPr>
        <w:t>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rsidR="00037B77" w:rsidRPr="00A20D69" w:rsidRDefault="00037B77" w:rsidP="00037B77">
      <w:pPr>
        <w:spacing w:after="0" w:line="360" w:lineRule="auto"/>
        <w:rPr>
          <w:rFonts w:ascii="Arial" w:eastAsia="Times New Roman" w:hAnsi="Arial" w:cs="Arial"/>
          <w:i/>
          <w:lang w:eastAsia="en-GB"/>
        </w:rPr>
      </w:pPr>
    </w:p>
    <w:p w:rsidR="00037B77" w:rsidRPr="00A20D69" w:rsidRDefault="00037B77" w:rsidP="00037B77">
      <w:pPr>
        <w:spacing w:after="0" w:line="360" w:lineRule="auto"/>
        <w:rPr>
          <w:rFonts w:ascii="Arial" w:eastAsia="Times New Roman" w:hAnsi="Arial" w:cs="Arial"/>
          <w:i/>
          <w:lang w:eastAsia="en-GB"/>
        </w:rPr>
      </w:pPr>
      <w:r w:rsidRPr="00A20D69">
        <w:rPr>
          <w:rFonts w:ascii="Arial" w:eastAsia="Times New Roman" w:hAnsi="Arial" w:cs="Arial"/>
          <w:i/>
          <w:lang w:eastAsia="en-GB"/>
        </w:rPr>
        <w:t xml:space="preserve">Use of rewards and sanctions </w:t>
      </w:r>
    </w:p>
    <w:p w:rsidR="00037B77" w:rsidRPr="00A20D69" w:rsidRDefault="00037B77" w:rsidP="006E376E">
      <w:pPr>
        <w:numPr>
          <w:ilvl w:val="0"/>
          <w:numId w:val="215"/>
        </w:numPr>
        <w:spacing w:after="0" w:line="360" w:lineRule="auto"/>
        <w:rPr>
          <w:rFonts w:ascii="Arial" w:eastAsia="Times New Roman" w:hAnsi="Arial" w:cs="Arial"/>
          <w:lang w:eastAsia="en-GB"/>
        </w:rPr>
      </w:pPr>
      <w:r w:rsidRPr="00A20D69">
        <w:rPr>
          <w:rFonts w:ascii="Arial" w:eastAsia="Times New Roman" w:hAnsi="Arial" w:cs="Arial"/>
          <w:lang w:eastAsia="en-GB"/>
        </w:rPr>
        <w:t>All children need consistent messages, clear boundaries and guidance to intrinsically manage their behaviour through self-reflection and control.</w:t>
      </w:r>
    </w:p>
    <w:p w:rsidR="00037B77" w:rsidRPr="00A20D69" w:rsidRDefault="00037B77" w:rsidP="006E376E">
      <w:pPr>
        <w:numPr>
          <w:ilvl w:val="0"/>
          <w:numId w:val="215"/>
        </w:numPr>
        <w:spacing w:after="0" w:line="360" w:lineRule="auto"/>
        <w:rPr>
          <w:rFonts w:ascii="Arial" w:eastAsia="Times New Roman" w:hAnsi="Arial" w:cs="Arial"/>
          <w:lang w:eastAsia="en-GB"/>
        </w:rPr>
      </w:pPr>
      <w:r w:rsidRPr="00A20D69">
        <w:rPr>
          <w:rFonts w:ascii="Arial" w:eastAsia="Times New Roman" w:hAnsi="Arial" w:cs="Arial"/>
          <w:lang w:eastAsia="en-GB"/>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rsidR="00037B77" w:rsidRPr="00A20D69" w:rsidRDefault="00037B77" w:rsidP="006E376E">
      <w:pPr>
        <w:numPr>
          <w:ilvl w:val="0"/>
          <w:numId w:val="215"/>
        </w:numPr>
        <w:spacing w:after="0" w:line="360" w:lineRule="auto"/>
        <w:rPr>
          <w:rFonts w:ascii="Arial" w:eastAsia="Times New Roman" w:hAnsi="Arial" w:cs="Arial"/>
          <w:lang w:eastAsia="en-GB"/>
        </w:rPr>
      </w:pPr>
      <w:r w:rsidRPr="00A20D69">
        <w:rPr>
          <w:rFonts w:ascii="Arial" w:eastAsia="Times New Roman" w:hAnsi="Arial" w:cs="Arial"/>
          <w:lang w:eastAsia="en-GB"/>
        </w:rPr>
        <w:t>Children should never be labelled, criticised, humiliated, punished, shouted at or isolated by removing them from the group on a ‘naughty chair’ or ‘time out’ area. However, if necessary children can be removed from the group in order to calm down and if appropriate helped to reflect on what has happened.</w:t>
      </w:r>
    </w:p>
    <w:p w:rsidR="00037B77" w:rsidRPr="00A20D69" w:rsidRDefault="00037B77" w:rsidP="00037B77">
      <w:pPr>
        <w:spacing w:after="0" w:line="360" w:lineRule="auto"/>
        <w:rPr>
          <w:rFonts w:ascii="Arial" w:eastAsia="Times New Roman" w:hAnsi="Arial" w:cs="Arial"/>
          <w:lang w:eastAsia="en-GB"/>
        </w:rPr>
      </w:pPr>
    </w:p>
    <w:p w:rsidR="00037B77" w:rsidRPr="00A20D69" w:rsidRDefault="00037B77" w:rsidP="00037B77">
      <w:pPr>
        <w:spacing w:after="0" w:line="360" w:lineRule="auto"/>
        <w:rPr>
          <w:rFonts w:ascii="Arial" w:eastAsia="Times New Roman" w:hAnsi="Arial" w:cs="Arial"/>
          <w:i/>
          <w:lang w:eastAsia="en-GB"/>
        </w:rPr>
      </w:pPr>
      <w:r w:rsidRPr="00A20D69">
        <w:rPr>
          <w:rFonts w:ascii="Arial" w:eastAsia="Times New Roman" w:hAnsi="Arial" w:cs="Arial"/>
          <w:i/>
          <w:lang w:eastAsia="en-GB"/>
        </w:rPr>
        <w:t>Use of physical intervention</w:t>
      </w:r>
    </w:p>
    <w:p w:rsidR="00037B77" w:rsidRPr="00A20D69" w:rsidRDefault="00037B77" w:rsidP="006E376E">
      <w:pPr>
        <w:numPr>
          <w:ilvl w:val="0"/>
          <w:numId w:val="216"/>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037B77" w:rsidRPr="00A20D69" w:rsidRDefault="00037B77" w:rsidP="006E376E">
      <w:pPr>
        <w:numPr>
          <w:ilvl w:val="0"/>
          <w:numId w:val="216"/>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rsidR="00037B77" w:rsidRPr="00A20D69" w:rsidRDefault="00037B77" w:rsidP="006E376E">
      <w:pPr>
        <w:numPr>
          <w:ilvl w:val="0"/>
          <w:numId w:val="216"/>
        </w:numPr>
        <w:spacing w:after="0" w:line="360" w:lineRule="auto"/>
        <w:rPr>
          <w:rFonts w:ascii="Arial" w:eastAsia="Times New Roman" w:hAnsi="Arial" w:cs="Arial"/>
          <w:lang w:eastAsia="en-GB"/>
        </w:rPr>
      </w:pPr>
      <w:r w:rsidRPr="00A20D69">
        <w:rPr>
          <w:rFonts w:ascii="Arial" w:eastAsia="Times New Roman" w:hAnsi="Arial" w:cs="Arial"/>
          <w:lang w:eastAsia="en-GB"/>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rsidR="00037B77" w:rsidRPr="00A20D69" w:rsidRDefault="00037B77" w:rsidP="006E376E">
      <w:pPr>
        <w:numPr>
          <w:ilvl w:val="0"/>
          <w:numId w:val="216"/>
        </w:numPr>
        <w:spacing w:after="0" w:line="360" w:lineRule="auto"/>
        <w:rPr>
          <w:rFonts w:ascii="Arial" w:eastAsia="Times New Roman" w:hAnsi="Arial" w:cs="Arial"/>
          <w:lang w:eastAsia="en-GB"/>
        </w:rPr>
      </w:pPr>
      <w:r w:rsidRPr="00A20D69">
        <w:rPr>
          <w:rFonts w:ascii="Arial" w:eastAsia="Times New Roman" w:hAnsi="Arial" w:cs="Arial"/>
          <w:lang w:eastAsia="en-GB"/>
        </w:rPr>
        <w:t>Corporal (physical) punishment of any kind should never be used or threatened which could adversely affect a child's well-being.</w:t>
      </w:r>
    </w:p>
    <w:p w:rsidR="00037B77" w:rsidRPr="00A20D69" w:rsidRDefault="00037B77" w:rsidP="00037B77">
      <w:pPr>
        <w:spacing w:after="0" w:line="360" w:lineRule="auto"/>
        <w:rPr>
          <w:rFonts w:ascii="Arial" w:eastAsia="Times New Roman" w:hAnsi="Arial" w:cs="Arial"/>
          <w:lang w:eastAsia="en-GB"/>
        </w:rPr>
      </w:pPr>
    </w:p>
    <w:p w:rsidR="00037B77" w:rsidRPr="00A20D69" w:rsidRDefault="00037B77" w:rsidP="00037B77">
      <w:pPr>
        <w:spacing w:after="0" w:line="360" w:lineRule="auto"/>
        <w:rPr>
          <w:rFonts w:ascii="Arial" w:eastAsia="Times New Roman" w:hAnsi="Arial" w:cs="Arial"/>
          <w:b/>
          <w:lang w:eastAsia="en-GB"/>
        </w:rPr>
      </w:pPr>
      <w:r w:rsidRPr="00A20D69">
        <w:rPr>
          <w:rFonts w:ascii="Arial" w:eastAsia="Times New Roman" w:hAnsi="Arial" w:cs="Arial"/>
          <w:b/>
          <w:lang w:eastAsia="en-GB"/>
        </w:rPr>
        <w:t>Further guidance</w:t>
      </w:r>
    </w:p>
    <w:p w:rsidR="00037B77" w:rsidRPr="00A20D69" w:rsidRDefault="00037B77" w:rsidP="00037B77">
      <w:pPr>
        <w:spacing w:after="0" w:line="360" w:lineRule="auto"/>
        <w:rPr>
          <w:rFonts w:ascii="Arial" w:eastAsia="Times New Roman" w:hAnsi="Arial" w:cs="Arial"/>
          <w:lang w:eastAsia="en-GB"/>
        </w:rPr>
      </w:pPr>
    </w:p>
    <w:p w:rsidR="00037B77" w:rsidRPr="00A20D69" w:rsidRDefault="00037B77" w:rsidP="006E376E">
      <w:pPr>
        <w:numPr>
          <w:ilvl w:val="0"/>
          <w:numId w:val="210"/>
        </w:numPr>
        <w:spacing w:after="0" w:line="360" w:lineRule="auto"/>
        <w:rPr>
          <w:rFonts w:ascii="Arial" w:eastAsia="Times New Roman" w:hAnsi="Arial" w:cs="Arial"/>
          <w:lang w:eastAsia="en-GB"/>
        </w:rPr>
      </w:pPr>
      <w:r w:rsidRPr="00A20D69">
        <w:rPr>
          <w:rFonts w:ascii="Arial" w:eastAsia="Times New Roman" w:hAnsi="Arial" w:cs="Arial"/>
          <w:lang w:eastAsia="en-GB"/>
        </w:rPr>
        <w:t>Special Educational Needs and Disability Code of Practice (</w:t>
      </w:r>
      <w:proofErr w:type="spellStart"/>
      <w:r w:rsidRPr="00A20D69">
        <w:rPr>
          <w:rFonts w:ascii="Arial" w:eastAsia="Times New Roman" w:hAnsi="Arial" w:cs="Arial"/>
          <w:lang w:eastAsia="en-GB"/>
        </w:rPr>
        <w:t>DfE</w:t>
      </w:r>
      <w:proofErr w:type="spellEnd"/>
      <w:r w:rsidRPr="00A20D69">
        <w:rPr>
          <w:rFonts w:ascii="Arial" w:eastAsia="Times New Roman" w:hAnsi="Arial" w:cs="Arial"/>
          <w:lang w:eastAsia="en-GB"/>
        </w:rPr>
        <w:t xml:space="preserve"> 2014)</w:t>
      </w:r>
    </w:p>
    <w:p w:rsidR="00037B77" w:rsidRPr="00A20D69" w:rsidRDefault="00037B77" w:rsidP="00037B77">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057"/>
        <w:gridCol w:w="3829"/>
        <w:gridCol w:w="2103"/>
      </w:tblGrid>
      <w:tr w:rsidR="00037B77" w:rsidRPr="00A20D69" w:rsidTr="00AD41D8">
        <w:tc>
          <w:tcPr>
            <w:tcW w:w="2301" w:type="pct"/>
          </w:tcPr>
          <w:p w:rsidR="00037B77" w:rsidRPr="00A20D69" w:rsidRDefault="00037B77" w:rsidP="00037B77">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by</w:t>
            </w:r>
          </w:p>
        </w:tc>
        <w:tc>
          <w:tcPr>
            <w:tcW w:w="1742" w:type="pct"/>
            <w:tcBorders>
              <w:bottom w:val="single" w:sz="4" w:space="0" w:color="7030A0"/>
            </w:tcBorders>
            <w:shd w:val="clear" w:color="auto" w:fill="auto"/>
          </w:tcPr>
          <w:p w:rsidR="00037B77" w:rsidRPr="00A20D69" w:rsidRDefault="00037B77" w:rsidP="00037B77">
            <w:pPr>
              <w:spacing w:after="0" w:line="360" w:lineRule="auto"/>
              <w:rPr>
                <w:rFonts w:ascii="Arial" w:eastAsia="Times New Roman" w:hAnsi="Arial" w:cs="Arial"/>
                <w:sz w:val="24"/>
                <w:szCs w:val="24"/>
                <w:lang w:eastAsia="en-GB"/>
              </w:rPr>
            </w:pPr>
          </w:p>
        </w:tc>
        <w:tc>
          <w:tcPr>
            <w:tcW w:w="957" w:type="pct"/>
          </w:tcPr>
          <w:p w:rsidR="00037B77" w:rsidRPr="00A20D69" w:rsidRDefault="00037B77" w:rsidP="00037B77">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(name of provider)</w:t>
            </w:r>
          </w:p>
        </w:tc>
      </w:tr>
      <w:tr w:rsidR="00037B77" w:rsidRPr="00A20D69" w:rsidTr="00AD41D8">
        <w:tc>
          <w:tcPr>
            <w:tcW w:w="2301" w:type="pct"/>
          </w:tcPr>
          <w:p w:rsidR="00037B77" w:rsidRPr="00A20D69" w:rsidRDefault="00037B77" w:rsidP="00037B77">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On</w:t>
            </w:r>
          </w:p>
        </w:tc>
        <w:tc>
          <w:tcPr>
            <w:tcW w:w="1742" w:type="pct"/>
            <w:tcBorders>
              <w:top w:val="single" w:sz="4" w:space="0" w:color="7030A0"/>
              <w:bottom w:val="single" w:sz="4" w:space="0" w:color="7030A0"/>
            </w:tcBorders>
          </w:tcPr>
          <w:p w:rsidR="00037B77" w:rsidRPr="00A20D69" w:rsidRDefault="00037B77" w:rsidP="00037B77">
            <w:pPr>
              <w:spacing w:after="0" w:line="360" w:lineRule="auto"/>
              <w:rPr>
                <w:rFonts w:ascii="Arial" w:eastAsia="Times New Roman" w:hAnsi="Arial" w:cs="Arial"/>
                <w:sz w:val="24"/>
                <w:szCs w:val="24"/>
                <w:lang w:eastAsia="en-GB"/>
              </w:rPr>
            </w:pPr>
          </w:p>
        </w:tc>
        <w:tc>
          <w:tcPr>
            <w:tcW w:w="957" w:type="pct"/>
          </w:tcPr>
          <w:p w:rsidR="00037B77" w:rsidRPr="00A20D69" w:rsidRDefault="00037B77" w:rsidP="00037B77">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(date)</w:t>
            </w:r>
          </w:p>
        </w:tc>
      </w:tr>
      <w:tr w:rsidR="00037B77" w:rsidRPr="00A20D69" w:rsidTr="00AD41D8">
        <w:tc>
          <w:tcPr>
            <w:tcW w:w="2301" w:type="pct"/>
          </w:tcPr>
          <w:p w:rsidR="00037B77" w:rsidRPr="00A20D69" w:rsidRDefault="00037B77" w:rsidP="00037B77">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037B77" w:rsidRPr="00A20D69" w:rsidRDefault="00037B77" w:rsidP="00037B77">
            <w:pPr>
              <w:spacing w:after="0" w:line="360" w:lineRule="auto"/>
              <w:rPr>
                <w:rFonts w:ascii="Arial" w:eastAsia="Times New Roman" w:hAnsi="Arial" w:cs="Arial"/>
                <w:sz w:val="24"/>
                <w:szCs w:val="24"/>
                <w:lang w:eastAsia="en-GB"/>
              </w:rPr>
            </w:pPr>
          </w:p>
        </w:tc>
        <w:tc>
          <w:tcPr>
            <w:tcW w:w="957" w:type="pct"/>
          </w:tcPr>
          <w:p w:rsidR="00037B77" w:rsidRPr="00A20D69" w:rsidRDefault="00037B77" w:rsidP="00037B77">
            <w:pPr>
              <w:spacing w:after="0" w:line="360" w:lineRule="auto"/>
              <w:rPr>
                <w:rFonts w:ascii="Arial" w:eastAsia="Times New Roman" w:hAnsi="Arial" w:cs="Arial"/>
                <w:i/>
                <w:sz w:val="24"/>
                <w:szCs w:val="24"/>
                <w:lang w:eastAsia="en-GB"/>
              </w:rPr>
            </w:pPr>
            <w:r w:rsidRPr="00A20D69">
              <w:rPr>
                <w:rFonts w:ascii="Arial" w:eastAsia="Times New Roman" w:hAnsi="Arial" w:cs="Arial"/>
                <w:i/>
                <w:lang w:eastAsia="en-GB"/>
              </w:rPr>
              <w:t>(date)</w:t>
            </w:r>
          </w:p>
        </w:tc>
      </w:tr>
      <w:tr w:rsidR="00037B77" w:rsidRPr="00A20D69" w:rsidTr="00AD41D8">
        <w:tc>
          <w:tcPr>
            <w:tcW w:w="2301" w:type="pct"/>
          </w:tcPr>
          <w:p w:rsidR="00037B77" w:rsidRPr="00A20D69" w:rsidRDefault="00037B77" w:rsidP="00037B77">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provider</w:t>
            </w:r>
          </w:p>
        </w:tc>
        <w:tc>
          <w:tcPr>
            <w:tcW w:w="2699" w:type="pct"/>
            <w:gridSpan w:val="2"/>
            <w:tcBorders>
              <w:bottom w:val="single" w:sz="4" w:space="0" w:color="7030A0"/>
            </w:tcBorders>
          </w:tcPr>
          <w:p w:rsidR="00037B77" w:rsidRPr="00A20D69" w:rsidRDefault="00037B77" w:rsidP="00037B77">
            <w:pPr>
              <w:spacing w:after="0" w:line="360" w:lineRule="auto"/>
              <w:rPr>
                <w:rFonts w:ascii="Arial" w:eastAsia="Times New Roman" w:hAnsi="Arial" w:cs="Arial"/>
                <w:sz w:val="24"/>
                <w:szCs w:val="24"/>
                <w:lang w:eastAsia="en-GB"/>
              </w:rPr>
            </w:pPr>
          </w:p>
        </w:tc>
      </w:tr>
      <w:tr w:rsidR="00037B77" w:rsidRPr="00A20D69" w:rsidTr="00AD41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037B77" w:rsidRPr="00A20D69" w:rsidRDefault="00037B77" w:rsidP="00037B77">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037B77" w:rsidRPr="00A20D69" w:rsidRDefault="00037B77" w:rsidP="00037B77">
            <w:pPr>
              <w:spacing w:after="0" w:line="360" w:lineRule="auto"/>
              <w:rPr>
                <w:rFonts w:ascii="Arial" w:eastAsia="Times New Roman" w:hAnsi="Arial" w:cs="Arial"/>
                <w:sz w:val="24"/>
                <w:szCs w:val="24"/>
                <w:lang w:eastAsia="en-GB"/>
              </w:rPr>
            </w:pPr>
          </w:p>
        </w:tc>
      </w:tr>
      <w:tr w:rsidR="00037B77" w:rsidRPr="00A20D69" w:rsidTr="00AD41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037B77" w:rsidRPr="00A20D69" w:rsidRDefault="00037B77" w:rsidP="00037B77">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rsidR="00037B77" w:rsidRPr="00A20D69" w:rsidRDefault="00037B77" w:rsidP="00037B77">
            <w:pPr>
              <w:spacing w:after="0" w:line="360" w:lineRule="auto"/>
              <w:rPr>
                <w:rFonts w:ascii="Arial" w:eastAsia="Times New Roman" w:hAnsi="Arial" w:cs="Arial"/>
                <w:sz w:val="24"/>
                <w:szCs w:val="24"/>
                <w:lang w:eastAsia="en-GB"/>
              </w:rPr>
            </w:pPr>
          </w:p>
        </w:tc>
      </w:tr>
    </w:tbl>
    <w:p w:rsidR="00037B77" w:rsidRPr="00A20D69" w:rsidRDefault="00037B77" w:rsidP="00037B77">
      <w:pPr>
        <w:tabs>
          <w:tab w:val="left" w:pos="1605"/>
        </w:tabs>
        <w:spacing w:after="0" w:line="360" w:lineRule="auto"/>
        <w:rPr>
          <w:rFonts w:ascii="Arial" w:eastAsia="Times New Roman" w:hAnsi="Arial" w:cs="Arial"/>
          <w:lang w:eastAsia="en-GB"/>
        </w:rPr>
      </w:pPr>
    </w:p>
    <w:p w:rsidR="00037B77" w:rsidRPr="00A20D69" w:rsidRDefault="00037B77" w:rsidP="00037B77">
      <w:pPr>
        <w:tabs>
          <w:tab w:val="left" w:pos="1605"/>
        </w:tabs>
        <w:spacing w:after="0" w:line="360" w:lineRule="auto"/>
        <w:rPr>
          <w:rFonts w:ascii="Arial" w:eastAsia="Times New Roman" w:hAnsi="Arial" w:cs="Arial"/>
          <w:b/>
          <w:lang w:eastAsia="en-GB"/>
        </w:rPr>
      </w:pPr>
      <w:r w:rsidRPr="00A20D69">
        <w:rPr>
          <w:rFonts w:ascii="Arial" w:eastAsia="Times New Roman" w:hAnsi="Arial" w:cs="Arial"/>
          <w:b/>
          <w:lang w:eastAsia="en-GB"/>
        </w:rPr>
        <w:t>Other useful Pre-school Learning Alliance publications</w:t>
      </w:r>
    </w:p>
    <w:p w:rsidR="00037B77" w:rsidRPr="00A20D69" w:rsidRDefault="00037B77" w:rsidP="00037B77">
      <w:pPr>
        <w:tabs>
          <w:tab w:val="left" w:pos="1605"/>
        </w:tabs>
        <w:spacing w:after="0" w:line="360" w:lineRule="auto"/>
        <w:rPr>
          <w:rFonts w:ascii="Arial" w:eastAsia="Times New Roman" w:hAnsi="Arial" w:cs="Arial"/>
          <w:lang w:eastAsia="en-GB"/>
        </w:rPr>
      </w:pPr>
    </w:p>
    <w:p w:rsidR="00037B77" w:rsidRPr="00A20D69" w:rsidRDefault="00037B77" w:rsidP="006E376E">
      <w:pPr>
        <w:numPr>
          <w:ilvl w:val="0"/>
          <w:numId w:val="9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Reflecting on Behaviour (2010)</w:t>
      </w:r>
    </w:p>
    <w:p w:rsidR="00037B77" w:rsidRPr="00A20D69" w:rsidRDefault="00037B77" w:rsidP="006E376E">
      <w:pPr>
        <w:numPr>
          <w:ilvl w:val="0"/>
          <w:numId w:val="97"/>
        </w:numPr>
        <w:spacing w:after="0" w:line="360" w:lineRule="auto"/>
        <w:rPr>
          <w:rFonts w:ascii="Arial" w:eastAsia="Times New Roman" w:hAnsi="Arial" w:cs="Arial"/>
          <w:lang w:eastAsia="en-GB"/>
        </w:rPr>
      </w:pPr>
      <w:r w:rsidRPr="00A20D69">
        <w:rPr>
          <w:rFonts w:ascii="Arial" w:eastAsia="Times New Roman" w:hAnsi="Arial" w:cs="Arial"/>
          <w:lang w:eastAsia="en-GB"/>
        </w:rPr>
        <w:t>The Social Child (2007)</w:t>
      </w:r>
    </w:p>
    <w:p w:rsidR="00037B77" w:rsidRPr="00A20D69" w:rsidRDefault="00037B77" w:rsidP="00E20793">
      <w:pPr>
        <w:spacing w:after="0" w:line="360" w:lineRule="auto"/>
        <w:contextualSpacing/>
        <w:rPr>
          <w:rFonts w:ascii="Arial" w:eastAsia="Times New Roman" w:hAnsi="Arial" w:cs="Arial"/>
          <w:lang w:eastAsia="en-GB"/>
        </w:rPr>
      </w:pPr>
    </w:p>
    <w:p w:rsidR="00037B77" w:rsidRPr="00A20D69" w:rsidRDefault="00037B77" w:rsidP="00A314B9">
      <w:pPr>
        <w:spacing w:after="0" w:line="360" w:lineRule="auto"/>
        <w:rPr>
          <w:rFonts w:ascii="Arial" w:eastAsia="Times New Roman" w:hAnsi="Arial" w:cs="Arial"/>
          <w:b/>
          <w:sz w:val="28"/>
          <w:szCs w:val="28"/>
          <w:lang w:eastAsia="en-GB"/>
        </w:rPr>
      </w:pPr>
    </w:p>
    <w:p w:rsidR="00037B77" w:rsidRPr="00A20D69" w:rsidRDefault="00037B77" w:rsidP="00A314B9">
      <w:pPr>
        <w:spacing w:after="0" w:line="360" w:lineRule="auto"/>
        <w:rPr>
          <w:rFonts w:ascii="Arial" w:eastAsia="Times New Roman" w:hAnsi="Arial" w:cs="Arial"/>
          <w:b/>
          <w:sz w:val="28"/>
          <w:szCs w:val="28"/>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FC7C0C" w:rsidRPr="00A20D69" w:rsidRDefault="00FC7C0C" w:rsidP="00A314B9">
      <w:pPr>
        <w:spacing w:after="0" w:line="360" w:lineRule="auto"/>
        <w:contextualSpacing/>
        <w:rPr>
          <w:rFonts w:ascii="Arial" w:eastAsia="Times New Roman" w:hAnsi="Arial" w:cs="Arial"/>
          <w:lang w:eastAsia="en-GB"/>
        </w:rPr>
      </w:pPr>
    </w:p>
    <w:p w:rsidR="00FB696B" w:rsidRDefault="00FB696B" w:rsidP="00A314B9">
      <w:pPr>
        <w:keepNext/>
        <w:spacing w:after="0" w:line="360" w:lineRule="auto"/>
        <w:outlineLvl w:val="1"/>
        <w:rPr>
          <w:rFonts w:ascii="Arial" w:eastAsia="Times New Roman" w:hAnsi="Arial" w:cs="Arial"/>
          <w:b/>
          <w:bCs/>
          <w:sz w:val="28"/>
          <w:szCs w:val="28"/>
        </w:rPr>
      </w:pPr>
    </w:p>
    <w:p w:rsidR="00A314B9" w:rsidRPr="00A20D69" w:rsidRDefault="00A314B9" w:rsidP="00A314B9">
      <w:pPr>
        <w:keepNext/>
        <w:spacing w:after="0" w:line="360" w:lineRule="auto"/>
        <w:outlineLvl w:val="1"/>
        <w:rPr>
          <w:rFonts w:ascii="Arial" w:eastAsia="Times New Roman" w:hAnsi="Arial" w:cs="Arial"/>
          <w:b/>
          <w:bCs/>
          <w:sz w:val="28"/>
          <w:szCs w:val="28"/>
        </w:rPr>
      </w:pPr>
      <w:r w:rsidRPr="00A20D69">
        <w:rPr>
          <w:rFonts w:ascii="Arial" w:eastAsia="Times New Roman" w:hAnsi="Arial" w:cs="Arial"/>
          <w:b/>
          <w:bCs/>
          <w:sz w:val="28"/>
          <w:szCs w:val="28"/>
        </w:rPr>
        <w:t>Supervision of children on outings and visits</w:t>
      </w:r>
    </w:p>
    <w:p w:rsidR="00A314B9" w:rsidRPr="00A20D69" w:rsidRDefault="00A314B9" w:rsidP="00A314B9">
      <w:pPr>
        <w:spacing w:after="0" w:line="360" w:lineRule="auto"/>
        <w:rPr>
          <w:rFonts w:ascii="Arial" w:eastAsia="Times New Roman" w:hAnsi="Arial" w:cs="Arial"/>
          <w:sz w:val="28"/>
          <w:szCs w:val="28"/>
        </w:rPr>
      </w:pPr>
    </w:p>
    <w:p w:rsidR="00A314B9" w:rsidRPr="00FB696B" w:rsidRDefault="00A314B9" w:rsidP="00A314B9">
      <w:pPr>
        <w:spacing w:after="0" w:line="360" w:lineRule="auto"/>
        <w:rPr>
          <w:rFonts w:ascii="Arial" w:eastAsia="Times New Roman" w:hAnsi="Arial" w:cs="Arial"/>
          <w:b/>
        </w:rPr>
      </w:pPr>
      <w:r w:rsidRPr="00FB696B">
        <w:rPr>
          <w:rFonts w:ascii="Arial" w:eastAsia="Times New Roman" w:hAnsi="Arial" w:cs="Arial"/>
          <w:b/>
        </w:rPr>
        <w:t>Policy statement</w:t>
      </w:r>
    </w:p>
    <w:p w:rsidR="00A314B9" w:rsidRPr="00FB696B" w:rsidRDefault="00A314B9" w:rsidP="00A314B9">
      <w:pPr>
        <w:spacing w:after="0" w:line="360" w:lineRule="auto"/>
        <w:rPr>
          <w:rFonts w:ascii="Arial" w:eastAsia="Times New Roman" w:hAnsi="Arial" w:cs="Arial"/>
          <w:b/>
        </w:rPr>
      </w:pPr>
    </w:p>
    <w:p w:rsidR="00A314B9" w:rsidRPr="00FB696B" w:rsidRDefault="00A314B9" w:rsidP="00A314B9">
      <w:pPr>
        <w:spacing w:after="0" w:line="360" w:lineRule="auto"/>
        <w:rPr>
          <w:rFonts w:ascii="Arial" w:eastAsia="Times New Roman" w:hAnsi="Arial" w:cs="Arial"/>
        </w:rPr>
      </w:pPr>
      <w:r w:rsidRPr="00FB696B">
        <w:rPr>
          <w:rFonts w:ascii="Arial" w:eastAsia="Times New Roman" w:hAnsi="Arial" w:cs="Arial"/>
        </w:rPr>
        <w:t xml:space="preserve">Children benefit from being taken out of the setting to go on visits or trips to local parks or other suitable venues for activities which enhance their learning experiences. </w:t>
      </w:r>
      <w:proofErr w:type="gramStart"/>
      <w:r w:rsidRPr="00FB696B">
        <w:rPr>
          <w:rFonts w:ascii="Arial" w:eastAsia="Times New Roman" w:hAnsi="Arial" w:cs="Arial"/>
        </w:rPr>
        <w:t>Staff in our setting ensure</w:t>
      </w:r>
      <w:proofErr w:type="gramEnd"/>
      <w:r w:rsidRPr="00FB696B">
        <w:rPr>
          <w:rFonts w:ascii="Arial" w:eastAsia="Times New Roman" w:hAnsi="Arial" w:cs="Arial"/>
        </w:rPr>
        <w:t xml:space="preserve"> that there are procedures to keep children safe on outings; all staff and volunteers are aware of and follow the procedures below.</w:t>
      </w:r>
    </w:p>
    <w:p w:rsidR="00A314B9" w:rsidRPr="00FB696B" w:rsidRDefault="00A314B9" w:rsidP="00A314B9">
      <w:pPr>
        <w:spacing w:after="0" w:line="360" w:lineRule="auto"/>
        <w:rPr>
          <w:rFonts w:ascii="Arial" w:eastAsia="Times New Roman" w:hAnsi="Arial" w:cs="Arial"/>
          <w:b/>
        </w:rPr>
      </w:pPr>
    </w:p>
    <w:p w:rsidR="00A314B9" w:rsidRPr="00FB696B" w:rsidRDefault="00A314B9" w:rsidP="00A314B9">
      <w:pPr>
        <w:spacing w:after="0" w:line="360" w:lineRule="auto"/>
        <w:rPr>
          <w:rFonts w:ascii="Arial" w:eastAsia="Times New Roman" w:hAnsi="Arial" w:cs="Arial"/>
          <w:b/>
        </w:rPr>
      </w:pPr>
      <w:r w:rsidRPr="00FB696B">
        <w:rPr>
          <w:rFonts w:ascii="Arial" w:eastAsia="Times New Roman" w:hAnsi="Arial" w:cs="Arial"/>
          <w:b/>
        </w:rPr>
        <w:t>Procedures</w:t>
      </w:r>
    </w:p>
    <w:p w:rsidR="00A314B9" w:rsidRPr="00FB696B" w:rsidRDefault="00A314B9" w:rsidP="00A314B9">
      <w:pPr>
        <w:spacing w:after="0" w:line="360" w:lineRule="auto"/>
        <w:rPr>
          <w:rFonts w:ascii="Arial" w:eastAsia="Times New Roman" w:hAnsi="Arial" w:cs="Arial"/>
          <w:b/>
        </w:rPr>
      </w:pPr>
    </w:p>
    <w:p w:rsidR="00FC7C0C" w:rsidRPr="00FB696B" w:rsidRDefault="00A314B9" w:rsidP="006E376E">
      <w:pPr>
        <w:numPr>
          <w:ilvl w:val="0"/>
          <w:numId w:val="98"/>
        </w:numPr>
        <w:spacing w:after="0" w:line="360" w:lineRule="auto"/>
        <w:rPr>
          <w:rFonts w:ascii="Arial" w:eastAsia="Times New Roman" w:hAnsi="Arial" w:cs="Arial"/>
        </w:rPr>
      </w:pPr>
      <w:r w:rsidRPr="00FB696B">
        <w:rPr>
          <w:rFonts w:ascii="Arial" w:eastAsia="Times New Roman" w:hAnsi="Arial" w:cs="Arial"/>
        </w:rPr>
        <w:t>Parents sign a general consent on registration for their children to be taken out as a part of the daily activities of the setting.</w:t>
      </w:r>
    </w:p>
    <w:p w:rsidR="00A314B9" w:rsidRPr="00FB696B" w:rsidRDefault="00A314B9" w:rsidP="006E376E">
      <w:pPr>
        <w:numPr>
          <w:ilvl w:val="0"/>
          <w:numId w:val="98"/>
        </w:numPr>
        <w:spacing w:after="0" w:line="360" w:lineRule="auto"/>
        <w:rPr>
          <w:rFonts w:ascii="Arial" w:eastAsia="Times New Roman" w:hAnsi="Arial" w:cs="Arial"/>
        </w:rPr>
      </w:pPr>
      <w:r w:rsidRPr="00FB696B">
        <w:rPr>
          <w:rFonts w:ascii="Arial" w:eastAsia="Times New Roman" w:hAnsi="Arial" w:cs="Arial"/>
        </w:rPr>
        <w:t>Parents are always asked to sign specific consent forms before major outings.</w:t>
      </w:r>
    </w:p>
    <w:p w:rsidR="00A314B9" w:rsidRPr="00FB696B" w:rsidRDefault="00A314B9" w:rsidP="006E376E">
      <w:pPr>
        <w:numPr>
          <w:ilvl w:val="0"/>
          <w:numId w:val="98"/>
        </w:numPr>
        <w:spacing w:after="0" w:line="360" w:lineRule="auto"/>
        <w:rPr>
          <w:rFonts w:ascii="Arial" w:eastAsia="Times New Roman" w:hAnsi="Arial" w:cs="Arial"/>
        </w:rPr>
      </w:pPr>
      <w:r w:rsidRPr="00FB696B">
        <w:rPr>
          <w:rFonts w:ascii="Arial" w:eastAsia="Times New Roman" w:hAnsi="Arial" w:cs="Arial"/>
        </w:rPr>
        <w:t>A risk assessment is carried out before an outing takes place.</w:t>
      </w:r>
    </w:p>
    <w:p w:rsidR="00A314B9" w:rsidRPr="00FB696B" w:rsidRDefault="00A314B9" w:rsidP="006E376E">
      <w:pPr>
        <w:numPr>
          <w:ilvl w:val="0"/>
          <w:numId w:val="98"/>
        </w:numPr>
        <w:spacing w:after="0" w:line="360" w:lineRule="auto"/>
        <w:rPr>
          <w:rFonts w:ascii="Arial" w:eastAsia="Times New Roman" w:hAnsi="Arial" w:cs="Arial"/>
        </w:rPr>
      </w:pPr>
      <w:r w:rsidRPr="00FB696B">
        <w:rPr>
          <w:rFonts w:ascii="Arial" w:eastAsia="Times New Roman" w:hAnsi="Arial" w:cs="Arial"/>
        </w:rPr>
        <w:t>All venue risk assessments are made available for parents to see.</w:t>
      </w:r>
    </w:p>
    <w:p w:rsidR="00A314B9" w:rsidRPr="00FB696B" w:rsidRDefault="00A314B9" w:rsidP="006E376E">
      <w:pPr>
        <w:numPr>
          <w:ilvl w:val="0"/>
          <w:numId w:val="98"/>
        </w:numPr>
        <w:spacing w:after="0" w:line="360" w:lineRule="auto"/>
        <w:rPr>
          <w:rFonts w:ascii="Arial" w:eastAsia="Times New Roman" w:hAnsi="Arial" w:cs="Arial"/>
        </w:rPr>
      </w:pPr>
      <w:r w:rsidRPr="00FB696B">
        <w:rPr>
          <w:rFonts w:ascii="Arial" w:eastAsia="Times New Roman" w:hAnsi="Arial" w:cs="Arial"/>
        </w:rPr>
        <w:t>Named children are assigned to individual staff to ensure each child is individually supervised, to ensure no child goes astray, and that there is no unauthorised access to children.</w:t>
      </w:r>
    </w:p>
    <w:p w:rsidR="00A314B9" w:rsidRPr="00FB696B" w:rsidRDefault="00A314B9" w:rsidP="006E376E">
      <w:pPr>
        <w:numPr>
          <w:ilvl w:val="0"/>
          <w:numId w:val="98"/>
        </w:numPr>
        <w:spacing w:after="0" w:line="360" w:lineRule="auto"/>
        <w:rPr>
          <w:rFonts w:ascii="Arial" w:eastAsia="Times New Roman" w:hAnsi="Arial" w:cs="Arial"/>
        </w:rPr>
      </w:pPr>
      <w:r w:rsidRPr="00FB696B">
        <w:rPr>
          <w:rFonts w:ascii="Arial" w:eastAsia="Times New Roman" w:hAnsi="Arial" w:cs="Arial"/>
        </w:rPr>
        <w:t>Outings are recorded in an outings record book kept in the setting stating:</w:t>
      </w:r>
    </w:p>
    <w:p w:rsidR="00A314B9" w:rsidRPr="00FB696B" w:rsidRDefault="00A314B9" w:rsidP="006E376E">
      <w:pPr>
        <w:numPr>
          <w:ilvl w:val="0"/>
          <w:numId w:val="99"/>
        </w:numPr>
        <w:tabs>
          <w:tab w:val="left" w:pos="3420"/>
        </w:tabs>
        <w:spacing w:after="0" w:line="360" w:lineRule="auto"/>
        <w:rPr>
          <w:rFonts w:ascii="Arial" w:eastAsia="Times New Roman" w:hAnsi="Arial" w:cs="Arial"/>
        </w:rPr>
      </w:pPr>
      <w:r w:rsidRPr="00FB696B">
        <w:rPr>
          <w:rFonts w:ascii="Arial" w:eastAsia="Times New Roman" w:hAnsi="Arial" w:cs="Arial"/>
        </w:rPr>
        <w:t>The date and time of outing.</w:t>
      </w:r>
    </w:p>
    <w:p w:rsidR="00A314B9" w:rsidRPr="00FB696B" w:rsidRDefault="00A314B9" w:rsidP="006E376E">
      <w:pPr>
        <w:numPr>
          <w:ilvl w:val="0"/>
          <w:numId w:val="99"/>
        </w:numPr>
        <w:tabs>
          <w:tab w:val="left" w:pos="3420"/>
        </w:tabs>
        <w:spacing w:after="0" w:line="360" w:lineRule="auto"/>
        <w:rPr>
          <w:rFonts w:ascii="Arial" w:eastAsia="Times New Roman" w:hAnsi="Arial" w:cs="Arial"/>
        </w:rPr>
      </w:pPr>
      <w:r w:rsidRPr="00FB696B">
        <w:rPr>
          <w:rFonts w:ascii="Arial" w:eastAsia="Times New Roman" w:hAnsi="Arial" w:cs="Arial"/>
        </w:rPr>
        <w:t>The venue and mode of transport.</w:t>
      </w:r>
    </w:p>
    <w:p w:rsidR="00A314B9" w:rsidRPr="00FB696B" w:rsidRDefault="00A314B9" w:rsidP="006E376E">
      <w:pPr>
        <w:numPr>
          <w:ilvl w:val="0"/>
          <w:numId w:val="99"/>
        </w:numPr>
        <w:tabs>
          <w:tab w:val="left" w:pos="3420"/>
        </w:tabs>
        <w:spacing w:after="0" w:line="360" w:lineRule="auto"/>
        <w:rPr>
          <w:rFonts w:ascii="Arial" w:eastAsia="Times New Roman" w:hAnsi="Arial" w:cs="Arial"/>
        </w:rPr>
      </w:pPr>
      <w:r w:rsidRPr="00FB696B">
        <w:rPr>
          <w:rFonts w:ascii="Arial" w:eastAsia="Times New Roman" w:hAnsi="Arial" w:cs="Arial"/>
        </w:rPr>
        <w:t>Names of staff assigned to named children.</w:t>
      </w:r>
    </w:p>
    <w:p w:rsidR="00A314B9" w:rsidRPr="00FB696B" w:rsidRDefault="00A314B9" w:rsidP="006E376E">
      <w:pPr>
        <w:numPr>
          <w:ilvl w:val="0"/>
          <w:numId w:val="100"/>
        </w:numPr>
        <w:spacing w:after="0" w:line="360" w:lineRule="auto"/>
        <w:rPr>
          <w:rFonts w:ascii="Arial" w:eastAsia="Times New Roman" w:hAnsi="Arial" w:cs="Arial"/>
        </w:rPr>
      </w:pPr>
      <w:proofErr w:type="gramStart"/>
      <w:r w:rsidRPr="00FB696B">
        <w:rPr>
          <w:rFonts w:ascii="Arial" w:eastAsia="Times New Roman" w:hAnsi="Arial" w:cs="Arial"/>
        </w:rPr>
        <w:t>Staff take</w:t>
      </w:r>
      <w:proofErr w:type="gramEnd"/>
      <w:r w:rsidRPr="00FB696B">
        <w:rPr>
          <w:rFonts w:ascii="Arial" w:eastAsia="Times New Roman" w:hAnsi="Arial" w:cs="Arial"/>
        </w:rPr>
        <w:t xml:space="preserve"> a mobile phone on outings, and supplies of tissues, wipes, pants </w:t>
      </w:r>
      <w:proofErr w:type="spellStart"/>
      <w:r w:rsidRPr="00FB696B">
        <w:rPr>
          <w:rFonts w:ascii="Arial" w:eastAsia="Times New Roman" w:hAnsi="Arial" w:cs="Arial"/>
        </w:rPr>
        <w:t>etc</w:t>
      </w:r>
      <w:proofErr w:type="spellEnd"/>
      <w:r w:rsidRPr="00FB696B">
        <w:rPr>
          <w:rFonts w:ascii="Arial" w:eastAsia="Times New Roman" w:hAnsi="Arial" w:cs="Arial"/>
        </w:rPr>
        <w:t xml:space="preserve"> as well as a mini first aid pack, snacks and water. The amount of equipment will vary and be consistent with the venue and the number of children as well as how long they will be out for.</w:t>
      </w:r>
    </w:p>
    <w:p w:rsidR="00A314B9" w:rsidRPr="00FB696B" w:rsidRDefault="00A314B9" w:rsidP="006E376E">
      <w:pPr>
        <w:numPr>
          <w:ilvl w:val="0"/>
          <w:numId w:val="100"/>
        </w:numPr>
        <w:spacing w:after="0" w:line="360" w:lineRule="auto"/>
        <w:rPr>
          <w:rFonts w:ascii="Arial" w:eastAsia="Times New Roman" w:hAnsi="Arial" w:cs="Arial"/>
        </w:rPr>
      </w:pPr>
      <w:proofErr w:type="gramStart"/>
      <w:r w:rsidRPr="00FB696B">
        <w:rPr>
          <w:rFonts w:ascii="Arial" w:eastAsia="Times New Roman" w:hAnsi="Arial" w:cs="Arial"/>
        </w:rPr>
        <w:t>Staff take</w:t>
      </w:r>
      <w:proofErr w:type="gramEnd"/>
      <w:r w:rsidRPr="00FB696B">
        <w:rPr>
          <w:rFonts w:ascii="Arial" w:eastAsia="Times New Roman" w:hAnsi="Arial" w:cs="Arial"/>
        </w:rPr>
        <w:t xml:space="preserve"> a list of children with them with contact numbers of parents/carers.</w:t>
      </w:r>
    </w:p>
    <w:p w:rsidR="00A314B9" w:rsidRPr="00FB696B" w:rsidRDefault="00A314B9" w:rsidP="006E376E">
      <w:pPr>
        <w:numPr>
          <w:ilvl w:val="0"/>
          <w:numId w:val="100"/>
        </w:numPr>
        <w:spacing w:after="0" w:line="360" w:lineRule="auto"/>
        <w:rPr>
          <w:rFonts w:ascii="Arial" w:eastAsia="Times New Roman" w:hAnsi="Arial" w:cs="Arial"/>
        </w:rPr>
      </w:pPr>
      <w:r w:rsidRPr="00FB696B">
        <w:rPr>
          <w:rFonts w:ascii="Arial" w:eastAsia="Times New Roman" w:hAnsi="Arial" w:cs="Arial"/>
        </w:rPr>
        <w:t>Records are kept of the vehicles used to transport children, with named drivers and appropriate insurance cover.</w:t>
      </w:r>
    </w:p>
    <w:p w:rsidR="00A314B9" w:rsidRPr="00FB696B" w:rsidRDefault="00A314B9" w:rsidP="00A314B9">
      <w:pPr>
        <w:spacing w:after="0" w:line="360" w:lineRule="auto"/>
        <w:rPr>
          <w:rFonts w:ascii="Arial" w:eastAsia="Times New Roman" w:hAnsi="Arial" w:cs="Arial"/>
        </w:rPr>
      </w:pPr>
    </w:p>
    <w:tbl>
      <w:tblPr>
        <w:tblW w:w="5000" w:type="pct"/>
        <w:tblLook w:val="01E0" w:firstRow="1" w:lastRow="1" w:firstColumn="1" w:lastColumn="1" w:noHBand="0" w:noVBand="0"/>
      </w:tblPr>
      <w:tblGrid>
        <w:gridCol w:w="5057"/>
        <w:gridCol w:w="3829"/>
        <w:gridCol w:w="2103"/>
      </w:tblGrid>
      <w:tr w:rsidR="00A314B9" w:rsidRPr="00FB696B" w:rsidTr="00F313FA">
        <w:tc>
          <w:tcPr>
            <w:tcW w:w="2301" w:type="pct"/>
          </w:tcPr>
          <w:p w:rsidR="00A314B9" w:rsidRPr="00FB696B" w:rsidRDefault="00A314B9" w:rsidP="00A314B9">
            <w:pPr>
              <w:spacing w:after="0" w:line="360" w:lineRule="auto"/>
              <w:rPr>
                <w:rFonts w:ascii="Arial" w:eastAsia="Times New Roman" w:hAnsi="Arial" w:cs="Arial"/>
              </w:rPr>
            </w:pPr>
            <w:r w:rsidRPr="00FB696B">
              <w:rPr>
                <w:rFonts w:ascii="Arial" w:eastAsia="Times New Roman" w:hAnsi="Arial" w:cs="Arial"/>
              </w:rPr>
              <w:t>This policy was adopted at a meeting of</w:t>
            </w:r>
          </w:p>
        </w:tc>
        <w:tc>
          <w:tcPr>
            <w:tcW w:w="1742" w:type="pct"/>
            <w:tcBorders>
              <w:bottom w:val="single" w:sz="4" w:space="0" w:color="7030A0"/>
            </w:tcBorders>
            <w:shd w:val="clear" w:color="auto" w:fill="auto"/>
          </w:tcPr>
          <w:p w:rsidR="00A314B9" w:rsidRPr="00FB696B" w:rsidRDefault="00A314B9" w:rsidP="00A314B9">
            <w:pPr>
              <w:spacing w:after="0" w:line="360" w:lineRule="auto"/>
              <w:rPr>
                <w:rFonts w:ascii="Arial" w:eastAsia="Times New Roman" w:hAnsi="Arial" w:cs="Arial"/>
              </w:rPr>
            </w:pPr>
          </w:p>
        </w:tc>
        <w:tc>
          <w:tcPr>
            <w:tcW w:w="957" w:type="pct"/>
          </w:tcPr>
          <w:p w:rsidR="00A314B9" w:rsidRPr="00FB696B" w:rsidRDefault="00A314B9" w:rsidP="00A314B9">
            <w:pPr>
              <w:spacing w:after="0" w:line="360" w:lineRule="auto"/>
              <w:rPr>
                <w:rFonts w:ascii="Arial" w:eastAsia="Times New Roman" w:hAnsi="Arial" w:cs="Arial"/>
              </w:rPr>
            </w:pPr>
            <w:r w:rsidRPr="00FB696B">
              <w:rPr>
                <w:rFonts w:ascii="Arial" w:eastAsia="Times New Roman" w:hAnsi="Arial" w:cs="Arial"/>
              </w:rPr>
              <w:t>name of provider</w:t>
            </w:r>
          </w:p>
        </w:tc>
      </w:tr>
      <w:tr w:rsidR="00A314B9" w:rsidRPr="00FB696B" w:rsidTr="00F313FA">
        <w:tc>
          <w:tcPr>
            <w:tcW w:w="2301" w:type="pct"/>
          </w:tcPr>
          <w:p w:rsidR="00A314B9" w:rsidRPr="00FB696B" w:rsidRDefault="00A314B9" w:rsidP="00A314B9">
            <w:pPr>
              <w:spacing w:after="0" w:line="360" w:lineRule="auto"/>
              <w:rPr>
                <w:rFonts w:ascii="Arial" w:eastAsia="Times New Roman" w:hAnsi="Arial" w:cs="Arial"/>
              </w:rPr>
            </w:pPr>
            <w:r w:rsidRPr="00FB696B">
              <w:rPr>
                <w:rFonts w:ascii="Arial" w:eastAsia="Times New Roman" w:hAnsi="Arial" w:cs="Arial"/>
              </w:rPr>
              <w:t>Held on</w:t>
            </w:r>
          </w:p>
        </w:tc>
        <w:tc>
          <w:tcPr>
            <w:tcW w:w="1742" w:type="pct"/>
            <w:tcBorders>
              <w:top w:val="single" w:sz="4" w:space="0" w:color="7030A0"/>
              <w:bottom w:val="single" w:sz="4" w:space="0" w:color="7030A0"/>
            </w:tcBorders>
          </w:tcPr>
          <w:p w:rsidR="00A314B9" w:rsidRPr="00FB696B" w:rsidRDefault="00A314B9" w:rsidP="00A314B9">
            <w:pPr>
              <w:spacing w:after="0" w:line="360" w:lineRule="auto"/>
              <w:rPr>
                <w:rFonts w:ascii="Arial" w:eastAsia="Times New Roman" w:hAnsi="Arial" w:cs="Arial"/>
              </w:rPr>
            </w:pPr>
          </w:p>
        </w:tc>
        <w:tc>
          <w:tcPr>
            <w:tcW w:w="957" w:type="pct"/>
          </w:tcPr>
          <w:p w:rsidR="00A314B9" w:rsidRPr="00FB696B" w:rsidRDefault="00A314B9" w:rsidP="00A314B9">
            <w:pPr>
              <w:spacing w:after="0" w:line="360" w:lineRule="auto"/>
              <w:rPr>
                <w:rFonts w:ascii="Arial" w:eastAsia="Times New Roman" w:hAnsi="Arial" w:cs="Arial"/>
              </w:rPr>
            </w:pPr>
            <w:r w:rsidRPr="00FB696B">
              <w:rPr>
                <w:rFonts w:ascii="Arial" w:eastAsia="Times New Roman" w:hAnsi="Arial" w:cs="Arial"/>
              </w:rPr>
              <w:t>(date)</w:t>
            </w:r>
          </w:p>
        </w:tc>
      </w:tr>
      <w:tr w:rsidR="00A314B9" w:rsidRPr="00FB696B" w:rsidTr="00F313FA">
        <w:tc>
          <w:tcPr>
            <w:tcW w:w="2301" w:type="pct"/>
          </w:tcPr>
          <w:p w:rsidR="00A314B9" w:rsidRPr="00FB696B" w:rsidRDefault="00A314B9" w:rsidP="00A314B9">
            <w:pPr>
              <w:spacing w:after="0" w:line="360" w:lineRule="auto"/>
              <w:rPr>
                <w:rFonts w:ascii="Arial" w:eastAsia="Times New Roman" w:hAnsi="Arial" w:cs="Arial"/>
              </w:rPr>
            </w:pPr>
            <w:r w:rsidRPr="00FB696B">
              <w:rPr>
                <w:rFonts w:ascii="Arial" w:eastAsia="Times New Roman" w:hAnsi="Arial" w:cs="Arial"/>
              </w:rPr>
              <w:t>Date to be reviewed</w:t>
            </w:r>
          </w:p>
        </w:tc>
        <w:tc>
          <w:tcPr>
            <w:tcW w:w="1742" w:type="pct"/>
            <w:tcBorders>
              <w:top w:val="single" w:sz="4" w:space="0" w:color="7030A0"/>
              <w:bottom w:val="single" w:sz="4" w:space="0" w:color="7030A0"/>
            </w:tcBorders>
          </w:tcPr>
          <w:p w:rsidR="00A314B9" w:rsidRPr="00FB696B" w:rsidRDefault="00A314B9" w:rsidP="00A314B9">
            <w:pPr>
              <w:spacing w:after="0" w:line="360" w:lineRule="auto"/>
              <w:rPr>
                <w:rFonts w:ascii="Arial" w:eastAsia="Times New Roman" w:hAnsi="Arial" w:cs="Arial"/>
              </w:rPr>
            </w:pPr>
          </w:p>
        </w:tc>
        <w:tc>
          <w:tcPr>
            <w:tcW w:w="957" w:type="pct"/>
          </w:tcPr>
          <w:p w:rsidR="00A314B9" w:rsidRPr="00FB696B" w:rsidRDefault="00A314B9" w:rsidP="00A314B9">
            <w:pPr>
              <w:spacing w:after="0" w:line="360" w:lineRule="auto"/>
              <w:rPr>
                <w:rFonts w:ascii="Arial" w:eastAsia="Times New Roman" w:hAnsi="Arial" w:cs="Arial"/>
              </w:rPr>
            </w:pPr>
            <w:r w:rsidRPr="00FB696B">
              <w:rPr>
                <w:rFonts w:ascii="Arial" w:eastAsia="Times New Roman" w:hAnsi="Arial" w:cs="Arial"/>
              </w:rPr>
              <w:t>(date)</w:t>
            </w:r>
          </w:p>
        </w:tc>
      </w:tr>
      <w:tr w:rsidR="00A314B9" w:rsidRPr="00FB696B" w:rsidTr="00F313FA">
        <w:tc>
          <w:tcPr>
            <w:tcW w:w="2301" w:type="pct"/>
          </w:tcPr>
          <w:p w:rsidR="00A314B9" w:rsidRPr="00FB696B" w:rsidRDefault="00A314B9" w:rsidP="00A314B9">
            <w:pPr>
              <w:spacing w:after="0" w:line="360" w:lineRule="auto"/>
              <w:rPr>
                <w:rFonts w:ascii="Arial" w:eastAsia="Times New Roman" w:hAnsi="Arial" w:cs="Arial"/>
              </w:rPr>
            </w:pPr>
            <w:r w:rsidRPr="00FB696B">
              <w:rPr>
                <w:rFonts w:ascii="Arial" w:eastAsia="Times New Roman" w:hAnsi="Arial" w:cs="Arial"/>
              </w:rPr>
              <w:t>Signed on behalf of the management committee</w:t>
            </w:r>
          </w:p>
        </w:tc>
        <w:tc>
          <w:tcPr>
            <w:tcW w:w="2699" w:type="pct"/>
            <w:gridSpan w:val="2"/>
            <w:tcBorders>
              <w:bottom w:val="single" w:sz="4" w:space="0" w:color="7030A0"/>
            </w:tcBorders>
          </w:tcPr>
          <w:p w:rsidR="00A314B9" w:rsidRPr="00FB696B" w:rsidRDefault="00A314B9" w:rsidP="00A314B9">
            <w:pPr>
              <w:spacing w:after="0" w:line="360" w:lineRule="auto"/>
              <w:rPr>
                <w:rFonts w:ascii="Arial" w:eastAsia="Times New Roman" w:hAnsi="Arial" w:cs="Arial"/>
              </w:rPr>
            </w:pPr>
          </w:p>
        </w:tc>
      </w:tr>
      <w:tr w:rsidR="00A314B9" w:rsidRPr="00FB696B"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314B9" w:rsidRPr="00FB696B" w:rsidRDefault="00A314B9" w:rsidP="00A314B9">
            <w:pPr>
              <w:spacing w:after="0" w:line="360" w:lineRule="auto"/>
              <w:rPr>
                <w:rFonts w:ascii="Arial" w:eastAsia="Times New Roman" w:hAnsi="Arial" w:cs="Arial"/>
              </w:rPr>
            </w:pPr>
            <w:r w:rsidRPr="00FB696B">
              <w:rPr>
                <w:rFonts w:ascii="Arial" w:eastAsia="Times New Roman" w:hAnsi="Arial" w:cs="Arial"/>
              </w:rPr>
              <w:t>Name of signatory</w:t>
            </w:r>
          </w:p>
        </w:tc>
        <w:tc>
          <w:tcPr>
            <w:tcW w:w="2699" w:type="pct"/>
            <w:gridSpan w:val="2"/>
            <w:tcBorders>
              <w:top w:val="single" w:sz="4" w:space="0" w:color="7030A0"/>
              <w:left w:val="nil"/>
              <w:bottom w:val="single" w:sz="4" w:space="0" w:color="7030A0"/>
              <w:right w:val="nil"/>
            </w:tcBorders>
          </w:tcPr>
          <w:p w:rsidR="00A314B9" w:rsidRPr="00FB696B" w:rsidRDefault="00A314B9" w:rsidP="00A314B9">
            <w:pPr>
              <w:spacing w:after="0" w:line="360" w:lineRule="auto"/>
              <w:rPr>
                <w:rFonts w:ascii="Arial" w:eastAsia="Times New Roman" w:hAnsi="Arial" w:cs="Arial"/>
              </w:rPr>
            </w:pPr>
          </w:p>
        </w:tc>
      </w:tr>
      <w:tr w:rsidR="00A314B9" w:rsidRPr="00FB696B"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314B9" w:rsidRPr="00FB696B" w:rsidRDefault="00A314B9" w:rsidP="00A314B9">
            <w:pPr>
              <w:spacing w:after="0" w:line="360" w:lineRule="auto"/>
              <w:rPr>
                <w:rFonts w:ascii="Arial" w:eastAsia="Times New Roman" w:hAnsi="Arial" w:cs="Arial"/>
              </w:rPr>
            </w:pPr>
            <w:r w:rsidRPr="00FB696B">
              <w:rPr>
                <w:rFonts w:ascii="Arial" w:eastAsia="Times New Roman" w:hAnsi="Arial" w:cs="Arial"/>
              </w:rPr>
              <w:t>Role of signatory (e.g. chair/owner)</w:t>
            </w:r>
          </w:p>
        </w:tc>
        <w:tc>
          <w:tcPr>
            <w:tcW w:w="2699" w:type="pct"/>
            <w:gridSpan w:val="2"/>
            <w:tcBorders>
              <w:top w:val="single" w:sz="4" w:space="0" w:color="7030A0"/>
              <w:left w:val="nil"/>
              <w:bottom w:val="single" w:sz="4" w:space="0" w:color="7030A0"/>
              <w:right w:val="nil"/>
            </w:tcBorders>
          </w:tcPr>
          <w:p w:rsidR="00A314B9" w:rsidRPr="00FB696B" w:rsidRDefault="00A314B9" w:rsidP="00A314B9">
            <w:pPr>
              <w:spacing w:after="0" w:line="360" w:lineRule="auto"/>
              <w:rPr>
                <w:rFonts w:ascii="Arial" w:eastAsia="Times New Roman" w:hAnsi="Arial" w:cs="Arial"/>
              </w:rPr>
            </w:pPr>
          </w:p>
        </w:tc>
      </w:tr>
    </w:tbl>
    <w:p w:rsidR="00A314B9" w:rsidRPr="00FB696B" w:rsidRDefault="00A314B9" w:rsidP="00A314B9">
      <w:pPr>
        <w:spacing w:after="0" w:line="360" w:lineRule="auto"/>
        <w:rPr>
          <w:rFonts w:ascii="Arial" w:eastAsia="Times New Roman" w:hAnsi="Arial" w:cs="Arial"/>
        </w:rPr>
      </w:pPr>
    </w:p>
    <w:p w:rsidR="00A314B9" w:rsidRPr="00FB696B" w:rsidRDefault="00A314B9" w:rsidP="00A314B9">
      <w:pPr>
        <w:spacing w:after="0" w:line="360" w:lineRule="auto"/>
        <w:rPr>
          <w:rFonts w:ascii="Arial" w:eastAsia="Times New Roman" w:hAnsi="Arial" w:cs="Arial"/>
          <w:b/>
        </w:rPr>
      </w:pPr>
      <w:r w:rsidRPr="00FB696B">
        <w:rPr>
          <w:rFonts w:ascii="Arial" w:eastAsia="Times New Roman" w:hAnsi="Arial" w:cs="Arial"/>
          <w:b/>
        </w:rPr>
        <w:t>Other useful Pre-school Learning Alliance publications</w:t>
      </w:r>
    </w:p>
    <w:p w:rsidR="00A314B9" w:rsidRPr="00FB696B" w:rsidRDefault="00A314B9" w:rsidP="00A314B9">
      <w:pPr>
        <w:spacing w:after="0" w:line="360" w:lineRule="auto"/>
        <w:rPr>
          <w:rFonts w:ascii="Arial" w:eastAsia="Times New Roman" w:hAnsi="Arial" w:cs="Arial"/>
          <w:b/>
        </w:rPr>
      </w:pPr>
    </w:p>
    <w:p w:rsidR="00A314B9" w:rsidRPr="00FB696B" w:rsidRDefault="00A314B9" w:rsidP="006E376E">
      <w:pPr>
        <w:numPr>
          <w:ilvl w:val="0"/>
          <w:numId w:val="101"/>
        </w:numPr>
        <w:spacing w:after="0" w:line="360" w:lineRule="auto"/>
        <w:contextualSpacing/>
        <w:rPr>
          <w:rFonts w:ascii="Arial" w:eastAsia="Times New Roman" w:hAnsi="Arial" w:cs="Arial"/>
        </w:rPr>
      </w:pPr>
      <w:r w:rsidRPr="00FB696B">
        <w:rPr>
          <w:rFonts w:ascii="Arial" w:eastAsia="Times New Roman" w:hAnsi="Arial" w:cs="Arial"/>
        </w:rPr>
        <w:t>Daily Register and Outings Record (2012)</w:t>
      </w:r>
    </w:p>
    <w:p w:rsidR="00A314B9" w:rsidRPr="00FB696B" w:rsidRDefault="00A314B9" w:rsidP="006E376E">
      <w:pPr>
        <w:numPr>
          <w:ilvl w:val="0"/>
          <w:numId w:val="101"/>
        </w:numPr>
        <w:spacing w:after="0" w:line="360" w:lineRule="auto"/>
        <w:contextualSpacing/>
        <w:rPr>
          <w:rFonts w:ascii="Arial" w:eastAsia="Times New Roman" w:hAnsi="Arial" w:cs="Arial"/>
        </w:rPr>
      </w:pPr>
      <w:r w:rsidRPr="00FB696B">
        <w:rPr>
          <w:rFonts w:ascii="Arial" w:eastAsia="Times New Roman" w:hAnsi="Arial" w:cs="Arial"/>
        </w:rPr>
        <w:t>Managing Risk (2009)</w:t>
      </w:r>
    </w:p>
    <w:p w:rsidR="00A314B9" w:rsidRPr="00FB696B" w:rsidRDefault="00A314B9" w:rsidP="00A314B9">
      <w:pPr>
        <w:spacing w:after="0" w:line="360" w:lineRule="auto"/>
        <w:contextualSpacing/>
        <w:rPr>
          <w:rFonts w:ascii="Arial" w:eastAsia="Times New Roman" w:hAnsi="Arial" w:cs="Arial"/>
        </w:rPr>
      </w:pPr>
    </w:p>
    <w:p w:rsidR="00FC7C0C" w:rsidRPr="00A20D69" w:rsidRDefault="00FC7C0C" w:rsidP="00A314B9">
      <w:pPr>
        <w:spacing w:after="0" w:line="360" w:lineRule="auto"/>
        <w:contextualSpacing/>
        <w:rPr>
          <w:rFonts w:ascii="Arial" w:eastAsia="Times New Roman" w:hAnsi="Arial" w:cs="Arial"/>
          <w:sz w:val="20"/>
          <w:szCs w:val="20"/>
        </w:rPr>
      </w:pPr>
    </w:p>
    <w:p w:rsidR="0038601C" w:rsidRDefault="0038601C"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Default="00FB696B" w:rsidP="00A314B9">
      <w:pPr>
        <w:spacing w:after="0" w:line="360" w:lineRule="auto"/>
        <w:rPr>
          <w:rFonts w:ascii="Arial" w:eastAsia="Times New Roman" w:hAnsi="Arial" w:cs="Arial"/>
          <w:sz w:val="20"/>
          <w:szCs w:val="20"/>
        </w:rPr>
      </w:pPr>
    </w:p>
    <w:p w:rsidR="00FB696B" w:rsidRPr="00A20D69" w:rsidRDefault="00FB696B" w:rsidP="00A314B9">
      <w:pPr>
        <w:spacing w:after="0" w:line="360" w:lineRule="auto"/>
        <w:rPr>
          <w:rFonts w:ascii="Arial" w:eastAsia="Times New Roman" w:hAnsi="Arial" w:cs="Arial"/>
          <w:sz w:val="20"/>
          <w:szCs w:val="20"/>
        </w:rPr>
      </w:pPr>
    </w:p>
    <w:p w:rsidR="00A314B9" w:rsidRPr="00A20D69" w:rsidRDefault="00A314B9" w:rsidP="00A314B9">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 xml:space="preserve">Risk assessment </w:t>
      </w:r>
    </w:p>
    <w:p w:rsidR="00A314B9" w:rsidRPr="00A20D69" w:rsidRDefault="00A314B9" w:rsidP="00A314B9">
      <w:pPr>
        <w:spacing w:after="0" w:line="360" w:lineRule="auto"/>
        <w:rPr>
          <w:rFonts w:ascii="Arial" w:eastAsia="Times New Roman" w:hAnsi="Arial" w:cs="Arial"/>
          <w:b/>
          <w:sz w:val="28"/>
          <w:szCs w:val="28"/>
          <w:lang w:eastAsia="en-GB"/>
        </w:rPr>
      </w:pPr>
    </w:p>
    <w:p w:rsidR="00A314B9" w:rsidRPr="00FB696B" w:rsidRDefault="00A314B9" w:rsidP="00A314B9">
      <w:pPr>
        <w:spacing w:after="0" w:line="360" w:lineRule="auto"/>
        <w:rPr>
          <w:rFonts w:ascii="Arial" w:eastAsia="Times New Roman" w:hAnsi="Arial" w:cs="Arial"/>
          <w:b/>
          <w:lang w:eastAsia="en-GB"/>
        </w:rPr>
      </w:pPr>
      <w:r w:rsidRPr="00FB696B">
        <w:rPr>
          <w:rFonts w:ascii="Arial" w:eastAsia="Times New Roman" w:hAnsi="Arial" w:cs="Arial"/>
          <w:b/>
          <w:lang w:eastAsia="en-GB"/>
        </w:rPr>
        <w:t>Policy statement</w:t>
      </w:r>
    </w:p>
    <w:p w:rsidR="00A314B9" w:rsidRPr="00FB696B" w:rsidRDefault="00A314B9" w:rsidP="00A314B9">
      <w:pPr>
        <w:spacing w:after="0" w:line="360" w:lineRule="auto"/>
        <w:rPr>
          <w:rFonts w:ascii="Arial" w:eastAsia="Times New Roman" w:hAnsi="Arial" w:cs="Arial"/>
          <w:b/>
          <w:lang w:eastAsia="en-GB"/>
        </w:rPr>
      </w:pPr>
    </w:p>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Our 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rsidR="00A314B9" w:rsidRPr="00FB696B" w:rsidRDefault="00A314B9" w:rsidP="00A314B9">
      <w:pPr>
        <w:spacing w:after="0" w:line="360" w:lineRule="auto"/>
        <w:rPr>
          <w:rFonts w:ascii="Arial" w:eastAsia="Times New Roman" w:hAnsi="Arial" w:cs="Arial"/>
          <w:b/>
          <w:lang w:eastAsia="en-GB"/>
        </w:rPr>
      </w:pPr>
    </w:p>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 xml:space="preserve">The basis of this policy is risk assessment. </w:t>
      </w:r>
    </w:p>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 xml:space="preserve">Identification of risk: Where is it and what is it? </w:t>
      </w:r>
    </w:p>
    <w:p w:rsidR="00A314B9" w:rsidRPr="00FB696B" w:rsidRDefault="00A314B9" w:rsidP="006E376E">
      <w:pPr>
        <w:numPr>
          <w:ilvl w:val="0"/>
          <w:numId w:val="104"/>
        </w:numPr>
        <w:spacing w:after="0" w:line="360" w:lineRule="auto"/>
        <w:rPr>
          <w:rFonts w:ascii="Arial" w:eastAsia="Times New Roman" w:hAnsi="Arial" w:cs="Arial"/>
          <w:lang w:eastAsia="en-GB"/>
        </w:rPr>
      </w:pPr>
      <w:r w:rsidRPr="00FB696B">
        <w:rPr>
          <w:rFonts w:ascii="Arial" w:eastAsia="Times New Roman" w:hAnsi="Arial" w:cs="Arial"/>
          <w:lang w:eastAsia="en-GB"/>
        </w:rPr>
        <w:t xml:space="preserve">Who is at risk: Childcare staff, children, parents, cooks, cleaners </w:t>
      </w:r>
      <w:proofErr w:type="spellStart"/>
      <w:r w:rsidRPr="00FB696B">
        <w:rPr>
          <w:rFonts w:ascii="Arial" w:eastAsia="Times New Roman" w:hAnsi="Arial" w:cs="Arial"/>
          <w:lang w:eastAsia="en-GB"/>
        </w:rPr>
        <w:t>etc</w:t>
      </w:r>
      <w:proofErr w:type="spellEnd"/>
      <w:r w:rsidRPr="00FB696B">
        <w:rPr>
          <w:rFonts w:ascii="Arial" w:eastAsia="Times New Roman" w:hAnsi="Arial" w:cs="Arial"/>
          <w:lang w:eastAsia="en-GB"/>
        </w:rPr>
        <w:t>?</w:t>
      </w:r>
    </w:p>
    <w:p w:rsidR="00A314B9" w:rsidRPr="00FB696B" w:rsidRDefault="00A314B9" w:rsidP="006E376E">
      <w:pPr>
        <w:numPr>
          <w:ilvl w:val="0"/>
          <w:numId w:val="104"/>
        </w:numPr>
        <w:spacing w:after="0" w:line="360" w:lineRule="auto"/>
        <w:rPr>
          <w:rFonts w:ascii="Arial" w:eastAsia="Times New Roman" w:hAnsi="Arial" w:cs="Arial"/>
          <w:lang w:eastAsia="en-GB"/>
        </w:rPr>
      </w:pPr>
      <w:r w:rsidRPr="00FB696B">
        <w:rPr>
          <w:rFonts w:ascii="Arial" w:eastAsia="Times New Roman" w:hAnsi="Arial" w:cs="Arial"/>
          <w:lang w:eastAsia="en-GB"/>
        </w:rPr>
        <w:t>Assessment as to the level of risk as high, medium, low. This is both the risk of the likelihood of it happening, as well as the possible impact if it did.</w:t>
      </w:r>
    </w:p>
    <w:p w:rsidR="00A314B9" w:rsidRPr="00FB696B" w:rsidRDefault="00A314B9" w:rsidP="006E376E">
      <w:pPr>
        <w:numPr>
          <w:ilvl w:val="0"/>
          <w:numId w:val="104"/>
        </w:numPr>
        <w:spacing w:after="0" w:line="360" w:lineRule="auto"/>
        <w:rPr>
          <w:rFonts w:ascii="Arial" w:eastAsia="Times New Roman" w:hAnsi="Arial" w:cs="Arial"/>
          <w:lang w:eastAsia="en-GB"/>
        </w:rPr>
      </w:pPr>
      <w:r w:rsidRPr="00FB696B">
        <w:rPr>
          <w:rFonts w:ascii="Arial" w:eastAsia="Times New Roman" w:hAnsi="Arial" w:cs="Arial"/>
          <w:lang w:eastAsia="en-GB"/>
        </w:rPr>
        <w:t>Control measures to reduce/eliminate risk: What will you need to do, or ensure others will do, in order to reduce that risk?</w:t>
      </w:r>
    </w:p>
    <w:p w:rsidR="00A314B9" w:rsidRPr="00FB696B" w:rsidRDefault="00A314B9" w:rsidP="006E376E">
      <w:pPr>
        <w:numPr>
          <w:ilvl w:val="0"/>
          <w:numId w:val="104"/>
        </w:numPr>
        <w:spacing w:after="0" w:line="360" w:lineRule="auto"/>
        <w:rPr>
          <w:rFonts w:ascii="Arial" w:eastAsia="Times New Roman" w:hAnsi="Arial" w:cs="Arial"/>
          <w:lang w:eastAsia="en-GB"/>
        </w:rPr>
      </w:pPr>
      <w:r w:rsidRPr="00FB696B">
        <w:rPr>
          <w:rFonts w:ascii="Arial" w:eastAsia="Times New Roman" w:hAnsi="Arial" w:cs="Arial"/>
          <w:lang w:eastAsia="en-GB"/>
        </w:rPr>
        <w:t>Monitoring and review: How do you know if what you have said is working, or is thorough enough? If it is not working, it will need to be amended, or maybe there is a better solution.</w:t>
      </w:r>
    </w:p>
    <w:p w:rsidR="00A314B9" w:rsidRPr="00FB696B" w:rsidRDefault="00A314B9" w:rsidP="00A314B9">
      <w:pPr>
        <w:spacing w:after="0" w:line="360" w:lineRule="auto"/>
        <w:rPr>
          <w:rFonts w:ascii="Arial" w:eastAsia="Times New Roman" w:hAnsi="Arial" w:cs="Arial"/>
          <w:lang w:eastAsia="en-GB"/>
        </w:rPr>
      </w:pPr>
    </w:p>
    <w:p w:rsidR="00A314B9" w:rsidRPr="00FB696B" w:rsidRDefault="00A314B9" w:rsidP="00A314B9">
      <w:pPr>
        <w:spacing w:after="0" w:line="360" w:lineRule="auto"/>
        <w:rPr>
          <w:rFonts w:ascii="Arial" w:eastAsia="Times New Roman" w:hAnsi="Arial" w:cs="Arial"/>
          <w:b/>
          <w:lang w:eastAsia="en-GB"/>
        </w:rPr>
      </w:pPr>
      <w:r w:rsidRPr="00FB696B">
        <w:rPr>
          <w:rFonts w:ascii="Arial" w:eastAsia="Times New Roman" w:hAnsi="Arial" w:cs="Arial"/>
          <w:b/>
          <w:lang w:eastAsia="en-GB"/>
        </w:rPr>
        <w:t>Procedures</w:t>
      </w:r>
    </w:p>
    <w:p w:rsidR="00A314B9" w:rsidRPr="00FB696B" w:rsidRDefault="00A314B9" w:rsidP="00A314B9">
      <w:pPr>
        <w:spacing w:after="0" w:line="360" w:lineRule="auto"/>
        <w:rPr>
          <w:rFonts w:ascii="Arial" w:eastAsia="Times New Roman" w:hAnsi="Arial" w:cs="Arial"/>
          <w:lang w:eastAsia="en-GB"/>
        </w:rPr>
      </w:pPr>
    </w:p>
    <w:p w:rsidR="00A314B9" w:rsidRPr="00FB696B" w:rsidRDefault="00A314B9" w:rsidP="006E376E">
      <w:pPr>
        <w:numPr>
          <w:ilvl w:val="0"/>
          <w:numId w:val="102"/>
        </w:numPr>
        <w:spacing w:after="0" w:line="360" w:lineRule="auto"/>
        <w:contextualSpacing/>
        <w:rPr>
          <w:rFonts w:ascii="Arial" w:eastAsia="Times New Roman" w:hAnsi="Arial" w:cs="Arial"/>
          <w:lang w:eastAsia="en-GB"/>
        </w:rPr>
      </w:pPr>
      <w:r w:rsidRPr="00FB696B">
        <w:rPr>
          <w:rFonts w:ascii="Arial" w:eastAsia="Times New Roman" w:hAnsi="Arial" w:cs="Arial"/>
          <w:lang w:eastAsia="en-GB"/>
        </w:rPr>
        <w:t>Our risk assessment process covers adults and children and includes:</w:t>
      </w:r>
    </w:p>
    <w:p w:rsidR="00A314B9" w:rsidRPr="00FB696B" w:rsidRDefault="00A314B9" w:rsidP="006E376E">
      <w:pPr>
        <w:numPr>
          <w:ilvl w:val="0"/>
          <w:numId w:val="105"/>
        </w:numPr>
        <w:spacing w:after="0" w:line="360" w:lineRule="auto"/>
        <w:rPr>
          <w:rFonts w:ascii="Arial" w:eastAsia="Times New Roman" w:hAnsi="Arial" w:cs="Arial"/>
          <w:lang w:eastAsia="en-GB"/>
        </w:rPr>
      </w:pPr>
      <w:r w:rsidRPr="00FB696B">
        <w:rPr>
          <w:rFonts w:ascii="Arial" w:eastAsia="Times New Roman" w:hAnsi="Arial" w:cs="Arial"/>
          <w:lang w:eastAsia="en-GB"/>
        </w:rPr>
        <w:t>determining where it is helpful to make some written risk assessments in relation to specific issues, to inform staff practice, and to demonstrate how they are managing risks if asked by parents and/or carers and inspectors;</w:t>
      </w:r>
    </w:p>
    <w:p w:rsidR="00A314B9" w:rsidRPr="00FB696B" w:rsidRDefault="00A314B9" w:rsidP="006E376E">
      <w:pPr>
        <w:numPr>
          <w:ilvl w:val="0"/>
          <w:numId w:val="105"/>
        </w:numPr>
        <w:spacing w:after="0" w:line="360" w:lineRule="auto"/>
        <w:rPr>
          <w:rFonts w:ascii="Arial" w:eastAsia="Times New Roman" w:hAnsi="Arial" w:cs="Arial"/>
          <w:lang w:eastAsia="en-GB"/>
        </w:rPr>
      </w:pPr>
      <w:r w:rsidRPr="00FB696B">
        <w:rPr>
          <w:rFonts w:ascii="Arial" w:eastAsia="Times New Roman" w:hAnsi="Arial" w:cs="Arial"/>
          <w:lang w:eastAsia="en-GB"/>
        </w:rPr>
        <w:t>checking for and noting hazards and risks indoors and outside, and in our premises and for activities;</w:t>
      </w:r>
    </w:p>
    <w:p w:rsidR="00A314B9" w:rsidRPr="00FB696B" w:rsidRDefault="00A314B9" w:rsidP="006E376E">
      <w:pPr>
        <w:numPr>
          <w:ilvl w:val="0"/>
          <w:numId w:val="105"/>
        </w:numPr>
        <w:spacing w:after="0" w:line="360" w:lineRule="auto"/>
        <w:rPr>
          <w:rFonts w:ascii="Arial" w:eastAsia="Times New Roman" w:hAnsi="Arial" w:cs="Arial"/>
          <w:lang w:eastAsia="en-GB"/>
        </w:rPr>
      </w:pPr>
      <w:r w:rsidRPr="00FB696B">
        <w:rPr>
          <w:rFonts w:ascii="Arial" w:eastAsia="Times New Roman" w:hAnsi="Arial" w:cs="Arial"/>
          <w:lang w:eastAsia="en-GB"/>
        </w:rPr>
        <w:t>assessing the level of risk and who might be affected;</w:t>
      </w:r>
    </w:p>
    <w:p w:rsidR="00A314B9" w:rsidRPr="00FB696B" w:rsidRDefault="00A314B9" w:rsidP="006E376E">
      <w:pPr>
        <w:numPr>
          <w:ilvl w:val="0"/>
          <w:numId w:val="105"/>
        </w:numPr>
        <w:spacing w:after="0" w:line="360" w:lineRule="auto"/>
        <w:rPr>
          <w:rFonts w:ascii="Arial" w:eastAsia="Times New Roman" w:hAnsi="Arial" w:cs="Arial"/>
          <w:lang w:eastAsia="en-GB"/>
        </w:rPr>
      </w:pPr>
      <w:r w:rsidRPr="00FB696B">
        <w:rPr>
          <w:rFonts w:ascii="Arial" w:eastAsia="Times New Roman" w:hAnsi="Arial" w:cs="Arial"/>
          <w:lang w:eastAsia="en-GB"/>
        </w:rPr>
        <w:t>deciding which areas need attention; and</w:t>
      </w:r>
    </w:p>
    <w:p w:rsidR="00A314B9" w:rsidRPr="00FB696B" w:rsidRDefault="00A314B9" w:rsidP="006E376E">
      <w:pPr>
        <w:numPr>
          <w:ilvl w:val="0"/>
          <w:numId w:val="105"/>
        </w:numPr>
        <w:spacing w:after="0" w:line="360" w:lineRule="auto"/>
        <w:rPr>
          <w:rFonts w:ascii="Arial" w:eastAsia="Times New Roman" w:hAnsi="Arial" w:cs="Arial"/>
          <w:lang w:eastAsia="en-GB"/>
        </w:rPr>
      </w:pPr>
      <w:proofErr w:type="gramStart"/>
      <w:r w:rsidRPr="00FB696B">
        <w:rPr>
          <w:rFonts w:ascii="Arial" w:eastAsia="Times New Roman" w:hAnsi="Arial" w:cs="Arial"/>
          <w:lang w:eastAsia="en-GB"/>
        </w:rPr>
        <w:t>developing</w:t>
      </w:r>
      <w:proofErr w:type="gramEnd"/>
      <w:r w:rsidRPr="00FB696B">
        <w:rPr>
          <w:rFonts w:ascii="Arial" w:eastAsia="Times New Roman" w:hAnsi="Arial" w:cs="Arial"/>
          <w:lang w:eastAsia="en-GB"/>
        </w:rPr>
        <w:t xml:space="preserve"> an action plan that specifies the action required, the time-scales for action, the person responsible for the action and any funding required.</w:t>
      </w:r>
    </w:p>
    <w:p w:rsidR="00A314B9" w:rsidRPr="00FB696B" w:rsidRDefault="00A314B9" w:rsidP="006E376E">
      <w:pPr>
        <w:numPr>
          <w:ilvl w:val="0"/>
          <w:numId w:val="106"/>
        </w:numPr>
        <w:spacing w:after="0" w:line="360" w:lineRule="auto"/>
        <w:contextualSpacing/>
        <w:rPr>
          <w:rFonts w:ascii="Arial" w:eastAsia="Times New Roman" w:hAnsi="Arial" w:cs="Arial"/>
          <w:lang w:eastAsia="en-GB"/>
        </w:rPr>
      </w:pPr>
      <w:r w:rsidRPr="00FB696B">
        <w:rPr>
          <w:rFonts w:ascii="Arial" w:eastAsia="Times New Roman" w:hAnsi="Arial" w:cs="Arial"/>
          <w:lang w:eastAsia="en-GB"/>
        </w:rPr>
        <w:t>Where more than five staff and volunteers are employed the risk assessment is written and is reviewed regularly.</w:t>
      </w:r>
    </w:p>
    <w:p w:rsidR="00A314B9" w:rsidRPr="00FB696B" w:rsidRDefault="00A314B9" w:rsidP="006E376E">
      <w:pPr>
        <w:numPr>
          <w:ilvl w:val="0"/>
          <w:numId w:val="106"/>
        </w:numPr>
        <w:spacing w:after="0" w:line="360" w:lineRule="auto"/>
        <w:contextualSpacing/>
        <w:rPr>
          <w:rFonts w:ascii="Arial" w:eastAsia="Times New Roman" w:hAnsi="Arial" w:cs="Arial"/>
          <w:lang w:eastAsia="en-GB"/>
        </w:rPr>
      </w:pPr>
      <w:r w:rsidRPr="00FB696B">
        <w:rPr>
          <w:rFonts w:ascii="Arial" w:eastAsia="Times New Roman" w:hAnsi="Arial" w:cs="Arial"/>
          <w:lang w:eastAsia="en-GB"/>
        </w:rPr>
        <w:t>We maintain lists of health and safety issues, which are checked daily before the session begins as well as those that are checked on a weekly and termly basis when a full risk assessment is carried out.</w:t>
      </w:r>
    </w:p>
    <w:p w:rsidR="00A314B9" w:rsidRPr="00FB696B" w:rsidRDefault="00A314B9" w:rsidP="00A314B9">
      <w:pPr>
        <w:spacing w:after="0" w:line="360" w:lineRule="auto"/>
        <w:rPr>
          <w:rFonts w:ascii="Arial" w:eastAsia="Times New Roman" w:hAnsi="Arial" w:cs="Arial"/>
          <w:lang w:eastAsia="en-GB"/>
        </w:rPr>
      </w:pPr>
    </w:p>
    <w:p w:rsidR="00A314B9" w:rsidRPr="00FB696B" w:rsidRDefault="00A314B9" w:rsidP="00A314B9">
      <w:pPr>
        <w:spacing w:after="0" w:line="360" w:lineRule="auto"/>
        <w:rPr>
          <w:rFonts w:ascii="Arial" w:eastAsia="Times New Roman" w:hAnsi="Arial" w:cs="Arial"/>
          <w:b/>
          <w:lang w:eastAsia="en-GB"/>
        </w:rPr>
      </w:pPr>
      <w:r w:rsidRPr="00FB696B">
        <w:rPr>
          <w:rFonts w:ascii="Arial" w:eastAsia="Times New Roman" w:hAnsi="Arial" w:cs="Arial"/>
          <w:b/>
          <w:lang w:eastAsia="en-GB"/>
        </w:rPr>
        <w:t>Legal framework</w:t>
      </w:r>
    </w:p>
    <w:p w:rsidR="00A314B9" w:rsidRPr="00FB696B" w:rsidRDefault="00A314B9" w:rsidP="00A314B9">
      <w:pPr>
        <w:spacing w:after="0" w:line="360" w:lineRule="auto"/>
        <w:rPr>
          <w:rFonts w:ascii="Arial" w:eastAsia="Times New Roman" w:hAnsi="Arial" w:cs="Arial"/>
          <w:b/>
          <w:lang w:eastAsia="en-GB"/>
        </w:rPr>
      </w:pPr>
    </w:p>
    <w:p w:rsidR="00A314B9" w:rsidRPr="00FB696B" w:rsidRDefault="00A314B9" w:rsidP="006E376E">
      <w:pPr>
        <w:numPr>
          <w:ilvl w:val="0"/>
          <w:numId w:val="107"/>
        </w:numPr>
        <w:spacing w:after="0" w:line="360" w:lineRule="auto"/>
        <w:contextualSpacing/>
        <w:rPr>
          <w:rFonts w:ascii="Arial" w:eastAsia="Times New Roman" w:hAnsi="Arial" w:cs="Arial"/>
          <w:lang w:eastAsia="en-GB"/>
        </w:rPr>
      </w:pPr>
      <w:r w:rsidRPr="00FB696B">
        <w:rPr>
          <w:rFonts w:ascii="Arial" w:eastAsia="Times New Roman" w:hAnsi="Arial" w:cs="Arial"/>
          <w:lang w:eastAsia="en-GB"/>
        </w:rPr>
        <w:t>Management of Health and Safety at Work Regulations 1999</w:t>
      </w:r>
    </w:p>
    <w:p w:rsidR="00A314B9" w:rsidRPr="00FB696B" w:rsidRDefault="00A314B9" w:rsidP="00A314B9">
      <w:pPr>
        <w:spacing w:after="0" w:line="360" w:lineRule="auto"/>
        <w:rPr>
          <w:rFonts w:ascii="Arial" w:eastAsia="Times New Roman" w:hAnsi="Arial" w:cs="Arial"/>
          <w:lang w:eastAsia="en-GB"/>
        </w:rPr>
      </w:pPr>
    </w:p>
    <w:p w:rsidR="00A314B9" w:rsidRPr="00FB696B" w:rsidRDefault="00A314B9" w:rsidP="00A314B9">
      <w:pPr>
        <w:spacing w:after="0" w:line="360" w:lineRule="auto"/>
        <w:rPr>
          <w:rFonts w:ascii="Arial" w:eastAsia="Times New Roman" w:hAnsi="Arial" w:cs="Arial"/>
          <w:b/>
          <w:lang w:eastAsia="en-GB"/>
        </w:rPr>
      </w:pPr>
      <w:r w:rsidRPr="00FB696B">
        <w:rPr>
          <w:rFonts w:ascii="Arial" w:eastAsia="Times New Roman" w:hAnsi="Arial" w:cs="Arial"/>
          <w:b/>
          <w:lang w:eastAsia="en-GB"/>
        </w:rPr>
        <w:t>Further guidance</w:t>
      </w:r>
    </w:p>
    <w:p w:rsidR="00A314B9" w:rsidRPr="00FB696B" w:rsidRDefault="00A314B9" w:rsidP="00A314B9">
      <w:pPr>
        <w:spacing w:after="0" w:line="360" w:lineRule="auto"/>
        <w:rPr>
          <w:rFonts w:ascii="Arial" w:eastAsia="Times New Roman" w:hAnsi="Arial" w:cs="Arial"/>
          <w:lang w:eastAsia="en-GB"/>
        </w:rPr>
      </w:pPr>
    </w:p>
    <w:p w:rsidR="00A314B9" w:rsidRPr="00FB696B" w:rsidRDefault="00A314B9" w:rsidP="006E376E">
      <w:pPr>
        <w:numPr>
          <w:ilvl w:val="0"/>
          <w:numId w:val="103"/>
        </w:numPr>
        <w:spacing w:after="0" w:line="360" w:lineRule="auto"/>
        <w:contextualSpacing/>
        <w:rPr>
          <w:rFonts w:ascii="Arial" w:eastAsia="Times New Roman" w:hAnsi="Arial" w:cs="Arial"/>
          <w:lang w:eastAsia="en-GB"/>
        </w:rPr>
      </w:pPr>
      <w:r w:rsidRPr="00FB696B">
        <w:rPr>
          <w:rFonts w:ascii="Arial" w:eastAsia="Times New Roman" w:hAnsi="Arial" w:cs="Arial"/>
          <w:lang w:eastAsia="en-GB"/>
        </w:rPr>
        <w:t>Five Steps to Risk Assessment (HSE 2006)</w:t>
      </w:r>
      <w:r w:rsidRPr="00FB696B">
        <w:rPr>
          <w:rFonts w:ascii="Arial" w:eastAsia="Times New Roman" w:hAnsi="Arial" w:cs="Arial"/>
          <w:lang w:eastAsia="en-GB"/>
        </w:rPr>
        <w:br/>
      </w:r>
    </w:p>
    <w:tbl>
      <w:tblPr>
        <w:tblW w:w="5000" w:type="pct"/>
        <w:tblLook w:val="01E0" w:firstRow="1" w:lastRow="1" w:firstColumn="1" w:lastColumn="1" w:noHBand="0" w:noVBand="0"/>
      </w:tblPr>
      <w:tblGrid>
        <w:gridCol w:w="5057"/>
        <w:gridCol w:w="3829"/>
        <w:gridCol w:w="2103"/>
      </w:tblGrid>
      <w:tr w:rsidR="00A314B9" w:rsidRPr="00FB696B" w:rsidTr="00F313FA">
        <w:tc>
          <w:tcPr>
            <w:tcW w:w="2301" w:type="pct"/>
          </w:tcPr>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This policy was adopted at a meeting of</w:t>
            </w:r>
          </w:p>
        </w:tc>
        <w:tc>
          <w:tcPr>
            <w:tcW w:w="1742" w:type="pct"/>
            <w:tcBorders>
              <w:bottom w:val="single" w:sz="4" w:space="0" w:color="7030A0"/>
            </w:tcBorders>
          </w:tcPr>
          <w:p w:rsidR="00A314B9" w:rsidRPr="00FB696B" w:rsidRDefault="00A314B9" w:rsidP="00A314B9">
            <w:pPr>
              <w:spacing w:after="0" w:line="360" w:lineRule="auto"/>
              <w:rPr>
                <w:rFonts w:ascii="Arial" w:eastAsia="Times New Roman" w:hAnsi="Arial" w:cs="Arial"/>
                <w:lang w:eastAsia="en-GB"/>
              </w:rPr>
            </w:pPr>
          </w:p>
        </w:tc>
        <w:tc>
          <w:tcPr>
            <w:tcW w:w="957" w:type="pct"/>
          </w:tcPr>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name of provider</w:t>
            </w:r>
          </w:p>
        </w:tc>
      </w:tr>
      <w:tr w:rsidR="00A314B9" w:rsidRPr="00FB696B" w:rsidTr="00F313FA">
        <w:tc>
          <w:tcPr>
            <w:tcW w:w="2301" w:type="pct"/>
          </w:tcPr>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Held on</w:t>
            </w:r>
          </w:p>
        </w:tc>
        <w:tc>
          <w:tcPr>
            <w:tcW w:w="1742" w:type="pct"/>
            <w:tcBorders>
              <w:top w:val="single" w:sz="4" w:space="0" w:color="7030A0"/>
              <w:bottom w:val="single" w:sz="4" w:space="0" w:color="7030A0"/>
            </w:tcBorders>
          </w:tcPr>
          <w:p w:rsidR="00A314B9" w:rsidRPr="00FB696B" w:rsidRDefault="00A314B9" w:rsidP="00A314B9">
            <w:pPr>
              <w:spacing w:after="0" w:line="360" w:lineRule="auto"/>
              <w:rPr>
                <w:rFonts w:ascii="Arial" w:eastAsia="Times New Roman" w:hAnsi="Arial" w:cs="Arial"/>
                <w:lang w:eastAsia="en-GB"/>
              </w:rPr>
            </w:pPr>
          </w:p>
        </w:tc>
        <w:tc>
          <w:tcPr>
            <w:tcW w:w="957" w:type="pct"/>
          </w:tcPr>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(date)</w:t>
            </w:r>
          </w:p>
        </w:tc>
      </w:tr>
      <w:tr w:rsidR="00A314B9" w:rsidRPr="00FB696B" w:rsidTr="00F313FA">
        <w:tc>
          <w:tcPr>
            <w:tcW w:w="2301" w:type="pct"/>
          </w:tcPr>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A314B9" w:rsidRPr="00FB696B" w:rsidRDefault="00A314B9" w:rsidP="00A314B9">
            <w:pPr>
              <w:spacing w:after="0" w:line="360" w:lineRule="auto"/>
              <w:rPr>
                <w:rFonts w:ascii="Arial" w:eastAsia="Times New Roman" w:hAnsi="Arial" w:cs="Arial"/>
                <w:lang w:eastAsia="en-GB"/>
              </w:rPr>
            </w:pPr>
          </w:p>
        </w:tc>
        <w:tc>
          <w:tcPr>
            <w:tcW w:w="957" w:type="pct"/>
          </w:tcPr>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(date)</w:t>
            </w:r>
          </w:p>
        </w:tc>
      </w:tr>
      <w:tr w:rsidR="00A314B9" w:rsidRPr="00FB696B" w:rsidTr="00F313FA">
        <w:tc>
          <w:tcPr>
            <w:tcW w:w="2301" w:type="pct"/>
          </w:tcPr>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A314B9" w:rsidRPr="00FB696B" w:rsidRDefault="00A314B9" w:rsidP="00A314B9">
            <w:pPr>
              <w:spacing w:after="0" w:line="360" w:lineRule="auto"/>
              <w:rPr>
                <w:rFonts w:ascii="Arial" w:eastAsia="Times New Roman" w:hAnsi="Arial" w:cs="Arial"/>
                <w:lang w:eastAsia="en-GB"/>
              </w:rPr>
            </w:pPr>
          </w:p>
        </w:tc>
      </w:tr>
      <w:tr w:rsidR="00A314B9" w:rsidRPr="00FB696B"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A314B9" w:rsidRPr="00FB696B" w:rsidRDefault="00A314B9" w:rsidP="00A314B9">
            <w:pPr>
              <w:spacing w:after="0" w:line="360" w:lineRule="auto"/>
              <w:rPr>
                <w:rFonts w:ascii="Arial" w:eastAsia="Times New Roman" w:hAnsi="Arial" w:cs="Arial"/>
                <w:lang w:eastAsia="en-GB"/>
              </w:rPr>
            </w:pPr>
          </w:p>
        </w:tc>
      </w:tr>
      <w:tr w:rsidR="00A314B9" w:rsidRPr="00FB696B"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314B9" w:rsidRPr="00FB696B" w:rsidRDefault="00A314B9" w:rsidP="00A314B9">
            <w:pPr>
              <w:spacing w:after="0" w:line="360" w:lineRule="auto"/>
              <w:rPr>
                <w:rFonts w:ascii="Arial" w:eastAsia="Times New Roman" w:hAnsi="Arial" w:cs="Arial"/>
                <w:lang w:eastAsia="en-GB"/>
              </w:rPr>
            </w:pPr>
            <w:r w:rsidRPr="00FB696B">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A314B9" w:rsidRPr="00FB696B" w:rsidRDefault="00A314B9" w:rsidP="00A314B9">
            <w:pPr>
              <w:spacing w:after="0" w:line="360" w:lineRule="auto"/>
              <w:rPr>
                <w:rFonts w:ascii="Arial" w:eastAsia="Times New Roman" w:hAnsi="Arial" w:cs="Arial"/>
                <w:lang w:eastAsia="en-GB"/>
              </w:rPr>
            </w:pPr>
          </w:p>
        </w:tc>
      </w:tr>
    </w:tbl>
    <w:p w:rsidR="00A314B9" w:rsidRPr="00FB696B" w:rsidRDefault="00A314B9" w:rsidP="00A314B9">
      <w:pPr>
        <w:spacing w:after="0" w:line="360" w:lineRule="auto"/>
        <w:rPr>
          <w:rFonts w:ascii="Arial" w:eastAsia="Times New Roman" w:hAnsi="Arial" w:cs="Arial"/>
          <w:lang w:eastAsia="en-GB"/>
        </w:rPr>
      </w:pPr>
    </w:p>
    <w:p w:rsidR="00A314B9" w:rsidRPr="00FB696B" w:rsidRDefault="00A314B9" w:rsidP="00A314B9">
      <w:pPr>
        <w:tabs>
          <w:tab w:val="left" w:pos="1605"/>
        </w:tabs>
        <w:spacing w:after="0" w:line="360" w:lineRule="auto"/>
        <w:rPr>
          <w:rFonts w:ascii="Arial" w:eastAsia="Times New Roman" w:hAnsi="Arial" w:cs="Arial"/>
          <w:b/>
          <w:lang w:eastAsia="en-GB"/>
        </w:rPr>
      </w:pPr>
      <w:r w:rsidRPr="00FB696B">
        <w:rPr>
          <w:rFonts w:ascii="Arial" w:eastAsia="Times New Roman" w:hAnsi="Arial" w:cs="Arial"/>
          <w:b/>
          <w:lang w:eastAsia="en-GB"/>
        </w:rPr>
        <w:t>Other useful Pre-school Learning Alliance publications</w:t>
      </w:r>
    </w:p>
    <w:p w:rsidR="00A314B9" w:rsidRPr="00FB696B" w:rsidRDefault="00A314B9" w:rsidP="00A314B9">
      <w:pPr>
        <w:spacing w:after="0" w:line="360" w:lineRule="auto"/>
        <w:rPr>
          <w:rFonts w:ascii="Arial" w:eastAsia="Times New Roman" w:hAnsi="Arial" w:cs="Arial"/>
          <w:lang w:eastAsia="en-GB"/>
        </w:rPr>
      </w:pPr>
    </w:p>
    <w:p w:rsidR="00A314B9" w:rsidRPr="00FB696B" w:rsidRDefault="00A314B9" w:rsidP="006E376E">
      <w:pPr>
        <w:numPr>
          <w:ilvl w:val="0"/>
          <w:numId w:val="103"/>
        </w:numPr>
        <w:spacing w:after="0" w:line="360" w:lineRule="auto"/>
        <w:contextualSpacing/>
        <w:rPr>
          <w:rFonts w:ascii="Arial" w:eastAsia="Times New Roman" w:hAnsi="Arial" w:cs="Arial"/>
          <w:lang w:eastAsia="en-GB"/>
        </w:rPr>
      </w:pPr>
      <w:r w:rsidRPr="00FB696B">
        <w:rPr>
          <w:rFonts w:ascii="Arial" w:eastAsia="Times New Roman" w:hAnsi="Arial" w:cs="Arial"/>
          <w:lang w:eastAsia="en-GB"/>
        </w:rPr>
        <w:t>Managing Risk (2009)</w:t>
      </w:r>
    </w:p>
    <w:p w:rsidR="00A314B9" w:rsidRPr="00FB696B" w:rsidRDefault="00A314B9" w:rsidP="00A314B9">
      <w:pPr>
        <w:spacing w:after="0" w:line="360" w:lineRule="auto"/>
        <w:contextualSpacing/>
        <w:rPr>
          <w:rFonts w:ascii="Arial" w:eastAsia="Times New Roman" w:hAnsi="Arial" w:cs="Arial"/>
          <w:lang w:eastAsia="en-GB"/>
        </w:rPr>
      </w:pPr>
    </w:p>
    <w:p w:rsidR="00A314B9" w:rsidRPr="00FB696B" w:rsidRDefault="00A314B9" w:rsidP="00A314B9">
      <w:pPr>
        <w:spacing w:after="0" w:line="360" w:lineRule="auto"/>
        <w:contextualSpacing/>
        <w:rPr>
          <w:rFonts w:ascii="Arial" w:eastAsia="Times New Roman" w:hAnsi="Arial" w:cs="Arial"/>
          <w:lang w:eastAsia="en-GB"/>
        </w:rPr>
      </w:pPr>
    </w:p>
    <w:p w:rsidR="00A314B9" w:rsidRPr="00FB696B" w:rsidRDefault="00A314B9" w:rsidP="00A314B9">
      <w:pPr>
        <w:spacing w:after="0" w:line="360" w:lineRule="auto"/>
        <w:contextualSpacing/>
        <w:rPr>
          <w:rFonts w:ascii="Arial" w:eastAsia="Times New Roman" w:hAnsi="Arial" w:cs="Arial"/>
          <w:lang w:eastAsia="en-GB"/>
        </w:rPr>
      </w:pPr>
    </w:p>
    <w:p w:rsidR="00A314B9" w:rsidRPr="00FB696B" w:rsidRDefault="00A314B9" w:rsidP="00A314B9">
      <w:pPr>
        <w:spacing w:after="0" w:line="360" w:lineRule="auto"/>
        <w:contextualSpacing/>
        <w:rPr>
          <w:rFonts w:ascii="Arial" w:eastAsia="Times New Roman" w:hAnsi="Arial" w:cs="Arial"/>
          <w:lang w:eastAsia="en-GB"/>
        </w:rPr>
      </w:pPr>
    </w:p>
    <w:p w:rsidR="00A314B9" w:rsidRPr="00FB696B" w:rsidRDefault="00A314B9" w:rsidP="00A314B9">
      <w:pPr>
        <w:spacing w:after="0" w:line="360" w:lineRule="auto"/>
        <w:contextualSpacing/>
        <w:rPr>
          <w:rFonts w:ascii="Arial" w:eastAsia="Times New Roman" w:hAnsi="Arial" w:cs="Arial"/>
          <w:lang w:eastAsia="en-GB"/>
        </w:rPr>
      </w:pPr>
    </w:p>
    <w:p w:rsidR="00A314B9" w:rsidRPr="00FB696B" w:rsidRDefault="00A314B9" w:rsidP="00A314B9">
      <w:pPr>
        <w:spacing w:after="0" w:line="360" w:lineRule="auto"/>
        <w:contextualSpacing/>
        <w:rPr>
          <w:rFonts w:ascii="Arial" w:eastAsia="Times New Roman" w:hAnsi="Arial" w:cs="Arial"/>
          <w:lang w:eastAsia="en-GB"/>
        </w:rPr>
      </w:pPr>
    </w:p>
    <w:p w:rsidR="00A314B9" w:rsidRPr="00FB696B" w:rsidRDefault="00A314B9" w:rsidP="00A314B9">
      <w:pPr>
        <w:spacing w:after="0" w:line="360" w:lineRule="auto"/>
        <w:contextualSpacing/>
        <w:rPr>
          <w:rFonts w:ascii="Arial" w:eastAsia="Times New Roman" w:hAnsi="Arial" w:cs="Arial"/>
          <w:lang w:eastAsia="en-GB"/>
        </w:rPr>
      </w:pPr>
    </w:p>
    <w:p w:rsidR="00A314B9" w:rsidRPr="00FB696B" w:rsidRDefault="00A314B9" w:rsidP="00A314B9">
      <w:pPr>
        <w:spacing w:after="0" w:line="360" w:lineRule="auto"/>
        <w:contextualSpacing/>
        <w:rPr>
          <w:rFonts w:ascii="Arial" w:eastAsia="Times New Roman" w:hAnsi="Arial" w:cs="Arial"/>
          <w:lang w:eastAsia="en-GB"/>
        </w:rPr>
      </w:pPr>
    </w:p>
    <w:p w:rsidR="00A314B9" w:rsidRPr="00FB696B" w:rsidRDefault="00A314B9" w:rsidP="00A314B9">
      <w:pPr>
        <w:spacing w:after="0" w:line="360" w:lineRule="auto"/>
        <w:contextualSpacing/>
        <w:rPr>
          <w:rFonts w:ascii="Arial" w:eastAsia="Times New Roman" w:hAnsi="Arial" w:cs="Arial"/>
          <w:lang w:eastAsia="en-GB"/>
        </w:rPr>
      </w:pPr>
    </w:p>
    <w:p w:rsidR="00A314B9" w:rsidRPr="00FB696B"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9E70EA" w:rsidRDefault="009E70EA" w:rsidP="00A314B9">
      <w:pPr>
        <w:spacing w:after="0" w:line="360" w:lineRule="auto"/>
        <w:rPr>
          <w:rFonts w:ascii="Arial" w:eastAsia="Times New Roman" w:hAnsi="Arial" w:cs="Arial"/>
          <w:b/>
          <w:sz w:val="28"/>
          <w:szCs w:val="28"/>
          <w:lang w:eastAsia="en-GB"/>
        </w:rPr>
      </w:pPr>
    </w:p>
    <w:p w:rsidR="00A314B9" w:rsidRPr="00A20D69" w:rsidRDefault="00A314B9" w:rsidP="00A314B9">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Fire safety and emergency evacuation</w:t>
      </w:r>
    </w:p>
    <w:p w:rsidR="00A314B9" w:rsidRPr="00A20D69" w:rsidRDefault="00A314B9" w:rsidP="00A314B9">
      <w:pPr>
        <w:spacing w:after="0" w:line="360" w:lineRule="auto"/>
        <w:rPr>
          <w:rFonts w:ascii="Arial" w:eastAsia="Times New Roman" w:hAnsi="Arial" w:cs="Arial"/>
          <w:b/>
          <w:sz w:val="28"/>
          <w:szCs w:val="28"/>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A314B9">
      <w:pPr>
        <w:spacing w:after="0" w:line="360" w:lineRule="auto"/>
        <w:rPr>
          <w:rFonts w:ascii="Arial" w:eastAsia="Times New Roman" w:hAnsi="Arial" w:cs="Arial"/>
          <w:lang w:eastAsia="en-GB"/>
        </w:rPr>
      </w:pPr>
      <w:r w:rsidRPr="00A20D69">
        <w:rPr>
          <w:rFonts w:ascii="Arial" w:eastAsia="Times New Roman" w:hAnsi="Arial" w:cs="Arial"/>
          <w:lang w:eastAsia="en-GB"/>
        </w:rPr>
        <w:t>We ensure our premises present no risk of fire by ensuring fire standard are met. The person in charge and staff are familiar with the current legal requirements. Where necessary we seek the advice of a competent person, such as our Fire Officer, or Fire Safety Consultant.</w:t>
      </w:r>
    </w:p>
    <w:p w:rsidR="00A314B9" w:rsidRPr="00A20D69" w:rsidRDefault="00A314B9" w:rsidP="00A314B9">
      <w:pPr>
        <w:spacing w:after="0" w:line="360" w:lineRule="auto"/>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6E376E">
      <w:pPr>
        <w:numPr>
          <w:ilvl w:val="0"/>
          <w:numId w:val="109"/>
        </w:numPr>
        <w:spacing w:after="0" w:line="360" w:lineRule="auto"/>
        <w:rPr>
          <w:rFonts w:ascii="Arial" w:eastAsia="Times New Roman" w:hAnsi="Arial" w:cs="Arial"/>
          <w:b/>
          <w:lang w:eastAsia="en-GB"/>
        </w:rPr>
      </w:pPr>
      <w:r w:rsidRPr="00A20D69">
        <w:rPr>
          <w:rFonts w:ascii="Arial" w:eastAsia="Times New Roman" w:hAnsi="Arial" w:cs="Arial"/>
          <w:lang w:eastAsia="en-GB"/>
        </w:rPr>
        <w:t>The basis of fire safety is risk assessment. These are carried out by a ‘competent person’.</w:t>
      </w:r>
    </w:p>
    <w:p w:rsidR="00A314B9" w:rsidRPr="00A20D69" w:rsidRDefault="00A314B9" w:rsidP="006E376E">
      <w:pPr>
        <w:numPr>
          <w:ilvl w:val="0"/>
          <w:numId w:val="109"/>
        </w:numPr>
        <w:spacing w:after="0" w:line="360" w:lineRule="auto"/>
        <w:rPr>
          <w:rFonts w:ascii="Arial" w:eastAsia="Times New Roman" w:hAnsi="Arial" w:cs="Arial"/>
          <w:lang w:eastAsia="en-GB"/>
        </w:rPr>
      </w:pPr>
      <w:r w:rsidRPr="00A20D69">
        <w:rPr>
          <w:rFonts w:ascii="Arial" w:eastAsia="Times New Roman" w:hAnsi="Arial" w:cs="Arial"/>
          <w:lang w:eastAsia="en-GB"/>
        </w:rPr>
        <w:t>Fire doors are clearly marked, never obstructed and easily opened from the inside.</w:t>
      </w:r>
    </w:p>
    <w:p w:rsidR="00A314B9" w:rsidRPr="00A20D69" w:rsidRDefault="00A314B9" w:rsidP="006E376E">
      <w:pPr>
        <w:numPr>
          <w:ilvl w:val="0"/>
          <w:numId w:val="109"/>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Smoke detectors/alarms and </w:t>
      </w:r>
      <w:proofErr w:type="spellStart"/>
      <w:r w:rsidRPr="00A20D69">
        <w:rPr>
          <w:rFonts w:ascii="Arial" w:eastAsia="Times New Roman" w:hAnsi="Arial" w:cs="Arial"/>
          <w:lang w:eastAsia="en-GB"/>
        </w:rPr>
        <w:t>fire fighting</w:t>
      </w:r>
      <w:proofErr w:type="spellEnd"/>
      <w:r w:rsidRPr="00A20D69">
        <w:rPr>
          <w:rFonts w:ascii="Arial" w:eastAsia="Times New Roman" w:hAnsi="Arial" w:cs="Arial"/>
          <w:lang w:eastAsia="en-GB"/>
        </w:rPr>
        <w:t xml:space="preserve"> appliances conform to BSEN standards, are fitted in appropriate high risk areas of the building and are checked as specified by the manufacturer.</w:t>
      </w:r>
    </w:p>
    <w:p w:rsidR="00A314B9" w:rsidRPr="00A20D69" w:rsidRDefault="00A314B9" w:rsidP="006E376E">
      <w:pPr>
        <w:numPr>
          <w:ilvl w:val="0"/>
          <w:numId w:val="109"/>
        </w:numPr>
        <w:spacing w:after="0" w:line="360" w:lineRule="auto"/>
        <w:rPr>
          <w:rFonts w:ascii="Arial" w:eastAsia="Times New Roman" w:hAnsi="Arial" w:cs="Arial"/>
          <w:lang w:eastAsia="en-GB"/>
        </w:rPr>
      </w:pPr>
      <w:r w:rsidRPr="00A20D69">
        <w:rPr>
          <w:rFonts w:ascii="Arial" w:eastAsia="Times New Roman" w:hAnsi="Arial" w:cs="Arial"/>
          <w:lang w:eastAsia="en-GB"/>
        </w:rPr>
        <w:t>Our emergency evacuation procedures are approved by the Health &amp; Safety Officer and are:</w:t>
      </w:r>
    </w:p>
    <w:p w:rsidR="00A314B9" w:rsidRPr="00A20D69" w:rsidRDefault="00A314B9" w:rsidP="006E376E">
      <w:pPr>
        <w:numPr>
          <w:ilvl w:val="0"/>
          <w:numId w:val="110"/>
        </w:numPr>
        <w:spacing w:after="0" w:line="360" w:lineRule="auto"/>
        <w:rPr>
          <w:rFonts w:ascii="Arial" w:eastAsia="Times New Roman" w:hAnsi="Arial" w:cs="Arial"/>
          <w:lang w:eastAsia="en-GB"/>
        </w:rPr>
      </w:pPr>
      <w:r w:rsidRPr="00A20D69">
        <w:rPr>
          <w:rFonts w:ascii="Arial" w:eastAsia="Times New Roman" w:hAnsi="Arial" w:cs="Arial"/>
          <w:lang w:eastAsia="en-GB"/>
        </w:rPr>
        <w:t>clearly displayed in the premises;</w:t>
      </w:r>
    </w:p>
    <w:p w:rsidR="00A314B9" w:rsidRPr="00A20D69" w:rsidRDefault="00A314B9" w:rsidP="006E376E">
      <w:pPr>
        <w:numPr>
          <w:ilvl w:val="0"/>
          <w:numId w:val="110"/>
        </w:numPr>
        <w:spacing w:after="0" w:line="360" w:lineRule="auto"/>
        <w:rPr>
          <w:rFonts w:ascii="Arial" w:eastAsia="Times New Roman" w:hAnsi="Arial" w:cs="Arial"/>
          <w:lang w:eastAsia="en-GB"/>
        </w:rPr>
      </w:pPr>
      <w:r w:rsidRPr="00A20D69">
        <w:rPr>
          <w:rFonts w:ascii="Arial" w:eastAsia="Times New Roman" w:hAnsi="Arial" w:cs="Arial"/>
          <w:lang w:eastAsia="en-GB"/>
        </w:rPr>
        <w:t>explained to new members of staff, volunteers and parents; and</w:t>
      </w:r>
    </w:p>
    <w:p w:rsidR="00A314B9" w:rsidRPr="00A20D69" w:rsidRDefault="00A314B9" w:rsidP="006E376E">
      <w:pPr>
        <w:numPr>
          <w:ilvl w:val="0"/>
          <w:numId w:val="110"/>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practised</w:t>
      </w:r>
      <w:proofErr w:type="gramEnd"/>
      <w:r w:rsidRPr="00A20D69">
        <w:rPr>
          <w:rFonts w:ascii="Arial" w:eastAsia="Times New Roman" w:hAnsi="Arial" w:cs="Arial"/>
          <w:lang w:eastAsia="en-GB"/>
        </w:rPr>
        <w:t xml:space="preserve"> regular</w:t>
      </w:r>
      <w:r w:rsidR="00FC7C0C" w:rsidRPr="00A20D69">
        <w:rPr>
          <w:rFonts w:ascii="Arial" w:eastAsia="Times New Roman" w:hAnsi="Arial" w:cs="Arial"/>
          <w:lang w:eastAsia="en-GB"/>
        </w:rPr>
        <w:t>ly at least once every half term</w:t>
      </w:r>
      <w:r w:rsidRPr="00A20D69">
        <w:rPr>
          <w:rFonts w:ascii="Arial" w:eastAsia="Times New Roman" w:hAnsi="Arial" w:cs="Arial"/>
          <w:lang w:eastAsia="en-GB"/>
        </w:rPr>
        <w:t>.</w:t>
      </w:r>
    </w:p>
    <w:p w:rsidR="00A314B9" w:rsidRPr="00A20D69" w:rsidRDefault="00FC7C0C" w:rsidP="006E376E">
      <w:pPr>
        <w:numPr>
          <w:ilvl w:val="0"/>
          <w:numId w:val="110"/>
        </w:numPr>
        <w:spacing w:after="0" w:line="360" w:lineRule="auto"/>
        <w:rPr>
          <w:rFonts w:ascii="Arial" w:eastAsia="Times New Roman" w:hAnsi="Arial" w:cs="Arial"/>
          <w:lang w:eastAsia="en-GB"/>
        </w:rPr>
      </w:pPr>
      <w:r w:rsidRPr="00A20D69">
        <w:rPr>
          <w:rFonts w:ascii="Arial" w:eastAsia="Times New Roman" w:hAnsi="Arial" w:cs="Arial"/>
          <w:lang w:eastAsia="en-GB"/>
        </w:rPr>
        <w:t>Records are kept of fire drills.</w:t>
      </w:r>
    </w:p>
    <w:p w:rsidR="00A314B9" w:rsidRPr="00A20D69" w:rsidRDefault="00A314B9" w:rsidP="00A314B9">
      <w:pPr>
        <w:spacing w:after="0" w:line="360" w:lineRule="auto"/>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i/>
          <w:lang w:eastAsia="en-GB"/>
        </w:rPr>
      </w:pPr>
      <w:r w:rsidRPr="00A20D69">
        <w:rPr>
          <w:rFonts w:ascii="Arial" w:eastAsia="Times New Roman" w:hAnsi="Arial" w:cs="Arial"/>
          <w:i/>
          <w:lang w:eastAsia="en-GB"/>
        </w:rPr>
        <w:t>Emergency evacuation procedure</w:t>
      </w:r>
    </w:p>
    <w:p w:rsidR="00A314B9" w:rsidRPr="00A20D69" w:rsidRDefault="00A314B9" w:rsidP="00A314B9">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 This will cover procedures for practice drills including:</w:t>
      </w:r>
    </w:p>
    <w:p w:rsidR="00A314B9" w:rsidRPr="00A20D69" w:rsidRDefault="00A314B9" w:rsidP="006E376E">
      <w:pPr>
        <w:numPr>
          <w:ilvl w:val="0"/>
          <w:numId w:val="11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How children are familiar with the sound of the fire alarm.</w:t>
      </w:r>
    </w:p>
    <w:p w:rsidR="00A314B9" w:rsidRPr="00A20D69" w:rsidRDefault="00A314B9" w:rsidP="006E376E">
      <w:pPr>
        <w:numPr>
          <w:ilvl w:val="0"/>
          <w:numId w:val="11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How the children staff and parents know where the fire exits are.</w:t>
      </w:r>
    </w:p>
    <w:p w:rsidR="00A314B9" w:rsidRPr="00A20D69" w:rsidRDefault="00A314B9" w:rsidP="006E376E">
      <w:pPr>
        <w:numPr>
          <w:ilvl w:val="0"/>
          <w:numId w:val="11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How children are led from the building to the assembly point.</w:t>
      </w:r>
    </w:p>
    <w:p w:rsidR="00A314B9" w:rsidRPr="00A20D69" w:rsidRDefault="00A314B9" w:rsidP="006E376E">
      <w:pPr>
        <w:numPr>
          <w:ilvl w:val="0"/>
          <w:numId w:val="11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How they will be accounted for and who by.</w:t>
      </w:r>
    </w:p>
    <w:p w:rsidR="00A314B9" w:rsidRPr="00A20D69" w:rsidRDefault="00A314B9" w:rsidP="006E376E">
      <w:pPr>
        <w:numPr>
          <w:ilvl w:val="0"/>
          <w:numId w:val="11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How long it takes to get the children out safely.</w:t>
      </w:r>
    </w:p>
    <w:p w:rsidR="00A314B9" w:rsidRPr="00A20D69" w:rsidRDefault="00A314B9" w:rsidP="006E376E">
      <w:pPr>
        <w:numPr>
          <w:ilvl w:val="0"/>
          <w:numId w:val="11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Who calls the emergency services and when in the event of a real fire.</w:t>
      </w:r>
    </w:p>
    <w:p w:rsidR="00A314B9" w:rsidRPr="00A20D69" w:rsidRDefault="00A314B9" w:rsidP="006E376E">
      <w:pPr>
        <w:numPr>
          <w:ilvl w:val="0"/>
          <w:numId w:val="11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How parents are contacted.</w:t>
      </w:r>
    </w:p>
    <w:p w:rsidR="00831EBE" w:rsidRPr="00A20D69" w:rsidRDefault="00831EBE" w:rsidP="00831EBE">
      <w:pPr>
        <w:spacing w:after="0" w:line="360" w:lineRule="auto"/>
        <w:ind w:left="360"/>
        <w:contextualSpacing/>
        <w:rPr>
          <w:rFonts w:ascii="Arial" w:eastAsia="Times New Roman" w:hAnsi="Arial" w:cs="Arial"/>
          <w:lang w:eastAsia="en-GB"/>
        </w:rPr>
      </w:pPr>
    </w:p>
    <w:p w:rsidR="00831EBE" w:rsidRPr="00A20D69" w:rsidRDefault="00831EBE" w:rsidP="00A1326B">
      <w:pPr>
        <w:rPr>
          <w:rFonts w:ascii="Arial" w:hAnsi="Arial" w:cs="Arial"/>
          <w:b/>
        </w:rPr>
      </w:pPr>
      <w:r w:rsidRPr="00A20D69">
        <w:rPr>
          <w:rFonts w:ascii="Arial" w:hAnsi="Arial" w:cs="Arial"/>
          <w:b/>
        </w:rPr>
        <w:t>Fire evacuation plan</w:t>
      </w:r>
    </w:p>
    <w:p w:rsidR="00831EBE" w:rsidRPr="00A20D69" w:rsidRDefault="00831EBE" w:rsidP="00831EBE">
      <w:pPr>
        <w:rPr>
          <w:rFonts w:ascii="Arial" w:hAnsi="Arial" w:cs="Arial"/>
        </w:rPr>
      </w:pPr>
      <w:r w:rsidRPr="00A20D69">
        <w:rPr>
          <w:rFonts w:ascii="Arial" w:hAnsi="Arial" w:cs="Arial"/>
        </w:rPr>
        <w:t>In the event of a fire/fire drill, the alarm will alert staff of the need to immediately evacuate the building. Children will be gathered together, lined up and exit the building as quickly as possible. A staff member will bring the emergency pack containing emergency contact details for all children and staff and a first aid kit, which is hanging by the main all doors. Staff will normally escort the children through the main exit doors at the front of the building, or if this is not possible, they will exit through the side fire escape at the rear of the building and along the side passage into the playground. Children will be lined up along the playground fence by the gates, and the register taken to ensure that all children and staff are present. A member</w:t>
      </w:r>
      <w:r w:rsidR="009E70EA">
        <w:rPr>
          <w:rFonts w:ascii="Arial" w:hAnsi="Arial" w:cs="Arial"/>
        </w:rPr>
        <w:t xml:space="preserve"> of staff will call 999 if necessar</w:t>
      </w:r>
      <w:r w:rsidR="009E70EA" w:rsidRPr="00A20D69">
        <w:rPr>
          <w:rFonts w:ascii="Arial" w:hAnsi="Arial" w:cs="Arial"/>
        </w:rPr>
        <w:t>y</w:t>
      </w:r>
      <w:r w:rsidRPr="00A20D69">
        <w:rPr>
          <w:rFonts w:ascii="Arial" w:hAnsi="Arial" w:cs="Arial"/>
        </w:rPr>
        <w:t xml:space="preserve">. Once it is established that everyone is present, in the event of a real fire it may be </w:t>
      </w:r>
      <w:r w:rsidR="009E70EA" w:rsidRPr="00A20D69">
        <w:rPr>
          <w:rFonts w:ascii="Arial" w:hAnsi="Arial" w:cs="Arial"/>
        </w:rPr>
        <w:t>necessary</w:t>
      </w:r>
      <w:r w:rsidRPr="00A20D69">
        <w:rPr>
          <w:rFonts w:ascii="Arial" w:hAnsi="Arial" w:cs="Arial"/>
        </w:rPr>
        <w:t xml:space="preserve"> to take all of the children further away from the building, in which case the staff would take children to the parish rooms in the church next door, where children can stay safe and warm, and parents can be contacted. </w:t>
      </w:r>
      <w:r w:rsidRPr="00A20D69">
        <w:rPr>
          <w:rFonts w:ascii="Arial" w:hAnsi="Arial" w:cs="Arial"/>
        </w:rPr>
        <w:lastRenderedPageBreak/>
        <w:t>In the event of a fire drill, once the children and staff have all been accounted for, the time will be logged and normal session restarts.</w:t>
      </w:r>
    </w:p>
    <w:p w:rsidR="00A314B9" w:rsidRPr="00A20D69" w:rsidRDefault="00A314B9" w:rsidP="00A314B9">
      <w:pPr>
        <w:spacing w:after="0" w:line="360" w:lineRule="auto"/>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i/>
          <w:lang w:eastAsia="en-GB"/>
        </w:rPr>
      </w:pPr>
      <w:r w:rsidRPr="00A20D69">
        <w:rPr>
          <w:rFonts w:ascii="Arial" w:eastAsia="Times New Roman" w:hAnsi="Arial" w:cs="Arial"/>
          <w:i/>
          <w:lang w:eastAsia="en-GB"/>
        </w:rPr>
        <w:t>The fire drill record book must contain:</w:t>
      </w:r>
    </w:p>
    <w:p w:rsidR="00A314B9" w:rsidRPr="00A20D69" w:rsidRDefault="00A314B9" w:rsidP="006E376E">
      <w:pPr>
        <w:numPr>
          <w:ilvl w:val="0"/>
          <w:numId w:val="112"/>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Date and time of the drill.</w:t>
      </w:r>
    </w:p>
    <w:p w:rsidR="00A314B9" w:rsidRPr="00A20D69" w:rsidRDefault="00A314B9" w:rsidP="006E376E">
      <w:pPr>
        <w:numPr>
          <w:ilvl w:val="0"/>
          <w:numId w:val="112"/>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How long it took.</w:t>
      </w:r>
    </w:p>
    <w:p w:rsidR="00A314B9" w:rsidRPr="00A20D69" w:rsidRDefault="00A314B9" w:rsidP="006E376E">
      <w:pPr>
        <w:numPr>
          <w:ilvl w:val="0"/>
          <w:numId w:val="112"/>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Whether there were any problems that delayed evacuation.</w:t>
      </w:r>
    </w:p>
    <w:p w:rsidR="00A314B9" w:rsidRPr="00A20D69" w:rsidRDefault="00A314B9" w:rsidP="006E376E">
      <w:pPr>
        <w:numPr>
          <w:ilvl w:val="0"/>
          <w:numId w:val="112"/>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Any further action taken to improve the drill procedure.</w:t>
      </w:r>
    </w:p>
    <w:p w:rsidR="00A314B9" w:rsidRPr="00A20D69" w:rsidRDefault="00A314B9" w:rsidP="00A314B9">
      <w:pPr>
        <w:spacing w:after="0" w:line="360" w:lineRule="auto"/>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Legal framework</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6E376E">
      <w:pPr>
        <w:numPr>
          <w:ilvl w:val="0"/>
          <w:numId w:val="113"/>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Regulatory Reform (Fire Safety) Order 2005</w:t>
      </w:r>
    </w:p>
    <w:p w:rsidR="00A314B9" w:rsidRPr="00A20D69" w:rsidRDefault="00A314B9" w:rsidP="00A314B9">
      <w:pPr>
        <w:spacing w:after="0" w:line="360" w:lineRule="auto"/>
        <w:contextualSpacing/>
        <w:rPr>
          <w:rFonts w:ascii="Arial" w:eastAsia="Times New Roman" w:hAnsi="Arial" w:cs="Arial"/>
          <w:b/>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 xml:space="preserve">Further guidance </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6E376E">
      <w:pPr>
        <w:numPr>
          <w:ilvl w:val="0"/>
          <w:numId w:val="108"/>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Fire Safety Risk Assessment - Educational Premises</w:t>
      </w:r>
      <w:r w:rsidRPr="00A20D69">
        <w:rPr>
          <w:rFonts w:ascii="Arial" w:eastAsia="Times New Roman" w:hAnsi="Arial" w:cs="Arial"/>
          <w:bCs/>
          <w:lang w:eastAsia="en-GB"/>
        </w:rPr>
        <w:t>(HMG 2006)</w:t>
      </w:r>
      <w:r w:rsidRPr="00A20D69">
        <w:rPr>
          <w:rFonts w:ascii="Arial" w:eastAsia="Times New Roman" w:hAnsi="Arial" w:cs="Arial"/>
          <w:b/>
          <w:lang w:eastAsia="en-GB"/>
        </w:rPr>
        <w:br/>
      </w:r>
    </w:p>
    <w:tbl>
      <w:tblPr>
        <w:tblW w:w="5000" w:type="pct"/>
        <w:tblLook w:val="01E0" w:firstRow="1" w:lastRow="1" w:firstColumn="1" w:lastColumn="1" w:noHBand="0" w:noVBand="0"/>
      </w:tblPr>
      <w:tblGrid>
        <w:gridCol w:w="5057"/>
        <w:gridCol w:w="3829"/>
        <w:gridCol w:w="2103"/>
      </w:tblGrid>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at a meeting of</w:t>
            </w:r>
          </w:p>
        </w:tc>
        <w:tc>
          <w:tcPr>
            <w:tcW w:w="1742" w:type="pct"/>
            <w:tcBorders>
              <w:bottom w:val="single" w:sz="4"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c>
          <w:tcPr>
            <w:tcW w:w="957"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provider)</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c>
          <w:tcPr>
            <w:tcW w:w="957"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c>
          <w:tcPr>
            <w:tcW w:w="957"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r>
      <w:tr w:rsidR="00A314B9"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A314B9" w:rsidRPr="00A20D69" w:rsidRDefault="00A314B9" w:rsidP="00A314B9">
            <w:pPr>
              <w:spacing w:after="0" w:line="360" w:lineRule="auto"/>
              <w:rPr>
                <w:rFonts w:ascii="Arial" w:eastAsia="Times New Roman" w:hAnsi="Arial" w:cs="Arial"/>
                <w:sz w:val="24"/>
                <w:szCs w:val="24"/>
                <w:lang w:eastAsia="en-GB"/>
              </w:rPr>
            </w:pPr>
          </w:p>
        </w:tc>
      </w:tr>
      <w:tr w:rsidR="00A314B9"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A314B9" w:rsidRPr="00A20D69" w:rsidRDefault="00A314B9" w:rsidP="00A314B9">
            <w:pPr>
              <w:spacing w:after="0" w:line="360" w:lineRule="auto"/>
              <w:rPr>
                <w:rFonts w:ascii="Arial" w:eastAsia="Times New Roman" w:hAnsi="Arial" w:cs="Arial"/>
                <w:sz w:val="24"/>
                <w:szCs w:val="24"/>
                <w:lang w:eastAsia="en-GB"/>
              </w:rPr>
            </w:pPr>
          </w:p>
        </w:tc>
      </w:tr>
    </w:tbl>
    <w:p w:rsidR="00A314B9" w:rsidRPr="00A20D69" w:rsidRDefault="00A314B9" w:rsidP="00A314B9">
      <w:pPr>
        <w:spacing w:after="0" w:line="360" w:lineRule="auto"/>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9E70EA" w:rsidRDefault="009E70EA" w:rsidP="00A314B9">
      <w:pPr>
        <w:spacing w:after="0" w:line="360" w:lineRule="auto"/>
        <w:rPr>
          <w:rFonts w:ascii="Arial" w:eastAsia="Times New Roman" w:hAnsi="Arial" w:cs="Arial"/>
          <w:b/>
          <w:sz w:val="28"/>
          <w:szCs w:val="28"/>
          <w:lang w:eastAsia="en-GB"/>
        </w:rPr>
      </w:pPr>
    </w:p>
    <w:p w:rsidR="00A314B9" w:rsidRPr="00A20D69" w:rsidRDefault="00A314B9" w:rsidP="00A314B9">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Animals in the setting</w:t>
      </w:r>
    </w:p>
    <w:p w:rsidR="00A314B9" w:rsidRPr="00A20D69" w:rsidRDefault="00A314B9" w:rsidP="00A314B9">
      <w:pPr>
        <w:spacing w:after="0" w:line="360" w:lineRule="auto"/>
        <w:rPr>
          <w:rFonts w:ascii="Arial" w:eastAsia="Times New Roman" w:hAnsi="Arial" w:cs="Arial"/>
          <w:b/>
          <w:sz w:val="28"/>
          <w:szCs w:val="28"/>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A314B9" w:rsidRPr="00A20D69" w:rsidRDefault="00A314B9" w:rsidP="00A314B9">
      <w:pPr>
        <w:spacing w:after="0" w:line="360" w:lineRule="auto"/>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lang w:eastAsia="en-GB"/>
        </w:rPr>
      </w:pPr>
      <w:r w:rsidRPr="00A20D69">
        <w:rPr>
          <w:rFonts w:ascii="Arial" w:eastAsia="Times New Roman" w:hAnsi="Arial" w:cs="Arial"/>
          <w:lang w:eastAsia="en-GB"/>
        </w:rPr>
        <w:t>Children learn about the natural world, its animals and other living creatures, as part of the Early Years Foundation Stage curriculum. This may include contact with animals, or other living creatures, either in the setting or in visits. We aim to ensure that this is in accordance with sensible hygiene and safety controls.</w:t>
      </w:r>
    </w:p>
    <w:p w:rsidR="00A314B9" w:rsidRPr="00A20D69" w:rsidRDefault="00A314B9" w:rsidP="00A314B9">
      <w:pPr>
        <w:spacing w:after="0" w:line="360" w:lineRule="auto"/>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A314B9" w:rsidRPr="00A20D69" w:rsidRDefault="00A314B9" w:rsidP="00A314B9">
      <w:pPr>
        <w:spacing w:after="0" w:line="360" w:lineRule="auto"/>
        <w:ind w:left="720"/>
        <w:contextualSpacing/>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i/>
          <w:lang w:eastAsia="en-GB"/>
        </w:rPr>
      </w:pPr>
      <w:r w:rsidRPr="00A20D69">
        <w:rPr>
          <w:rFonts w:ascii="Arial" w:eastAsia="Times New Roman" w:hAnsi="Arial" w:cs="Arial"/>
          <w:i/>
          <w:lang w:eastAsia="en-GB"/>
        </w:rPr>
        <w:t>Visits to farms</w:t>
      </w:r>
    </w:p>
    <w:p w:rsidR="00A314B9" w:rsidRPr="00A20D69" w:rsidRDefault="00A314B9" w:rsidP="006E376E">
      <w:pPr>
        <w:numPr>
          <w:ilvl w:val="0"/>
          <w:numId w:val="11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Before a visit to a farm a risk assessment is carried out - this may take account of safety factors listed in the farm’s own risk assessment which should be viewed.</w:t>
      </w:r>
    </w:p>
    <w:p w:rsidR="00A314B9" w:rsidRPr="00A20D69" w:rsidRDefault="00A314B9" w:rsidP="006E376E">
      <w:pPr>
        <w:numPr>
          <w:ilvl w:val="0"/>
          <w:numId w:val="11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The outings procedure is followed.</w:t>
      </w:r>
    </w:p>
    <w:p w:rsidR="00A314B9" w:rsidRPr="00A20D69" w:rsidRDefault="00A314B9" w:rsidP="006E376E">
      <w:pPr>
        <w:numPr>
          <w:ilvl w:val="0"/>
          <w:numId w:val="11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Children wash their hands after contact with animals.</w:t>
      </w:r>
    </w:p>
    <w:p w:rsidR="00A314B9" w:rsidRPr="00A20D69" w:rsidRDefault="00A314B9" w:rsidP="006E376E">
      <w:pPr>
        <w:numPr>
          <w:ilvl w:val="0"/>
          <w:numId w:val="115"/>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Outdoor footwear worn to visit farms is cleaned of mud and debris and should not be worn indoors.</w:t>
      </w:r>
    </w:p>
    <w:p w:rsidR="00A314B9" w:rsidRPr="00A20D69" w:rsidRDefault="00A314B9" w:rsidP="00A314B9">
      <w:pPr>
        <w:spacing w:after="0" w:line="360" w:lineRule="auto"/>
        <w:ind w:left="709"/>
        <w:contextualSpacing/>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Legal framework</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6E376E">
      <w:pPr>
        <w:numPr>
          <w:ilvl w:val="0"/>
          <w:numId w:val="114"/>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The Management of Health and Safety at Work Regulations 1999</w:t>
      </w:r>
      <w:r w:rsidRPr="00A20D69">
        <w:rPr>
          <w:rFonts w:ascii="Arial" w:eastAsia="Times New Roman" w:hAnsi="Arial" w:cs="Arial"/>
          <w:lang w:eastAsia="en-GB"/>
        </w:rPr>
        <w:br/>
      </w: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Further guidance</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6E376E">
      <w:pPr>
        <w:numPr>
          <w:ilvl w:val="0"/>
          <w:numId w:val="114"/>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Health and Safety Regulation…A Short Guide(HSE 2003)</w:t>
      </w:r>
      <w:r w:rsidRPr="00A20D69">
        <w:rPr>
          <w:rFonts w:ascii="Arial" w:eastAsia="Times New Roman" w:hAnsi="Arial" w:cs="Arial"/>
          <w:i/>
          <w:lang w:eastAsia="en-GB"/>
        </w:rPr>
        <w:br/>
      </w:r>
    </w:p>
    <w:tbl>
      <w:tblPr>
        <w:tblW w:w="5000" w:type="pct"/>
        <w:tblLook w:val="01E0" w:firstRow="1" w:lastRow="1" w:firstColumn="1" w:lastColumn="1" w:noHBand="0" w:noVBand="0"/>
      </w:tblPr>
      <w:tblGrid>
        <w:gridCol w:w="5057"/>
        <w:gridCol w:w="3829"/>
        <w:gridCol w:w="2103"/>
      </w:tblGrid>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at a meeting of</w:t>
            </w:r>
          </w:p>
        </w:tc>
        <w:tc>
          <w:tcPr>
            <w:tcW w:w="1742" w:type="pct"/>
            <w:tcBorders>
              <w:bottom w:val="single" w:sz="2" w:space="0" w:color="7030A0"/>
            </w:tcBorders>
            <w:shd w:val="clear" w:color="auto" w:fill="auto"/>
          </w:tcPr>
          <w:p w:rsidR="00A314B9" w:rsidRPr="00A20D69" w:rsidRDefault="00A314B9" w:rsidP="00A314B9">
            <w:pPr>
              <w:spacing w:after="0" w:line="360" w:lineRule="auto"/>
              <w:rPr>
                <w:rFonts w:ascii="Arial" w:eastAsia="Times New Roman" w:hAnsi="Arial" w:cs="Arial"/>
                <w:sz w:val="24"/>
                <w:szCs w:val="24"/>
                <w:lang w:eastAsia="en-GB"/>
              </w:rPr>
            </w:pPr>
          </w:p>
        </w:tc>
        <w:tc>
          <w:tcPr>
            <w:tcW w:w="957"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provider)</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2" w:space="0" w:color="7030A0"/>
              <w:bottom w:val="single" w:sz="2"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c>
          <w:tcPr>
            <w:tcW w:w="957"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2" w:space="0" w:color="7030A0"/>
              <w:bottom w:val="single" w:sz="2"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c>
          <w:tcPr>
            <w:tcW w:w="957"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2"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r>
      <w:tr w:rsidR="00A314B9" w:rsidRPr="00A20D69" w:rsidTr="00F313FA">
        <w:tblPrEx>
          <w:tblLook w:val="04A0" w:firstRow="1" w:lastRow="0" w:firstColumn="1" w:lastColumn="0" w:noHBand="0" w:noVBand="1"/>
        </w:tblPrEx>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2" w:space="0" w:color="7030A0"/>
              <w:bottom w:val="single" w:sz="2"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r>
      <w:tr w:rsidR="00A314B9" w:rsidRPr="00A20D69" w:rsidTr="00F313FA">
        <w:tblPrEx>
          <w:tblLook w:val="04A0" w:firstRow="1" w:lastRow="0" w:firstColumn="1" w:lastColumn="0" w:noHBand="0" w:noVBand="1"/>
        </w:tblPrEx>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2" w:space="0" w:color="7030A0"/>
              <w:bottom w:val="single" w:sz="2"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r>
    </w:tbl>
    <w:p w:rsidR="00A314B9" w:rsidRPr="00A20D69" w:rsidRDefault="00A314B9" w:rsidP="00A314B9">
      <w:pPr>
        <w:tabs>
          <w:tab w:val="num" w:pos="709"/>
        </w:tabs>
        <w:spacing w:after="0" w:line="360" w:lineRule="auto"/>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ED3872" w:rsidRPr="00A20D69" w:rsidRDefault="00ED3872"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No-smoking</w:t>
      </w:r>
    </w:p>
    <w:p w:rsidR="00A314B9" w:rsidRPr="00A20D69" w:rsidRDefault="00A314B9" w:rsidP="00A314B9">
      <w:pPr>
        <w:spacing w:after="0" w:line="360" w:lineRule="auto"/>
        <w:rPr>
          <w:rFonts w:ascii="Arial" w:eastAsia="Times New Roman" w:hAnsi="Arial" w:cs="Arial"/>
          <w:b/>
          <w:sz w:val="28"/>
          <w:szCs w:val="28"/>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A314B9">
      <w:pPr>
        <w:spacing w:after="0" w:line="360" w:lineRule="auto"/>
        <w:rPr>
          <w:rFonts w:ascii="Arial" w:eastAsia="Times New Roman" w:hAnsi="Arial" w:cs="Arial"/>
          <w:lang w:eastAsia="en-GB"/>
        </w:rPr>
      </w:pPr>
      <w:r w:rsidRPr="00A20D69">
        <w:rPr>
          <w:rFonts w:ascii="Arial" w:eastAsia="Times New Roman" w:hAnsi="Arial" w:cs="Arial"/>
          <w:lang w:eastAsia="en-GB"/>
        </w:rPr>
        <w:t>We comply with health and safety regulations and the Safeguarding and Welfare Requirements of the EYFS in making our setting a no-smoking environment - both indoor and outdoor.</w:t>
      </w:r>
    </w:p>
    <w:p w:rsidR="00A314B9" w:rsidRPr="00A20D69" w:rsidRDefault="00A314B9" w:rsidP="00A314B9">
      <w:pPr>
        <w:spacing w:after="0" w:line="360" w:lineRule="auto"/>
        <w:rPr>
          <w:rFonts w:ascii="Arial" w:eastAsia="Times New Roman" w:hAnsi="Arial" w:cs="Arial"/>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A314B9" w:rsidRPr="00A20D69" w:rsidRDefault="00A314B9" w:rsidP="00A314B9">
      <w:pPr>
        <w:spacing w:after="0" w:line="360" w:lineRule="auto"/>
        <w:rPr>
          <w:rFonts w:ascii="Arial" w:eastAsia="Times New Roman" w:hAnsi="Arial" w:cs="Arial"/>
          <w:lang w:eastAsia="en-GB"/>
        </w:rPr>
      </w:pPr>
    </w:p>
    <w:p w:rsidR="00A314B9" w:rsidRPr="00A20D69" w:rsidRDefault="00A314B9" w:rsidP="006E376E">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All staff, parents and volunteers are made aware of our no-smoking policy.</w:t>
      </w:r>
    </w:p>
    <w:p w:rsidR="00A314B9" w:rsidRPr="00A20D69" w:rsidRDefault="00A314B9" w:rsidP="006E376E">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We display no-smoking signs.</w:t>
      </w:r>
    </w:p>
    <w:p w:rsidR="00A314B9" w:rsidRPr="00A20D69" w:rsidRDefault="00A314B9" w:rsidP="006E376E">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The no-smoking policy is stated in our information for parents.</w:t>
      </w:r>
    </w:p>
    <w:p w:rsidR="00A314B9" w:rsidRPr="00A20D69" w:rsidRDefault="00A314B9" w:rsidP="006E376E">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We actively encourage no-smoking by having information for parents and staff about where to get help to stop smoking if they are seeking this information.</w:t>
      </w:r>
    </w:p>
    <w:p w:rsidR="00A314B9" w:rsidRPr="00A20D69" w:rsidRDefault="00A314B9" w:rsidP="006E376E">
      <w:pPr>
        <w:numPr>
          <w:ilvl w:val="0"/>
          <w:numId w:val="116"/>
        </w:numPr>
        <w:spacing w:after="0" w:line="360" w:lineRule="auto"/>
        <w:contextualSpacing/>
        <w:rPr>
          <w:rFonts w:ascii="Arial" w:eastAsia="Times New Roman" w:hAnsi="Arial" w:cs="Arial"/>
          <w:lang w:eastAsia="en-GB"/>
        </w:rPr>
      </w:pPr>
      <w:proofErr w:type="gramStart"/>
      <w:r w:rsidRPr="00A20D69">
        <w:rPr>
          <w:rFonts w:ascii="Arial" w:eastAsia="Times New Roman" w:hAnsi="Arial" w:cs="Arial"/>
          <w:lang w:eastAsia="en-GB"/>
        </w:rPr>
        <w:t>Staff</w:t>
      </w:r>
      <w:proofErr w:type="gramEnd"/>
      <w:r w:rsidRPr="00A20D69">
        <w:rPr>
          <w:rFonts w:ascii="Arial" w:eastAsia="Times New Roman" w:hAnsi="Arial" w:cs="Arial"/>
          <w:lang w:eastAsia="en-GB"/>
        </w:rPr>
        <w:t xml:space="preserve"> who smoke do not do so during working hours. Unless on a break and off the premises.</w:t>
      </w:r>
    </w:p>
    <w:p w:rsidR="00A314B9" w:rsidRPr="00A20D69" w:rsidRDefault="00A314B9" w:rsidP="006E376E">
      <w:pPr>
        <w:numPr>
          <w:ilvl w:val="0"/>
          <w:numId w:val="116"/>
        </w:numPr>
        <w:spacing w:after="0" w:line="360" w:lineRule="auto"/>
        <w:contextualSpacing/>
        <w:rPr>
          <w:rFonts w:ascii="Arial" w:eastAsia="Times New Roman" w:hAnsi="Arial" w:cs="Arial"/>
          <w:lang w:eastAsia="en-GB"/>
        </w:rPr>
      </w:pPr>
      <w:proofErr w:type="gramStart"/>
      <w:r w:rsidRPr="00A20D69">
        <w:rPr>
          <w:rFonts w:ascii="Arial" w:eastAsia="Times New Roman" w:hAnsi="Arial" w:cs="Arial"/>
          <w:lang w:eastAsia="en-GB"/>
        </w:rPr>
        <w:t>Staff</w:t>
      </w:r>
      <w:proofErr w:type="gramEnd"/>
      <w:r w:rsidRPr="00A20D69">
        <w:rPr>
          <w:rFonts w:ascii="Arial" w:eastAsia="Times New Roman" w:hAnsi="Arial" w:cs="Arial"/>
          <w:lang w:eastAsia="en-GB"/>
        </w:rPr>
        <w:t xml:space="preserve"> who smoke during their break make every effort to reduce the effect of the odour and lingering effects of passive smoking for children and colleagues.</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A314B9">
      <w:pPr>
        <w:spacing w:after="0" w:line="360" w:lineRule="auto"/>
        <w:rPr>
          <w:rFonts w:ascii="Arial" w:eastAsia="Times New Roman" w:hAnsi="Arial" w:cs="Arial"/>
          <w:b/>
          <w:lang w:eastAsia="en-GB"/>
        </w:rPr>
      </w:pPr>
      <w:r w:rsidRPr="00A20D69">
        <w:rPr>
          <w:rFonts w:ascii="Arial" w:eastAsia="Times New Roman" w:hAnsi="Arial" w:cs="Arial"/>
          <w:b/>
          <w:lang w:eastAsia="en-GB"/>
        </w:rPr>
        <w:t>Legal framework</w:t>
      </w:r>
    </w:p>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6E376E">
      <w:pPr>
        <w:numPr>
          <w:ilvl w:val="0"/>
          <w:numId w:val="117"/>
        </w:numPr>
        <w:spacing w:after="0" w:line="360" w:lineRule="auto"/>
        <w:rPr>
          <w:rFonts w:ascii="Arial" w:eastAsia="Times New Roman" w:hAnsi="Arial" w:cs="Arial"/>
          <w:bCs/>
          <w:color w:val="000000"/>
          <w:kern w:val="36"/>
          <w:lang w:val="en-US"/>
        </w:rPr>
      </w:pPr>
      <w:r w:rsidRPr="00A20D69">
        <w:rPr>
          <w:rFonts w:ascii="Arial" w:eastAsia="Times New Roman" w:hAnsi="Arial" w:cs="Arial"/>
          <w:bCs/>
          <w:lang w:val="en-US"/>
        </w:rPr>
        <w:t>The Smoke-free (Premises and Enforcement) Regulations 2006</w:t>
      </w:r>
    </w:p>
    <w:p w:rsidR="00A314B9" w:rsidRPr="00A20D69" w:rsidRDefault="00A314B9" w:rsidP="006E376E">
      <w:pPr>
        <w:numPr>
          <w:ilvl w:val="0"/>
          <w:numId w:val="117"/>
        </w:numPr>
        <w:spacing w:after="0" w:line="360" w:lineRule="auto"/>
        <w:rPr>
          <w:rFonts w:ascii="Arial" w:eastAsia="Times New Roman" w:hAnsi="Arial" w:cs="Arial"/>
          <w:bCs/>
          <w:lang w:val="en-US"/>
        </w:rPr>
      </w:pPr>
      <w:r w:rsidRPr="00A20D69">
        <w:rPr>
          <w:rFonts w:ascii="Arial" w:eastAsia="Times New Roman" w:hAnsi="Arial" w:cs="Arial"/>
          <w:bCs/>
          <w:color w:val="000000"/>
          <w:kern w:val="36"/>
          <w:lang w:val="en-US"/>
        </w:rPr>
        <w:t>The Smoke-free (Signs) Regulations 2007 (To be replaced with 2012, as from 1</w:t>
      </w:r>
      <w:r w:rsidRPr="00A20D69">
        <w:rPr>
          <w:rFonts w:ascii="Arial" w:eastAsia="Times New Roman" w:hAnsi="Arial" w:cs="Arial"/>
          <w:bCs/>
          <w:color w:val="000000"/>
          <w:kern w:val="36"/>
          <w:vertAlign w:val="superscript"/>
          <w:lang w:val="en-US"/>
        </w:rPr>
        <w:t>st</w:t>
      </w:r>
      <w:r w:rsidRPr="00A20D69">
        <w:rPr>
          <w:rFonts w:ascii="Arial" w:eastAsia="Times New Roman" w:hAnsi="Arial" w:cs="Arial"/>
          <w:bCs/>
          <w:color w:val="000000"/>
          <w:kern w:val="36"/>
          <w:lang w:val="en-US"/>
        </w:rPr>
        <w:t xml:space="preserve"> October)</w:t>
      </w:r>
      <w:r w:rsidRPr="00A20D69">
        <w:rPr>
          <w:rFonts w:ascii="Arial" w:eastAsia="Times New Roman" w:hAnsi="Arial" w:cs="Arial"/>
          <w:bCs/>
          <w:color w:val="000000"/>
          <w:kern w:val="36"/>
          <w:lang w:val="en-US"/>
        </w:rPr>
        <w:br/>
      </w:r>
    </w:p>
    <w:tbl>
      <w:tblPr>
        <w:tblW w:w="5000" w:type="pct"/>
        <w:tblLook w:val="01E0" w:firstRow="1" w:lastRow="1" w:firstColumn="1" w:lastColumn="1" w:noHBand="0" w:noVBand="0"/>
      </w:tblPr>
      <w:tblGrid>
        <w:gridCol w:w="5057"/>
        <w:gridCol w:w="3829"/>
        <w:gridCol w:w="2103"/>
      </w:tblGrid>
      <w:tr w:rsidR="00A314B9" w:rsidRPr="00A20D69" w:rsidTr="00F313FA">
        <w:tc>
          <w:tcPr>
            <w:tcW w:w="2301" w:type="pct"/>
          </w:tcPr>
          <w:p w:rsidR="00A314B9" w:rsidRPr="00A20D69" w:rsidRDefault="00A314B9" w:rsidP="00A314B9">
            <w:pPr>
              <w:spacing w:after="0" w:line="360" w:lineRule="auto"/>
              <w:rPr>
                <w:rFonts w:ascii="Arial" w:eastAsia="Times New Roman" w:hAnsi="Arial" w:cs="Arial"/>
                <w:color w:val="000000"/>
                <w:kern w:val="36"/>
                <w:lang w:eastAsia="en-GB"/>
              </w:rPr>
            </w:pPr>
            <w:r w:rsidRPr="00A20D69">
              <w:rPr>
                <w:rFonts w:ascii="Arial" w:eastAsia="Times New Roman" w:hAnsi="Arial" w:cs="Arial"/>
                <w:bCs/>
                <w:lang w:eastAsia="en-GB"/>
              </w:rPr>
              <w:t>This policy was a</w:t>
            </w:r>
            <w:r w:rsidRPr="00A20D69">
              <w:rPr>
                <w:rFonts w:ascii="Arial" w:eastAsia="Times New Roman" w:hAnsi="Arial" w:cs="Arial"/>
                <w:color w:val="000000"/>
                <w:kern w:val="36"/>
                <w:lang w:eastAsia="en-GB"/>
              </w:rPr>
              <w:t>dopted at a meeting of</w:t>
            </w:r>
          </w:p>
        </w:tc>
        <w:tc>
          <w:tcPr>
            <w:tcW w:w="1742" w:type="pct"/>
            <w:tcBorders>
              <w:bottom w:val="single" w:sz="4" w:space="0" w:color="7030A0"/>
            </w:tcBorders>
            <w:shd w:val="clear" w:color="auto" w:fill="auto"/>
          </w:tcPr>
          <w:p w:rsidR="00A314B9" w:rsidRPr="00A20D69" w:rsidRDefault="00A314B9" w:rsidP="00A314B9">
            <w:pPr>
              <w:spacing w:after="0" w:line="360" w:lineRule="auto"/>
              <w:rPr>
                <w:rFonts w:ascii="Arial" w:eastAsia="Times New Roman" w:hAnsi="Arial" w:cs="Arial"/>
                <w:color w:val="000000"/>
                <w:kern w:val="36"/>
                <w:lang w:eastAsia="en-GB"/>
              </w:rPr>
            </w:pPr>
          </w:p>
        </w:tc>
        <w:tc>
          <w:tcPr>
            <w:tcW w:w="957" w:type="pct"/>
          </w:tcPr>
          <w:p w:rsidR="00A314B9" w:rsidRPr="00A20D69" w:rsidRDefault="00A314B9" w:rsidP="00A314B9">
            <w:pPr>
              <w:spacing w:after="0" w:line="360" w:lineRule="auto"/>
              <w:rPr>
                <w:rFonts w:ascii="Arial" w:eastAsia="Times New Roman" w:hAnsi="Arial" w:cs="Arial"/>
                <w:color w:val="000000"/>
                <w:kern w:val="36"/>
                <w:lang w:eastAsia="en-GB"/>
              </w:rPr>
            </w:pPr>
            <w:r w:rsidRPr="00A20D69">
              <w:rPr>
                <w:rFonts w:ascii="Arial" w:eastAsia="Times New Roman" w:hAnsi="Arial" w:cs="Arial"/>
                <w:color w:val="000000"/>
                <w:kern w:val="36"/>
                <w:lang w:eastAsia="en-GB"/>
              </w:rPr>
              <w:t>(name of provider)</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c>
          <w:tcPr>
            <w:tcW w:w="957"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c>
          <w:tcPr>
            <w:tcW w:w="957"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A314B9" w:rsidRPr="00A20D69" w:rsidTr="00F313FA">
        <w:tc>
          <w:tcPr>
            <w:tcW w:w="2301" w:type="pct"/>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A314B9" w:rsidRPr="00A20D69" w:rsidRDefault="00A314B9" w:rsidP="00A314B9">
            <w:pPr>
              <w:spacing w:after="0" w:line="360" w:lineRule="auto"/>
              <w:rPr>
                <w:rFonts w:ascii="Arial" w:eastAsia="Times New Roman" w:hAnsi="Arial" w:cs="Arial"/>
                <w:sz w:val="24"/>
                <w:szCs w:val="24"/>
                <w:lang w:eastAsia="en-GB"/>
              </w:rPr>
            </w:pPr>
          </w:p>
        </w:tc>
      </w:tr>
      <w:tr w:rsidR="00A314B9"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A314B9" w:rsidRPr="00A20D69" w:rsidRDefault="00A314B9" w:rsidP="00A314B9">
            <w:pPr>
              <w:spacing w:after="0" w:line="360" w:lineRule="auto"/>
              <w:rPr>
                <w:rFonts w:ascii="Arial" w:eastAsia="Times New Roman" w:hAnsi="Arial" w:cs="Arial"/>
                <w:sz w:val="24"/>
                <w:szCs w:val="24"/>
                <w:lang w:eastAsia="en-GB"/>
              </w:rPr>
            </w:pPr>
          </w:p>
        </w:tc>
      </w:tr>
      <w:tr w:rsidR="00A314B9"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314B9" w:rsidRPr="00A20D69" w:rsidRDefault="00A314B9" w:rsidP="00A314B9">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A314B9" w:rsidRPr="00A20D69" w:rsidRDefault="00A314B9" w:rsidP="00A314B9">
            <w:pPr>
              <w:spacing w:after="0" w:line="360" w:lineRule="auto"/>
              <w:rPr>
                <w:rFonts w:ascii="Arial" w:eastAsia="Times New Roman" w:hAnsi="Arial" w:cs="Arial"/>
                <w:sz w:val="24"/>
                <w:szCs w:val="24"/>
                <w:lang w:eastAsia="en-GB"/>
              </w:rPr>
            </w:pPr>
          </w:p>
        </w:tc>
      </w:tr>
    </w:tbl>
    <w:p w:rsidR="00A314B9" w:rsidRPr="00A20D69" w:rsidRDefault="00A314B9" w:rsidP="00A314B9">
      <w:pPr>
        <w:spacing w:after="0" w:line="360" w:lineRule="auto"/>
        <w:rPr>
          <w:rFonts w:ascii="Arial" w:eastAsia="Times New Roman" w:hAnsi="Arial" w:cs="Arial"/>
          <w:b/>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3134DF" w:rsidRPr="00A20D69" w:rsidRDefault="003134DF" w:rsidP="003134DF">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 xml:space="preserve">Valuing diversity and promoting equality </w:t>
      </w:r>
    </w:p>
    <w:p w:rsidR="003134DF" w:rsidRPr="00A20D69" w:rsidRDefault="003134DF" w:rsidP="003134DF">
      <w:pPr>
        <w:spacing w:after="0" w:line="360" w:lineRule="auto"/>
        <w:contextualSpacing/>
        <w:rPr>
          <w:rFonts w:ascii="Arial" w:eastAsia="Times New Roman" w:hAnsi="Arial" w:cs="Arial"/>
          <w:b/>
          <w:sz w:val="28"/>
          <w:szCs w:val="28"/>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disability or impairment or may have parents that are affected by disability or impairment. </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Some children come from families who experience social exclusion or severe hardship; some have to face discrimination and prejudice because of their ethnicity, the languages they speak, their religious or belief background, their gender or their impairment. </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understand that these factors affect the well-being of children and can impact on their learning and attainment.  </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Our setting is committed to anti-discriminatory practice to promote equality of opportunity and valuing diversity for all children and families. We aim to: </w:t>
      </w:r>
    </w:p>
    <w:p w:rsidR="003134DF" w:rsidRPr="00A20D69" w:rsidRDefault="003134DF" w:rsidP="006E376E">
      <w:pPr>
        <w:numPr>
          <w:ilvl w:val="0"/>
          <w:numId w:val="118"/>
        </w:numPr>
        <w:spacing w:after="0" w:line="360" w:lineRule="auto"/>
        <w:rPr>
          <w:rFonts w:ascii="Arial" w:eastAsia="Times New Roman" w:hAnsi="Arial" w:cs="Arial"/>
          <w:lang w:eastAsia="en-GB"/>
        </w:rPr>
      </w:pPr>
      <w:r w:rsidRPr="00A20D69">
        <w:rPr>
          <w:rFonts w:ascii="Arial" w:eastAsia="Times New Roman" w:hAnsi="Arial" w:cs="Arial"/>
          <w:lang w:eastAsia="en-GB"/>
        </w:rPr>
        <w:t>provide a secure and accessible environment in which all our children can flourish and in which all contributions are considered and valued;</w:t>
      </w:r>
    </w:p>
    <w:p w:rsidR="003134DF" w:rsidRPr="00A20D69" w:rsidRDefault="003134DF" w:rsidP="006E376E">
      <w:pPr>
        <w:numPr>
          <w:ilvl w:val="0"/>
          <w:numId w:val="118"/>
        </w:numPr>
        <w:spacing w:after="0" w:line="360" w:lineRule="auto"/>
        <w:rPr>
          <w:rFonts w:ascii="Arial" w:eastAsia="Times New Roman" w:hAnsi="Arial" w:cs="Arial"/>
          <w:lang w:eastAsia="en-GB"/>
        </w:rPr>
      </w:pPr>
      <w:r w:rsidRPr="00A20D69">
        <w:rPr>
          <w:rFonts w:ascii="Arial" w:eastAsia="Times New Roman" w:hAnsi="Arial" w:cs="Arial"/>
          <w:lang w:eastAsia="en-GB"/>
        </w:rPr>
        <w:t>include and value the contribution of all families to our understanding of equality and diversity;</w:t>
      </w:r>
    </w:p>
    <w:p w:rsidR="003134DF" w:rsidRPr="00A20D69" w:rsidRDefault="003134DF" w:rsidP="006E376E">
      <w:pPr>
        <w:numPr>
          <w:ilvl w:val="0"/>
          <w:numId w:val="118"/>
        </w:numPr>
        <w:spacing w:after="0" w:line="360" w:lineRule="auto"/>
        <w:rPr>
          <w:rFonts w:ascii="Arial" w:eastAsia="Times New Roman" w:hAnsi="Arial" w:cs="Arial"/>
          <w:lang w:eastAsia="en-GB"/>
        </w:rPr>
      </w:pPr>
      <w:r w:rsidRPr="00A20D69">
        <w:rPr>
          <w:rFonts w:ascii="Arial" w:eastAsia="Times New Roman" w:hAnsi="Arial" w:cs="Arial"/>
          <w:lang w:eastAsia="en-GB"/>
        </w:rPr>
        <w:t>provide positive non-stereotyping information about gender roles and diverse family structures, diverse ethnic and cultural groups and disabled people;</w:t>
      </w:r>
    </w:p>
    <w:p w:rsidR="003134DF" w:rsidRPr="00A20D69" w:rsidRDefault="003134DF" w:rsidP="006E376E">
      <w:pPr>
        <w:numPr>
          <w:ilvl w:val="0"/>
          <w:numId w:val="118"/>
        </w:numPr>
        <w:spacing w:after="0" w:line="360" w:lineRule="auto"/>
        <w:rPr>
          <w:rFonts w:ascii="Arial" w:eastAsia="Times New Roman" w:hAnsi="Arial" w:cs="Arial"/>
          <w:lang w:eastAsia="en-GB"/>
        </w:rPr>
      </w:pPr>
      <w:r w:rsidRPr="00A20D69">
        <w:rPr>
          <w:rFonts w:ascii="Arial" w:eastAsia="Times New Roman" w:hAnsi="Arial" w:cs="Arial"/>
          <w:lang w:eastAsia="en-GB"/>
        </w:rPr>
        <w:t>improve our knowledge and understanding of issues of anti-discriminatory practice, promoting equality and valuing diversity;</w:t>
      </w:r>
    </w:p>
    <w:p w:rsidR="003134DF" w:rsidRPr="00A20D69" w:rsidRDefault="003134DF" w:rsidP="006E376E">
      <w:pPr>
        <w:numPr>
          <w:ilvl w:val="0"/>
          <w:numId w:val="118"/>
        </w:numPr>
        <w:spacing w:after="0" w:line="360" w:lineRule="auto"/>
        <w:rPr>
          <w:rFonts w:ascii="Arial" w:eastAsia="Times New Roman" w:hAnsi="Arial" w:cs="Arial"/>
          <w:lang w:eastAsia="en-GB"/>
        </w:rPr>
      </w:pPr>
      <w:r w:rsidRPr="00A20D69">
        <w:rPr>
          <w:rFonts w:ascii="Arial" w:eastAsia="Times New Roman" w:hAnsi="Arial" w:cs="Arial"/>
          <w:lang w:eastAsia="en-GB"/>
        </w:rPr>
        <w:t>challenge and eliminate discriminatory actions;</w:t>
      </w:r>
    </w:p>
    <w:p w:rsidR="003134DF" w:rsidRPr="00A20D69" w:rsidRDefault="003134DF" w:rsidP="006E376E">
      <w:pPr>
        <w:numPr>
          <w:ilvl w:val="0"/>
          <w:numId w:val="118"/>
        </w:numPr>
        <w:spacing w:after="0" w:line="360" w:lineRule="auto"/>
        <w:rPr>
          <w:rFonts w:ascii="Arial" w:eastAsia="Times New Roman" w:hAnsi="Arial" w:cs="Arial"/>
          <w:lang w:eastAsia="en-GB"/>
        </w:rPr>
      </w:pPr>
      <w:r w:rsidRPr="00A20D69">
        <w:rPr>
          <w:rFonts w:ascii="Arial" w:eastAsia="Times New Roman" w:hAnsi="Arial" w:cs="Arial"/>
          <w:lang w:eastAsia="en-GB"/>
        </w:rPr>
        <w:t>make inclusion a thread that runs through all of the activities of the setting; and</w:t>
      </w:r>
    </w:p>
    <w:p w:rsidR="003134DF" w:rsidRPr="00A20D69" w:rsidRDefault="003134DF" w:rsidP="006E376E">
      <w:pPr>
        <w:numPr>
          <w:ilvl w:val="0"/>
          <w:numId w:val="118"/>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foster</w:t>
      </w:r>
      <w:proofErr w:type="gramEnd"/>
      <w:r w:rsidRPr="00A20D69">
        <w:rPr>
          <w:rFonts w:ascii="Arial" w:eastAsia="Times New Roman" w:hAnsi="Arial" w:cs="Arial"/>
          <w:lang w:eastAsia="en-GB"/>
        </w:rPr>
        <w:t xml:space="preserve"> good relations between all communities.</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keepNext/>
        <w:spacing w:after="0" w:line="360" w:lineRule="auto"/>
        <w:outlineLvl w:val="2"/>
        <w:rPr>
          <w:rFonts w:ascii="Arial" w:eastAsia="Times New Roman" w:hAnsi="Arial" w:cs="Arial"/>
          <w:i/>
          <w:iCs/>
        </w:rPr>
      </w:pPr>
      <w:r w:rsidRPr="00A20D69">
        <w:rPr>
          <w:rFonts w:ascii="Arial" w:eastAsia="Times New Roman" w:hAnsi="Arial" w:cs="Arial"/>
          <w:i/>
          <w:iCs/>
        </w:rPr>
        <w:t>Admissions</w:t>
      </w: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Our setting is open to all members of the community.</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6E376E">
      <w:pPr>
        <w:numPr>
          <w:ilvl w:val="0"/>
          <w:numId w:val="119"/>
        </w:numPr>
        <w:spacing w:after="0" w:line="360" w:lineRule="auto"/>
        <w:rPr>
          <w:rFonts w:ascii="Arial" w:eastAsia="Times New Roman" w:hAnsi="Arial" w:cs="Arial"/>
          <w:lang w:eastAsia="en-GB"/>
        </w:rPr>
      </w:pPr>
      <w:r w:rsidRPr="00A20D69">
        <w:rPr>
          <w:rFonts w:ascii="Arial" w:eastAsia="Times New Roman" w:hAnsi="Arial" w:cs="Arial"/>
          <w:lang w:eastAsia="en-GB"/>
        </w:rPr>
        <w:t>We advertise our service widely.</w:t>
      </w:r>
    </w:p>
    <w:p w:rsidR="003134DF" w:rsidRPr="00A20D69" w:rsidRDefault="003134DF" w:rsidP="006E376E">
      <w:pPr>
        <w:numPr>
          <w:ilvl w:val="0"/>
          <w:numId w:val="119"/>
        </w:numPr>
        <w:spacing w:after="0" w:line="360" w:lineRule="auto"/>
        <w:rPr>
          <w:rFonts w:ascii="Arial" w:eastAsia="Times New Roman" w:hAnsi="Arial" w:cs="Arial"/>
          <w:lang w:eastAsia="en-GB"/>
        </w:rPr>
      </w:pPr>
      <w:r w:rsidRPr="00A20D69">
        <w:rPr>
          <w:rFonts w:ascii="Arial" w:eastAsia="Times New Roman" w:hAnsi="Arial" w:cs="Arial"/>
          <w:lang w:eastAsia="en-GB"/>
        </w:rPr>
        <w:t>We provide information in clear, concise language, whether in spoken or written form.</w:t>
      </w:r>
    </w:p>
    <w:p w:rsidR="003134DF" w:rsidRPr="00A20D69" w:rsidRDefault="003134DF" w:rsidP="006E376E">
      <w:pPr>
        <w:numPr>
          <w:ilvl w:val="0"/>
          <w:numId w:val="119"/>
        </w:numPr>
        <w:spacing w:after="0" w:line="360" w:lineRule="auto"/>
        <w:rPr>
          <w:rFonts w:ascii="Arial" w:eastAsia="Times New Roman" w:hAnsi="Arial" w:cs="Arial"/>
          <w:lang w:eastAsia="en-GB"/>
        </w:rPr>
      </w:pPr>
      <w:r w:rsidRPr="00A20D69">
        <w:rPr>
          <w:rFonts w:ascii="Arial" w:eastAsia="Times New Roman" w:hAnsi="Arial" w:cs="Arial"/>
          <w:lang w:eastAsia="en-GB"/>
        </w:rPr>
        <w:lastRenderedPageBreak/>
        <w:t>We base our admissions policy on a fair system.</w:t>
      </w:r>
    </w:p>
    <w:p w:rsidR="003134DF" w:rsidRPr="00A20D69" w:rsidRDefault="003134DF" w:rsidP="006E376E">
      <w:pPr>
        <w:numPr>
          <w:ilvl w:val="0"/>
          <w:numId w:val="119"/>
        </w:numPr>
        <w:spacing w:after="0" w:line="360" w:lineRule="auto"/>
        <w:rPr>
          <w:rFonts w:ascii="Arial" w:eastAsia="Times New Roman" w:hAnsi="Arial" w:cs="Arial"/>
          <w:lang w:eastAsia="en-GB"/>
        </w:rPr>
      </w:pPr>
      <w:r w:rsidRPr="00A20D69">
        <w:rPr>
          <w:rFonts w:ascii="Arial" w:eastAsia="Times New Roman" w:hAnsi="Arial" w:cs="Arial"/>
          <w:lang w:eastAsia="en-GB"/>
        </w:rPr>
        <w:t>We ensure that all parents are made aware of our equal opportunities policy.</w:t>
      </w:r>
    </w:p>
    <w:p w:rsidR="003134DF" w:rsidRPr="00A20D69" w:rsidRDefault="003134DF" w:rsidP="006E376E">
      <w:pPr>
        <w:numPr>
          <w:ilvl w:val="0"/>
          <w:numId w:val="119"/>
        </w:numPr>
        <w:spacing w:after="0" w:line="360" w:lineRule="auto"/>
        <w:rPr>
          <w:rFonts w:ascii="Arial" w:eastAsia="Times New Roman" w:hAnsi="Arial" w:cs="Arial"/>
          <w:lang w:eastAsia="en-GB"/>
        </w:rPr>
      </w:pPr>
      <w:r w:rsidRPr="00A20D69">
        <w:rPr>
          <w:rFonts w:ascii="Arial" w:eastAsia="Times New Roman" w:hAnsi="Arial" w:cs="Arial"/>
          <w:lang w:eastAsia="en-GB"/>
        </w:rPr>
        <w:t>We do not discriminate against a child or their family, or prevent entry to our setting, on the basis of a protected characteristic as defined by the Equalities Act 2010. These are:</w:t>
      </w:r>
    </w:p>
    <w:p w:rsidR="003134DF" w:rsidRPr="00A20D69" w:rsidRDefault="003134DF" w:rsidP="006E376E">
      <w:pPr>
        <w:numPr>
          <w:ilvl w:val="0"/>
          <w:numId w:val="120"/>
        </w:numPr>
        <w:spacing w:after="0" w:line="360" w:lineRule="auto"/>
        <w:rPr>
          <w:rFonts w:ascii="Arial" w:eastAsia="Times New Roman" w:hAnsi="Arial" w:cs="Arial"/>
          <w:lang w:eastAsia="en-GB"/>
        </w:rPr>
      </w:pPr>
      <w:r w:rsidRPr="00A20D69">
        <w:rPr>
          <w:rFonts w:ascii="Arial" w:eastAsia="Times New Roman" w:hAnsi="Arial" w:cs="Arial"/>
          <w:lang w:val="en-US" w:eastAsia="en-GB"/>
        </w:rPr>
        <w:t>disability;</w:t>
      </w:r>
    </w:p>
    <w:p w:rsidR="003134DF" w:rsidRPr="00A20D69" w:rsidRDefault="003134DF" w:rsidP="006E376E">
      <w:pPr>
        <w:numPr>
          <w:ilvl w:val="0"/>
          <w:numId w:val="120"/>
        </w:numPr>
        <w:spacing w:after="0" w:line="360" w:lineRule="auto"/>
        <w:rPr>
          <w:rFonts w:ascii="Arial" w:eastAsia="Times New Roman" w:hAnsi="Arial" w:cs="Arial"/>
          <w:lang w:eastAsia="en-GB"/>
        </w:rPr>
      </w:pPr>
      <w:r w:rsidRPr="00A20D69">
        <w:rPr>
          <w:rFonts w:ascii="Arial" w:eastAsia="Times New Roman" w:hAnsi="Arial" w:cs="Arial"/>
          <w:lang w:val="en-US" w:eastAsia="en-GB"/>
        </w:rPr>
        <w:t>race;</w:t>
      </w:r>
    </w:p>
    <w:p w:rsidR="003134DF" w:rsidRPr="00A20D69" w:rsidRDefault="003134DF" w:rsidP="006E376E">
      <w:pPr>
        <w:numPr>
          <w:ilvl w:val="0"/>
          <w:numId w:val="120"/>
        </w:numPr>
        <w:spacing w:after="0" w:line="360" w:lineRule="auto"/>
        <w:rPr>
          <w:rFonts w:ascii="Arial" w:eastAsia="Times New Roman" w:hAnsi="Arial" w:cs="Arial"/>
          <w:lang w:eastAsia="en-GB"/>
        </w:rPr>
      </w:pPr>
      <w:r w:rsidRPr="00A20D69">
        <w:rPr>
          <w:rFonts w:ascii="Arial" w:eastAsia="Times New Roman" w:hAnsi="Arial" w:cs="Arial"/>
          <w:lang w:val="en-US" w:eastAsia="en-GB"/>
        </w:rPr>
        <w:t>gender reassignment;</w:t>
      </w:r>
    </w:p>
    <w:p w:rsidR="003134DF" w:rsidRPr="00A20D69" w:rsidRDefault="003134DF" w:rsidP="006E376E">
      <w:pPr>
        <w:numPr>
          <w:ilvl w:val="0"/>
          <w:numId w:val="120"/>
        </w:numPr>
        <w:spacing w:after="0" w:line="360" w:lineRule="auto"/>
        <w:rPr>
          <w:rFonts w:ascii="Arial" w:eastAsia="Times New Roman" w:hAnsi="Arial" w:cs="Arial"/>
          <w:lang w:eastAsia="en-GB"/>
        </w:rPr>
      </w:pPr>
      <w:r w:rsidRPr="00A20D69">
        <w:rPr>
          <w:rFonts w:ascii="Arial" w:eastAsia="Times New Roman" w:hAnsi="Arial" w:cs="Arial"/>
          <w:lang w:val="en-US" w:eastAsia="en-GB"/>
        </w:rPr>
        <w:t>religion or belief;</w:t>
      </w:r>
    </w:p>
    <w:p w:rsidR="003134DF" w:rsidRPr="00A20D69" w:rsidRDefault="003134DF" w:rsidP="006E376E">
      <w:pPr>
        <w:numPr>
          <w:ilvl w:val="0"/>
          <w:numId w:val="120"/>
        </w:numPr>
        <w:spacing w:after="0" w:line="360" w:lineRule="auto"/>
        <w:rPr>
          <w:rFonts w:ascii="Arial" w:eastAsia="Times New Roman" w:hAnsi="Arial" w:cs="Arial"/>
          <w:lang w:eastAsia="en-GB"/>
        </w:rPr>
      </w:pPr>
      <w:r w:rsidRPr="00A20D69">
        <w:rPr>
          <w:rFonts w:ascii="Arial" w:eastAsia="Times New Roman" w:hAnsi="Arial" w:cs="Arial"/>
          <w:lang w:val="en-US" w:eastAsia="en-GB"/>
        </w:rPr>
        <w:t>sex;</w:t>
      </w:r>
    </w:p>
    <w:p w:rsidR="003134DF" w:rsidRPr="00A20D69" w:rsidRDefault="003134DF" w:rsidP="006E376E">
      <w:pPr>
        <w:numPr>
          <w:ilvl w:val="0"/>
          <w:numId w:val="120"/>
        </w:numPr>
        <w:spacing w:after="0" w:line="360" w:lineRule="auto"/>
        <w:rPr>
          <w:rFonts w:ascii="Arial" w:eastAsia="Times New Roman" w:hAnsi="Arial" w:cs="Arial"/>
          <w:lang w:eastAsia="en-GB"/>
        </w:rPr>
      </w:pPr>
      <w:r w:rsidRPr="00A20D69">
        <w:rPr>
          <w:rFonts w:ascii="Arial" w:eastAsia="Times New Roman" w:hAnsi="Arial" w:cs="Arial"/>
          <w:lang w:val="en-US" w:eastAsia="en-GB"/>
        </w:rPr>
        <w:t>sexual orientation;</w:t>
      </w:r>
    </w:p>
    <w:p w:rsidR="003134DF" w:rsidRPr="00A20D69" w:rsidRDefault="003134DF" w:rsidP="006E376E">
      <w:pPr>
        <w:numPr>
          <w:ilvl w:val="0"/>
          <w:numId w:val="120"/>
        </w:numPr>
        <w:spacing w:after="0" w:line="360" w:lineRule="auto"/>
        <w:rPr>
          <w:rFonts w:ascii="Arial" w:eastAsia="Times New Roman" w:hAnsi="Arial" w:cs="Arial"/>
          <w:lang w:eastAsia="en-GB"/>
        </w:rPr>
      </w:pPr>
      <w:r w:rsidRPr="00A20D69">
        <w:rPr>
          <w:rFonts w:ascii="Arial" w:eastAsia="Times New Roman" w:hAnsi="Arial" w:cs="Arial"/>
          <w:bCs/>
          <w:lang w:val="en-US" w:eastAsia="en-GB"/>
        </w:rPr>
        <w:t>age;</w:t>
      </w:r>
    </w:p>
    <w:p w:rsidR="003134DF" w:rsidRPr="00A20D69" w:rsidRDefault="003134DF" w:rsidP="006E376E">
      <w:pPr>
        <w:numPr>
          <w:ilvl w:val="0"/>
          <w:numId w:val="120"/>
        </w:numPr>
        <w:spacing w:after="0" w:line="360" w:lineRule="auto"/>
        <w:rPr>
          <w:rFonts w:ascii="Arial" w:eastAsia="Times New Roman" w:hAnsi="Arial" w:cs="Arial"/>
          <w:lang w:eastAsia="en-GB"/>
        </w:rPr>
      </w:pPr>
      <w:r w:rsidRPr="00A20D69">
        <w:rPr>
          <w:rFonts w:ascii="Arial" w:eastAsia="Times New Roman" w:hAnsi="Arial" w:cs="Arial"/>
          <w:bCs/>
          <w:lang w:val="en-US" w:eastAsia="en-GB"/>
        </w:rPr>
        <w:t>pregnancy and maternity; and</w:t>
      </w:r>
    </w:p>
    <w:p w:rsidR="003134DF" w:rsidRPr="00A20D69" w:rsidRDefault="003134DF" w:rsidP="006E376E">
      <w:pPr>
        <w:numPr>
          <w:ilvl w:val="0"/>
          <w:numId w:val="120"/>
        </w:numPr>
        <w:spacing w:after="0" w:line="360" w:lineRule="auto"/>
        <w:rPr>
          <w:rFonts w:ascii="Arial" w:eastAsia="Times New Roman" w:hAnsi="Arial" w:cs="Arial"/>
          <w:lang w:eastAsia="en-GB"/>
        </w:rPr>
      </w:pPr>
      <w:proofErr w:type="gramStart"/>
      <w:r w:rsidRPr="00A20D69">
        <w:rPr>
          <w:rFonts w:ascii="Arial" w:eastAsia="Times New Roman" w:hAnsi="Arial" w:cs="Arial"/>
          <w:bCs/>
          <w:lang w:val="en-US" w:eastAsia="en-GB"/>
        </w:rPr>
        <w:t>marriage</w:t>
      </w:r>
      <w:proofErr w:type="gramEnd"/>
      <w:r w:rsidRPr="00A20D69">
        <w:rPr>
          <w:rFonts w:ascii="Arial" w:eastAsia="Times New Roman" w:hAnsi="Arial" w:cs="Arial"/>
          <w:bCs/>
          <w:lang w:val="en-US" w:eastAsia="en-GB"/>
        </w:rPr>
        <w:t xml:space="preserve"> and civil partnership</w:t>
      </w:r>
      <w:r w:rsidRPr="00A20D69">
        <w:rPr>
          <w:rFonts w:ascii="Arial" w:eastAsia="Times New Roman" w:hAnsi="Arial" w:cs="Arial"/>
          <w:lang w:eastAsia="en-GB"/>
        </w:rPr>
        <w:t>.</w:t>
      </w:r>
    </w:p>
    <w:p w:rsidR="003134DF" w:rsidRPr="00A20D69" w:rsidRDefault="003134DF" w:rsidP="006E376E">
      <w:pPr>
        <w:numPr>
          <w:ilvl w:val="0"/>
          <w:numId w:val="12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We do not discriminate against a child with a disability or refuse a child entry to our setting for reason relating to disability.</w:t>
      </w:r>
    </w:p>
    <w:p w:rsidR="003134DF" w:rsidRPr="00A20D69" w:rsidRDefault="003134DF" w:rsidP="006E376E">
      <w:pPr>
        <w:numPr>
          <w:ilvl w:val="0"/>
          <w:numId w:val="12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We develop an action plan to ensure that people with impairments can participate successfully in the services offered by the setting and in the curriculum offered.</w:t>
      </w:r>
    </w:p>
    <w:p w:rsidR="003134DF" w:rsidRPr="00A20D69" w:rsidRDefault="003134DF" w:rsidP="006E376E">
      <w:pPr>
        <w:numPr>
          <w:ilvl w:val="0"/>
          <w:numId w:val="12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We take action against any discriminatory behaviour by staff or parents whether by:</w:t>
      </w:r>
    </w:p>
    <w:p w:rsidR="003134DF" w:rsidRPr="00A20D69" w:rsidRDefault="003134DF" w:rsidP="006E376E">
      <w:pPr>
        <w:numPr>
          <w:ilvl w:val="0"/>
          <w:numId w:val="122"/>
        </w:numPr>
        <w:spacing w:after="0" w:line="360" w:lineRule="auto"/>
        <w:rPr>
          <w:rFonts w:ascii="Arial" w:eastAsia="Times New Roman" w:hAnsi="Arial" w:cs="Arial"/>
          <w:lang w:eastAsia="en-GB"/>
        </w:rPr>
      </w:pPr>
      <w:r w:rsidRPr="00A20D69">
        <w:rPr>
          <w:rFonts w:ascii="Arial" w:eastAsia="Times New Roman" w:hAnsi="Arial" w:cs="Arial"/>
          <w:lang w:eastAsia="en-GB"/>
        </w:rPr>
        <w:t>direct discrimination – someone is treated less favourably because of a protected characteristic e.g. preventing families of some racial groups from using the service;</w:t>
      </w:r>
    </w:p>
    <w:p w:rsidR="003134DF" w:rsidRPr="00A20D69" w:rsidRDefault="003134DF" w:rsidP="006E376E">
      <w:pPr>
        <w:numPr>
          <w:ilvl w:val="0"/>
          <w:numId w:val="122"/>
        </w:numPr>
        <w:spacing w:after="0" w:line="360" w:lineRule="auto"/>
        <w:rPr>
          <w:rFonts w:ascii="Arial" w:eastAsia="Times New Roman" w:hAnsi="Arial" w:cs="Arial"/>
          <w:lang w:eastAsia="en-GB"/>
        </w:rPr>
      </w:pPr>
      <w:r w:rsidRPr="00A20D69">
        <w:rPr>
          <w:rFonts w:ascii="Arial" w:eastAsia="Times New Roman" w:hAnsi="Arial" w:cs="Arial"/>
          <w:lang w:eastAsia="en-GB"/>
        </w:rPr>
        <w:t>indirect discrimination - someone is affected unfavourably by a general policy e.g. children must only speak English in the setting;</w:t>
      </w:r>
    </w:p>
    <w:p w:rsidR="003134DF" w:rsidRPr="00A20D69" w:rsidRDefault="003134DF" w:rsidP="006E376E">
      <w:pPr>
        <w:numPr>
          <w:ilvl w:val="0"/>
          <w:numId w:val="122"/>
        </w:numPr>
        <w:spacing w:after="0" w:line="360" w:lineRule="auto"/>
        <w:rPr>
          <w:rFonts w:ascii="Arial" w:eastAsia="Times New Roman" w:hAnsi="Arial" w:cs="Arial"/>
          <w:lang w:eastAsia="en-GB"/>
        </w:rPr>
      </w:pPr>
      <w:r w:rsidRPr="00A20D69">
        <w:rPr>
          <w:rFonts w:ascii="Arial" w:eastAsia="Times New Roman" w:hAnsi="Arial" w:cs="Arial"/>
          <w:lang w:eastAsia="en-GB"/>
        </w:rPr>
        <w:t>association – discriminating against someone who is associated  with a person with a protected characteristic e.g. behaving unfavourably to someone who is married to a person from a different cultural background; or</w:t>
      </w:r>
    </w:p>
    <w:p w:rsidR="003134DF" w:rsidRPr="00A20D69" w:rsidRDefault="003134DF" w:rsidP="006E376E">
      <w:pPr>
        <w:numPr>
          <w:ilvl w:val="0"/>
          <w:numId w:val="122"/>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perception</w:t>
      </w:r>
      <w:proofErr w:type="gramEnd"/>
      <w:r w:rsidRPr="00A20D69">
        <w:rPr>
          <w:rFonts w:ascii="Arial" w:eastAsia="Times New Roman" w:hAnsi="Arial" w:cs="Arial"/>
          <w:lang w:eastAsia="en-GB"/>
        </w:rPr>
        <w:t xml:space="preserve"> – discrimination on the basis that it is thought someone has a protected characteristic e.g. assuming someone is gay because of their mannerism or how they speak.</w:t>
      </w:r>
    </w:p>
    <w:p w:rsidR="003134DF" w:rsidRPr="00A20D69" w:rsidRDefault="003134DF" w:rsidP="006E376E">
      <w:pPr>
        <w:numPr>
          <w:ilvl w:val="0"/>
          <w:numId w:val="123"/>
        </w:numPr>
        <w:spacing w:after="0" w:line="360" w:lineRule="auto"/>
        <w:rPr>
          <w:rFonts w:ascii="Arial" w:eastAsia="Times New Roman" w:hAnsi="Arial" w:cs="Arial"/>
          <w:lang w:eastAsia="en-GB"/>
        </w:rPr>
      </w:pPr>
      <w:r w:rsidRPr="00A20D69">
        <w:rPr>
          <w:rFonts w:ascii="Arial" w:eastAsia="Times New Roman" w:hAnsi="Arial" w:cs="Arial"/>
          <w:lang w:eastAsia="en-GB"/>
        </w:rPr>
        <w:t>Displaying of openly discriminatory and possibly offensive materials, name calling, or threatening behaviour are unacceptable on or around the premises and will be dealt with in the strongest manner.</w:t>
      </w:r>
    </w:p>
    <w:p w:rsidR="003134DF" w:rsidRPr="00A20D69" w:rsidRDefault="003134DF" w:rsidP="003134DF">
      <w:pPr>
        <w:spacing w:after="0" w:line="360" w:lineRule="auto"/>
        <w:ind w:left="357"/>
        <w:rPr>
          <w:rFonts w:ascii="Arial" w:eastAsia="Times New Roman" w:hAnsi="Arial" w:cs="Arial"/>
          <w:lang w:eastAsia="en-GB"/>
        </w:rPr>
      </w:pPr>
    </w:p>
    <w:p w:rsidR="003134DF" w:rsidRPr="00A20D69" w:rsidRDefault="003134DF" w:rsidP="003134DF">
      <w:pPr>
        <w:keepNext/>
        <w:spacing w:after="0" w:line="360" w:lineRule="auto"/>
        <w:outlineLvl w:val="1"/>
        <w:rPr>
          <w:rFonts w:ascii="Arial" w:eastAsia="Times New Roman" w:hAnsi="Arial" w:cs="Arial"/>
          <w:bCs/>
          <w:i/>
        </w:rPr>
      </w:pPr>
      <w:r w:rsidRPr="00A20D69">
        <w:rPr>
          <w:rFonts w:ascii="Arial" w:eastAsia="Times New Roman" w:hAnsi="Arial" w:cs="Arial"/>
          <w:bCs/>
          <w:i/>
        </w:rPr>
        <w:t>Employment</w:t>
      </w:r>
    </w:p>
    <w:p w:rsidR="003134DF" w:rsidRPr="00A20D69" w:rsidRDefault="003134DF" w:rsidP="006E376E">
      <w:pPr>
        <w:numPr>
          <w:ilvl w:val="0"/>
          <w:numId w:val="124"/>
        </w:numPr>
        <w:spacing w:after="0" w:line="360" w:lineRule="auto"/>
        <w:rPr>
          <w:rFonts w:ascii="Arial" w:eastAsia="Times New Roman" w:hAnsi="Arial" w:cs="Arial"/>
          <w:lang w:eastAsia="en-GB"/>
        </w:rPr>
      </w:pPr>
      <w:r w:rsidRPr="00A20D69">
        <w:rPr>
          <w:rFonts w:ascii="Arial" w:eastAsia="Times New Roman" w:hAnsi="Arial" w:cs="Arial"/>
          <w:lang w:eastAsia="en-GB"/>
        </w:rPr>
        <w:t>Posts are advertised and all applicants are judged against explicit and fair criteria.</w:t>
      </w:r>
    </w:p>
    <w:p w:rsidR="003134DF" w:rsidRPr="00A20D69" w:rsidRDefault="003134DF" w:rsidP="006E376E">
      <w:pPr>
        <w:numPr>
          <w:ilvl w:val="0"/>
          <w:numId w:val="124"/>
        </w:numPr>
        <w:spacing w:after="0" w:line="360" w:lineRule="auto"/>
        <w:rPr>
          <w:rFonts w:ascii="Arial" w:eastAsia="Times New Roman" w:hAnsi="Arial" w:cs="Arial"/>
          <w:lang w:eastAsia="en-GB"/>
        </w:rPr>
      </w:pPr>
      <w:r w:rsidRPr="00A20D69">
        <w:rPr>
          <w:rFonts w:ascii="Arial" w:eastAsia="Times New Roman" w:hAnsi="Arial" w:cs="Arial"/>
          <w:lang w:eastAsia="en-GB"/>
        </w:rPr>
        <w:t>Applicants are welcome from all backgrounds and posts are open to all.</w:t>
      </w:r>
    </w:p>
    <w:p w:rsidR="003134DF" w:rsidRPr="00A20D69" w:rsidRDefault="003134DF" w:rsidP="006E376E">
      <w:pPr>
        <w:numPr>
          <w:ilvl w:val="0"/>
          <w:numId w:val="124"/>
        </w:numPr>
        <w:spacing w:after="0" w:line="360" w:lineRule="auto"/>
        <w:rPr>
          <w:rFonts w:ascii="Arial" w:eastAsia="Times New Roman" w:hAnsi="Arial" w:cs="Arial"/>
          <w:lang w:eastAsia="en-GB"/>
        </w:rPr>
      </w:pPr>
      <w:r w:rsidRPr="00A20D69">
        <w:rPr>
          <w:rFonts w:ascii="Arial" w:eastAsia="Times New Roman" w:hAnsi="Arial" w:cs="Arial"/>
          <w:lang w:eastAsia="en-GB"/>
        </w:rPr>
        <w:t>We may use the exemption clauses in relevant legislation to enable the service to best meet the needs of the community.</w:t>
      </w:r>
    </w:p>
    <w:p w:rsidR="003134DF" w:rsidRPr="00A20D69" w:rsidRDefault="003134DF" w:rsidP="006E376E">
      <w:pPr>
        <w:numPr>
          <w:ilvl w:val="0"/>
          <w:numId w:val="124"/>
        </w:numPr>
        <w:spacing w:after="0" w:line="360" w:lineRule="auto"/>
        <w:rPr>
          <w:rFonts w:ascii="Arial" w:eastAsia="Times New Roman" w:hAnsi="Arial" w:cs="Arial"/>
          <w:lang w:eastAsia="en-GB"/>
        </w:rPr>
      </w:pPr>
      <w:r w:rsidRPr="00A20D69">
        <w:rPr>
          <w:rFonts w:ascii="Arial" w:eastAsia="Times New Roman" w:hAnsi="Arial" w:cs="Arial"/>
          <w:lang w:eastAsia="en-GB"/>
        </w:rPr>
        <w:t>The applicant who best meets the criteria is offered the post, subject to references and checks by the Criminal Records Bureau. This ensures fairness in the selection process.</w:t>
      </w:r>
    </w:p>
    <w:p w:rsidR="003134DF" w:rsidRPr="00A20D69" w:rsidRDefault="003134DF" w:rsidP="006E376E">
      <w:pPr>
        <w:numPr>
          <w:ilvl w:val="0"/>
          <w:numId w:val="124"/>
        </w:numPr>
        <w:spacing w:after="0" w:line="360" w:lineRule="auto"/>
        <w:rPr>
          <w:rFonts w:ascii="Arial" w:eastAsia="Times New Roman" w:hAnsi="Arial" w:cs="Arial"/>
          <w:lang w:eastAsia="en-GB"/>
        </w:rPr>
      </w:pPr>
      <w:r w:rsidRPr="00A20D69">
        <w:rPr>
          <w:rFonts w:ascii="Arial" w:eastAsia="Times New Roman" w:hAnsi="Arial" w:cs="Arial"/>
          <w:lang w:eastAsia="en-GB"/>
        </w:rPr>
        <w:t>All job descriptions include a commitment to promoting equality and recognising and respecting diversity as part of their specifications.</w:t>
      </w:r>
    </w:p>
    <w:p w:rsidR="003134DF" w:rsidRPr="00A20D69" w:rsidRDefault="003134DF" w:rsidP="006E376E">
      <w:pPr>
        <w:numPr>
          <w:ilvl w:val="0"/>
          <w:numId w:val="124"/>
        </w:numPr>
        <w:spacing w:after="0" w:line="360" w:lineRule="auto"/>
        <w:rPr>
          <w:rFonts w:ascii="Arial" w:eastAsia="Times New Roman" w:hAnsi="Arial" w:cs="Arial"/>
          <w:lang w:eastAsia="en-GB"/>
        </w:rPr>
      </w:pPr>
      <w:r w:rsidRPr="00A20D69">
        <w:rPr>
          <w:rFonts w:ascii="Arial" w:eastAsia="Times New Roman" w:hAnsi="Arial" w:cs="Arial"/>
          <w:lang w:eastAsia="en-GB"/>
        </w:rPr>
        <w:lastRenderedPageBreak/>
        <w:t>We monitor our application process to ensure that it is fair and accessible.</w:t>
      </w:r>
    </w:p>
    <w:p w:rsidR="003134DF" w:rsidRPr="00A20D69" w:rsidRDefault="003134DF" w:rsidP="003134DF">
      <w:pPr>
        <w:keepNext/>
        <w:spacing w:after="0" w:line="360" w:lineRule="auto"/>
        <w:outlineLvl w:val="2"/>
        <w:rPr>
          <w:rFonts w:ascii="Arial" w:eastAsia="Times New Roman" w:hAnsi="Arial" w:cs="Arial"/>
          <w:i/>
          <w:iCs/>
        </w:rPr>
      </w:pPr>
    </w:p>
    <w:p w:rsidR="003134DF" w:rsidRPr="00A20D69" w:rsidRDefault="003134DF" w:rsidP="003134DF">
      <w:pPr>
        <w:keepNext/>
        <w:spacing w:after="0" w:line="360" w:lineRule="auto"/>
        <w:outlineLvl w:val="2"/>
        <w:rPr>
          <w:rFonts w:ascii="Arial" w:eastAsia="Times New Roman" w:hAnsi="Arial" w:cs="Arial"/>
          <w:i/>
          <w:iCs/>
        </w:rPr>
      </w:pPr>
      <w:r w:rsidRPr="00A20D69">
        <w:rPr>
          <w:rFonts w:ascii="Arial" w:eastAsia="Times New Roman" w:hAnsi="Arial" w:cs="Arial"/>
          <w:i/>
          <w:iCs/>
        </w:rPr>
        <w:t>Training</w:t>
      </w:r>
    </w:p>
    <w:p w:rsidR="003134DF" w:rsidRPr="00A20D69" w:rsidRDefault="003134DF" w:rsidP="006E376E">
      <w:pPr>
        <w:numPr>
          <w:ilvl w:val="0"/>
          <w:numId w:val="125"/>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seek out training opportunities for staff and volunteers to enable them to develop anti-discriminatory and inclusive practices, which enable all children to flourish. </w:t>
      </w:r>
    </w:p>
    <w:p w:rsidR="003134DF" w:rsidRPr="00A20D69" w:rsidRDefault="003134DF" w:rsidP="006E376E">
      <w:pPr>
        <w:numPr>
          <w:ilvl w:val="0"/>
          <w:numId w:val="125"/>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ensure that </w:t>
      </w:r>
      <w:proofErr w:type="gramStart"/>
      <w:r w:rsidRPr="00A20D69">
        <w:rPr>
          <w:rFonts w:ascii="Arial" w:eastAsia="Times New Roman" w:hAnsi="Arial" w:cs="Arial"/>
          <w:lang w:eastAsia="en-GB"/>
        </w:rPr>
        <w:t>staff are</w:t>
      </w:r>
      <w:proofErr w:type="gramEnd"/>
      <w:r w:rsidRPr="00A20D69">
        <w:rPr>
          <w:rFonts w:ascii="Arial" w:eastAsia="Times New Roman" w:hAnsi="Arial" w:cs="Arial"/>
          <w:lang w:eastAsia="en-GB"/>
        </w:rPr>
        <w:t xml:space="preserve"> confident and fully trained in administering relevant medicines and performing invasive care procedures when these are required.</w:t>
      </w:r>
    </w:p>
    <w:p w:rsidR="003134DF" w:rsidRPr="00A20D69" w:rsidRDefault="003134DF" w:rsidP="006E376E">
      <w:pPr>
        <w:numPr>
          <w:ilvl w:val="0"/>
          <w:numId w:val="125"/>
        </w:numPr>
        <w:spacing w:after="0" w:line="360" w:lineRule="auto"/>
        <w:rPr>
          <w:rFonts w:ascii="Arial" w:eastAsia="Times New Roman" w:hAnsi="Arial" w:cs="Arial"/>
          <w:lang w:eastAsia="en-GB"/>
        </w:rPr>
      </w:pPr>
      <w:r w:rsidRPr="00A20D69">
        <w:rPr>
          <w:rFonts w:ascii="Arial" w:eastAsia="Times New Roman" w:hAnsi="Arial" w:cs="Arial"/>
          <w:lang w:eastAsia="en-GB"/>
        </w:rPr>
        <w:t>We review our practices to ensure that we are fully implementing our policy for promoting equality, valuing diversity and inclusion.</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keepNext/>
        <w:spacing w:after="0" w:line="360" w:lineRule="auto"/>
        <w:outlineLvl w:val="2"/>
        <w:rPr>
          <w:rFonts w:ascii="Arial" w:eastAsia="Times New Roman" w:hAnsi="Arial" w:cs="Arial"/>
          <w:i/>
          <w:iCs/>
        </w:rPr>
      </w:pPr>
      <w:r w:rsidRPr="00A20D69">
        <w:rPr>
          <w:rFonts w:ascii="Arial" w:eastAsia="Times New Roman" w:hAnsi="Arial" w:cs="Arial"/>
          <w:i/>
          <w:iCs/>
        </w:rPr>
        <w:t>Curriculum</w:t>
      </w: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color w:val="000000"/>
          <w:lang w:eastAsia="en-GB"/>
        </w:rPr>
      </w:pPr>
      <w:r w:rsidRPr="00A20D69">
        <w:rPr>
          <w:rFonts w:ascii="Arial" w:eastAsia="Times New Roman" w:hAnsi="Arial" w:cs="Arial"/>
          <w:color w:val="000000"/>
          <w:lang w:eastAsia="en-GB"/>
        </w:rPr>
        <w:t xml:space="preserve">Our environment is as accessible as possible for all visitors and service users. If access to the settings is found to treat disabled children or adults less favourably then we make reasonable adjustments to accommodate the needs of disabled children and adults.  </w:t>
      </w:r>
      <w:r w:rsidRPr="00A20D69">
        <w:rPr>
          <w:rFonts w:ascii="Arial" w:eastAsia="Times New Roman" w:hAnsi="Arial" w:cs="Arial"/>
          <w:lang w:eastAsia="en-GB"/>
        </w:rPr>
        <w:t>We do this by:</w:t>
      </w:r>
    </w:p>
    <w:p w:rsidR="003134DF" w:rsidRPr="00A20D69" w:rsidRDefault="003134DF" w:rsidP="006E376E">
      <w:pPr>
        <w:numPr>
          <w:ilvl w:val="0"/>
          <w:numId w:val="126"/>
        </w:numPr>
        <w:spacing w:after="0" w:line="360" w:lineRule="auto"/>
        <w:rPr>
          <w:rFonts w:ascii="Arial" w:eastAsia="Times New Roman" w:hAnsi="Arial" w:cs="Arial"/>
          <w:lang w:eastAsia="en-GB"/>
        </w:rPr>
      </w:pPr>
      <w:r w:rsidRPr="00A20D69">
        <w:rPr>
          <w:rFonts w:ascii="Arial" w:eastAsia="Times New Roman" w:hAnsi="Arial" w:cs="Arial"/>
          <w:lang w:eastAsia="en-GB"/>
        </w:rPr>
        <w:t>making children feel valued and good about themselves and others;</w:t>
      </w:r>
    </w:p>
    <w:p w:rsidR="003134DF" w:rsidRPr="00A20D69" w:rsidRDefault="003134DF" w:rsidP="006E376E">
      <w:pPr>
        <w:numPr>
          <w:ilvl w:val="0"/>
          <w:numId w:val="126"/>
        </w:numPr>
        <w:spacing w:after="0" w:line="360" w:lineRule="auto"/>
        <w:rPr>
          <w:rFonts w:ascii="Arial" w:eastAsia="Times New Roman" w:hAnsi="Arial" w:cs="Arial"/>
          <w:lang w:eastAsia="en-GB"/>
        </w:rPr>
      </w:pPr>
      <w:r w:rsidRPr="00A20D69">
        <w:rPr>
          <w:rFonts w:ascii="Arial" w:eastAsia="Times New Roman" w:hAnsi="Arial" w:cs="Arial"/>
          <w:lang w:eastAsia="en-GB"/>
        </w:rPr>
        <w:t>ensuring that children have equality of access to learning;</w:t>
      </w:r>
    </w:p>
    <w:p w:rsidR="003134DF" w:rsidRPr="00A20D69" w:rsidRDefault="003134DF" w:rsidP="006E376E">
      <w:pPr>
        <w:numPr>
          <w:ilvl w:val="0"/>
          <w:numId w:val="126"/>
        </w:numPr>
        <w:spacing w:after="0" w:line="360" w:lineRule="auto"/>
        <w:rPr>
          <w:rFonts w:ascii="Arial" w:eastAsia="Times New Roman" w:hAnsi="Arial" w:cs="Arial"/>
          <w:color w:val="000000"/>
          <w:lang w:eastAsia="en-GB"/>
        </w:rPr>
      </w:pPr>
      <w:r w:rsidRPr="00A20D69">
        <w:rPr>
          <w:rFonts w:ascii="Arial" w:eastAsia="Times New Roman" w:hAnsi="Arial" w:cs="Arial"/>
          <w:color w:val="000000"/>
          <w:lang w:eastAsia="en-GB"/>
        </w:rPr>
        <w:t>we continually review our setting to establish if it is accessible to all children;</w:t>
      </w:r>
    </w:p>
    <w:p w:rsidR="003134DF" w:rsidRPr="00A20D69" w:rsidRDefault="003134DF" w:rsidP="006E376E">
      <w:pPr>
        <w:numPr>
          <w:ilvl w:val="0"/>
          <w:numId w:val="126"/>
        </w:numPr>
        <w:spacing w:after="0" w:line="360" w:lineRule="auto"/>
        <w:rPr>
          <w:rFonts w:ascii="Arial" w:eastAsia="Times New Roman" w:hAnsi="Arial" w:cs="Arial"/>
          <w:color w:val="000000"/>
          <w:lang w:eastAsia="en-GB"/>
        </w:rPr>
      </w:pPr>
      <w:r w:rsidRPr="00A20D69">
        <w:rPr>
          <w:rFonts w:ascii="Arial" w:eastAsia="Times New Roman" w:hAnsi="Arial" w:cs="Arial"/>
          <w:color w:val="000000"/>
          <w:lang w:eastAsia="en-GB"/>
        </w:rPr>
        <w:t>making adjustments to the environment and resources to accommodate a wide range of learning, physical and sensory impairments;</w:t>
      </w:r>
    </w:p>
    <w:p w:rsidR="003134DF" w:rsidRPr="00A20D69" w:rsidRDefault="003134DF" w:rsidP="006E376E">
      <w:pPr>
        <w:numPr>
          <w:ilvl w:val="0"/>
          <w:numId w:val="126"/>
        </w:numPr>
        <w:spacing w:after="0" w:line="360" w:lineRule="auto"/>
        <w:rPr>
          <w:rFonts w:ascii="Arial" w:eastAsia="Times New Roman" w:hAnsi="Arial" w:cs="Arial"/>
          <w:lang w:eastAsia="en-GB"/>
        </w:rPr>
      </w:pPr>
      <w:r w:rsidRPr="00A20D69">
        <w:rPr>
          <w:rFonts w:ascii="Arial" w:eastAsia="Times New Roman" w:hAnsi="Arial" w:cs="Arial"/>
          <w:lang w:eastAsia="en-GB"/>
        </w:rPr>
        <w:t>making appropriate provision within the curriculum to ensure each child receives the widest possible opportunity to develop their skills and abilities, e.g. recognising the different learning styles of girls and boys;</w:t>
      </w:r>
    </w:p>
    <w:p w:rsidR="003134DF" w:rsidRPr="00A20D69" w:rsidRDefault="003134DF" w:rsidP="006E376E">
      <w:pPr>
        <w:numPr>
          <w:ilvl w:val="0"/>
          <w:numId w:val="126"/>
        </w:numPr>
        <w:spacing w:after="0" w:line="360" w:lineRule="auto"/>
        <w:rPr>
          <w:rFonts w:ascii="Arial" w:eastAsia="Times New Roman" w:hAnsi="Arial" w:cs="Arial"/>
          <w:lang w:eastAsia="en-GB"/>
        </w:rPr>
      </w:pPr>
      <w:r w:rsidRPr="00A20D69">
        <w:rPr>
          <w:rFonts w:ascii="Arial" w:eastAsia="Times New Roman" w:hAnsi="Arial" w:cs="Arial"/>
          <w:lang w:eastAsia="en-GB"/>
        </w:rPr>
        <w:t>positively reflecting the widest possible range of communities in the choice of resources;</w:t>
      </w:r>
    </w:p>
    <w:p w:rsidR="003134DF" w:rsidRPr="00A20D69" w:rsidRDefault="003134DF" w:rsidP="006E376E">
      <w:pPr>
        <w:numPr>
          <w:ilvl w:val="0"/>
          <w:numId w:val="126"/>
        </w:numPr>
        <w:spacing w:after="0" w:line="360" w:lineRule="auto"/>
        <w:rPr>
          <w:rFonts w:ascii="Arial" w:eastAsia="Times New Roman" w:hAnsi="Arial" w:cs="Arial"/>
          <w:lang w:eastAsia="en-GB"/>
        </w:rPr>
      </w:pPr>
      <w:r w:rsidRPr="00A20D69">
        <w:rPr>
          <w:rFonts w:ascii="Arial" w:eastAsia="Times New Roman" w:hAnsi="Arial" w:cs="Arial"/>
          <w:lang w:eastAsia="en-GB"/>
        </w:rPr>
        <w:t>avoiding stereotypes or derogatory images in the selection of books or other visual materials;</w:t>
      </w:r>
    </w:p>
    <w:p w:rsidR="003134DF" w:rsidRPr="00A20D69" w:rsidRDefault="003134DF" w:rsidP="006E376E">
      <w:pPr>
        <w:numPr>
          <w:ilvl w:val="0"/>
          <w:numId w:val="126"/>
        </w:numPr>
        <w:spacing w:after="0" w:line="360" w:lineRule="auto"/>
        <w:rPr>
          <w:rFonts w:ascii="Arial" w:eastAsia="Times New Roman" w:hAnsi="Arial" w:cs="Arial"/>
          <w:lang w:eastAsia="en-GB"/>
        </w:rPr>
      </w:pPr>
      <w:r w:rsidRPr="00A20D69">
        <w:rPr>
          <w:rFonts w:ascii="Arial" w:eastAsia="Times New Roman" w:hAnsi="Arial" w:cs="Arial"/>
          <w:lang w:eastAsia="en-GB"/>
        </w:rPr>
        <w:t>celebrating a wide range of festivals;</w:t>
      </w:r>
    </w:p>
    <w:p w:rsidR="003134DF" w:rsidRPr="00A20D69" w:rsidRDefault="003134DF" w:rsidP="006E376E">
      <w:pPr>
        <w:numPr>
          <w:ilvl w:val="0"/>
          <w:numId w:val="126"/>
        </w:numPr>
        <w:spacing w:after="0" w:line="360" w:lineRule="auto"/>
        <w:rPr>
          <w:rFonts w:ascii="Arial" w:eastAsia="Times New Roman" w:hAnsi="Arial" w:cs="Arial"/>
          <w:lang w:eastAsia="en-GB"/>
        </w:rPr>
      </w:pPr>
      <w:r w:rsidRPr="00A20D69">
        <w:rPr>
          <w:rFonts w:ascii="Arial" w:eastAsia="Times New Roman" w:hAnsi="Arial" w:cs="Arial"/>
          <w:lang w:eastAsia="en-GB"/>
        </w:rPr>
        <w:t>creating an environment of mutual respect and tolerance;</w:t>
      </w:r>
    </w:p>
    <w:p w:rsidR="003134DF" w:rsidRPr="00A20D69" w:rsidRDefault="003134DF" w:rsidP="006E376E">
      <w:pPr>
        <w:numPr>
          <w:ilvl w:val="0"/>
          <w:numId w:val="126"/>
        </w:numPr>
        <w:spacing w:after="0" w:line="360" w:lineRule="auto"/>
        <w:rPr>
          <w:rFonts w:ascii="Arial" w:eastAsia="Times New Roman" w:hAnsi="Arial" w:cs="Arial"/>
          <w:lang w:eastAsia="en-GB"/>
        </w:rPr>
      </w:pPr>
      <w:r w:rsidRPr="00A20D69">
        <w:rPr>
          <w:rFonts w:ascii="Arial" w:eastAsia="Times New Roman" w:hAnsi="Arial" w:cs="Arial"/>
          <w:lang w:eastAsia="en-GB"/>
        </w:rPr>
        <w:t>differentiating the curriculum to meet children’s special educational needs;</w:t>
      </w:r>
    </w:p>
    <w:p w:rsidR="003134DF" w:rsidRPr="00A20D69" w:rsidRDefault="003134DF" w:rsidP="006E376E">
      <w:pPr>
        <w:numPr>
          <w:ilvl w:val="0"/>
          <w:numId w:val="126"/>
        </w:numPr>
        <w:spacing w:after="0" w:line="360" w:lineRule="auto"/>
        <w:rPr>
          <w:rFonts w:ascii="Arial" w:eastAsia="Times New Roman" w:hAnsi="Arial" w:cs="Arial"/>
          <w:lang w:eastAsia="en-GB"/>
        </w:rPr>
      </w:pPr>
      <w:r w:rsidRPr="00A20D69">
        <w:rPr>
          <w:rFonts w:ascii="Arial" w:eastAsia="Times New Roman" w:hAnsi="Arial" w:cs="Arial"/>
          <w:lang w:eastAsia="en-GB"/>
        </w:rPr>
        <w:t>helping children to understand that discriminatory behaviour and remarks are hurtful and unacceptable;</w:t>
      </w:r>
    </w:p>
    <w:p w:rsidR="003134DF" w:rsidRPr="00A20D69" w:rsidRDefault="003134DF" w:rsidP="006E376E">
      <w:pPr>
        <w:numPr>
          <w:ilvl w:val="0"/>
          <w:numId w:val="126"/>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ensuring that the curriculum offered is inclusive of children with special educational needs and children with disabilities; </w:t>
      </w:r>
    </w:p>
    <w:p w:rsidR="003134DF" w:rsidRPr="00A20D69" w:rsidRDefault="003134DF" w:rsidP="006E376E">
      <w:pPr>
        <w:numPr>
          <w:ilvl w:val="0"/>
          <w:numId w:val="126"/>
        </w:numPr>
        <w:spacing w:after="0" w:line="360" w:lineRule="auto"/>
        <w:rPr>
          <w:rFonts w:ascii="Arial" w:eastAsia="Times New Roman" w:hAnsi="Arial" w:cs="Arial"/>
          <w:lang w:eastAsia="en-GB"/>
        </w:rPr>
      </w:pPr>
      <w:r w:rsidRPr="00A20D69">
        <w:rPr>
          <w:rFonts w:ascii="Arial" w:eastAsia="Times New Roman" w:hAnsi="Arial" w:cs="Arial"/>
          <w:lang w:eastAsia="en-GB"/>
        </w:rPr>
        <w:t>ensuring that children learning English as an additional language have full access to the curriculum and are supported in their learning; and</w:t>
      </w:r>
    </w:p>
    <w:p w:rsidR="003134DF" w:rsidRPr="00A20D69" w:rsidRDefault="003134DF" w:rsidP="006E376E">
      <w:pPr>
        <w:numPr>
          <w:ilvl w:val="0"/>
          <w:numId w:val="126"/>
        </w:numPr>
        <w:spacing w:after="0" w:line="360" w:lineRule="auto"/>
        <w:rPr>
          <w:rFonts w:ascii="Arial" w:eastAsia="Times New Roman" w:hAnsi="Arial" w:cs="Arial"/>
          <w:lang w:eastAsia="en-GB"/>
        </w:rPr>
      </w:pPr>
      <w:proofErr w:type="gramStart"/>
      <w:r w:rsidRPr="00A20D69">
        <w:rPr>
          <w:rFonts w:ascii="Arial" w:eastAsia="Times New Roman" w:hAnsi="Arial" w:cs="Arial"/>
          <w:lang w:eastAsia="en-GB"/>
        </w:rPr>
        <w:t>ensuring</w:t>
      </w:r>
      <w:proofErr w:type="gramEnd"/>
      <w:r w:rsidRPr="00A20D69">
        <w:rPr>
          <w:rFonts w:ascii="Arial" w:eastAsia="Times New Roman" w:hAnsi="Arial" w:cs="Arial"/>
          <w:lang w:eastAsia="en-GB"/>
        </w:rPr>
        <w:t xml:space="preserve"> that children speaking languages other than English are supported in the maintenance and development of their home languages.</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keepNext/>
        <w:spacing w:after="0" w:line="360" w:lineRule="auto"/>
        <w:outlineLvl w:val="2"/>
        <w:rPr>
          <w:rFonts w:ascii="Arial" w:eastAsia="Times New Roman" w:hAnsi="Arial" w:cs="Arial"/>
          <w:i/>
          <w:iCs/>
        </w:rPr>
      </w:pPr>
      <w:r w:rsidRPr="00A20D69">
        <w:rPr>
          <w:rFonts w:ascii="Arial" w:eastAsia="Times New Roman" w:hAnsi="Arial" w:cs="Arial"/>
          <w:i/>
          <w:iCs/>
        </w:rPr>
        <w:lastRenderedPageBreak/>
        <w:t>Valuing diversity in families</w:t>
      </w:r>
    </w:p>
    <w:p w:rsidR="003134DF" w:rsidRPr="00A20D69" w:rsidRDefault="003134DF" w:rsidP="006E376E">
      <w:pPr>
        <w:numPr>
          <w:ilvl w:val="0"/>
          <w:numId w:val="127"/>
        </w:numPr>
        <w:spacing w:after="0" w:line="360" w:lineRule="auto"/>
        <w:rPr>
          <w:rFonts w:ascii="Arial" w:eastAsia="Times New Roman" w:hAnsi="Arial" w:cs="Arial"/>
          <w:lang w:eastAsia="en-GB"/>
        </w:rPr>
      </w:pPr>
      <w:r w:rsidRPr="00A20D69">
        <w:rPr>
          <w:rFonts w:ascii="Arial" w:eastAsia="Times New Roman" w:hAnsi="Arial" w:cs="Arial"/>
          <w:lang w:eastAsia="en-GB"/>
        </w:rPr>
        <w:t>We welcome the diversity of family lifestyles and work with all families.</w:t>
      </w:r>
    </w:p>
    <w:p w:rsidR="003134DF" w:rsidRPr="00A20D69" w:rsidRDefault="003134DF" w:rsidP="006E376E">
      <w:pPr>
        <w:numPr>
          <w:ilvl w:val="0"/>
          <w:numId w:val="127"/>
        </w:numPr>
        <w:spacing w:after="0" w:line="360" w:lineRule="auto"/>
        <w:rPr>
          <w:rFonts w:ascii="Arial" w:eastAsia="Times New Roman" w:hAnsi="Arial" w:cs="Arial"/>
          <w:lang w:eastAsia="en-GB"/>
        </w:rPr>
      </w:pPr>
      <w:r w:rsidRPr="00A20D69">
        <w:rPr>
          <w:rFonts w:ascii="Arial" w:eastAsia="Times New Roman" w:hAnsi="Arial" w:cs="Arial"/>
          <w:lang w:eastAsia="en-GB"/>
        </w:rPr>
        <w:t>We encourage children to contribute stories of their everyday life to the setting.</w:t>
      </w:r>
    </w:p>
    <w:p w:rsidR="003134DF" w:rsidRPr="00A20D69" w:rsidRDefault="003134DF" w:rsidP="006E376E">
      <w:pPr>
        <w:numPr>
          <w:ilvl w:val="0"/>
          <w:numId w:val="127"/>
        </w:numPr>
        <w:spacing w:after="0" w:line="360" w:lineRule="auto"/>
        <w:rPr>
          <w:rFonts w:ascii="Arial" w:eastAsia="Times New Roman" w:hAnsi="Arial" w:cs="Arial"/>
          <w:lang w:eastAsia="en-GB"/>
        </w:rPr>
      </w:pPr>
      <w:r w:rsidRPr="00A20D69">
        <w:rPr>
          <w:rFonts w:ascii="Arial" w:eastAsia="Times New Roman" w:hAnsi="Arial" w:cs="Arial"/>
          <w:lang w:eastAsia="en-GB"/>
        </w:rPr>
        <w:t>We encourage mothers, fathers and other carers to take part in the life of the setting and to contribute fully.</w:t>
      </w:r>
    </w:p>
    <w:p w:rsidR="003134DF" w:rsidRPr="00A20D69" w:rsidRDefault="003134DF" w:rsidP="006E376E">
      <w:pPr>
        <w:numPr>
          <w:ilvl w:val="0"/>
          <w:numId w:val="127"/>
        </w:numPr>
        <w:spacing w:after="0" w:line="360" w:lineRule="auto"/>
        <w:rPr>
          <w:rFonts w:ascii="Arial" w:eastAsia="Times New Roman" w:hAnsi="Arial" w:cs="Arial"/>
          <w:lang w:eastAsia="en-GB"/>
        </w:rPr>
      </w:pPr>
      <w:r w:rsidRPr="00A20D69">
        <w:rPr>
          <w:rFonts w:ascii="Arial" w:eastAsia="Times New Roman" w:hAnsi="Arial" w:cs="Arial"/>
          <w:lang w:eastAsia="en-GB"/>
        </w:rPr>
        <w:t>For families who speak languages in addition to English, we will develop means to ensure their full inclusion.</w:t>
      </w:r>
    </w:p>
    <w:p w:rsidR="003134DF" w:rsidRPr="00A20D69" w:rsidRDefault="003134DF" w:rsidP="006E376E">
      <w:pPr>
        <w:numPr>
          <w:ilvl w:val="0"/>
          <w:numId w:val="127"/>
        </w:numPr>
        <w:spacing w:after="0" w:line="360" w:lineRule="auto"/>
        <w:rPr>
          <w:rFonts w:ascii="Arial" w:eastAsia="Times New Roman" w:hAnsi="Arial" w:cs="Arial"/>
          <w:lang w:eastAsia="en-GB"/>
        </w:rPr>
      </w:pPr>
      <w:r w:rsidRPr="00A20D69">
        <w:rPr>
          <w:rFonts w:ascii="Arial" w:eastAsia="Times New Roman" w:hAnsi="Arial" w:cs="Arial"/>
          <w:lang w:eastAsia="en-GB"/>
        </w:rPr>
        <w:t>We offer a flexible payment system for families of differing means and offer information regarding sources of financial support.</w:t>
      </w:r>
    </w:p>
    <w:p w:rsidR="003134DF" w:rsidRPr="00A20D69" w:rsidRDefault="003134DF" w:rsidP="006E376E">
      <w:pPr>
        <w:numPr>
          <w:ilvl w:val="0"/>
          <w:numId w:val="127"/>
        </w:numPr>
        <w:spacing w:after="0" w:line="360" w:lineRule="auto"/>
        <w:rPr>
          <w:rFonts w:ascii="Arial" w:eastAsia="Times New Roman" w:hAnsi="Arial" w:cs="Arial"/>
          <w:lang w:eastAsia="en-GB"/>
        </w:rPr>
      </w:pPr>
      <w:r w:rsidRPr="00A20D69">
        <w:rPr>
          <w:rFonts w:ascii="Arial" w:eastAsia="Times New Roman" w:hAnsi="Arial" w:cs="Arial"/>
          <w:lang w:eastAsia="en-GB"/>
        </w:rPr>
        <w:t>We take positive action to encourage disadvantaged and under-represented groups to use the setting.</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keepNext/>
        <w:spacing w:after="0" w:line="360" w:lineRule="auto"/>
        <w:outlineLvl w:val="2"/>
        <w:rPr>
          <w:rFonts w:ascii="Arial" w:eastAsia="Times New Roman" w:hAnsi="Arial" w:cs="Arial"/>
          <w:i/>
          <w:iCs/>
        </w:rPr>
      </w:pPr>
      <w:r w:rsidRPr="00A20D69">
        <w:rPr>
          <w:rFonts w:ascii="Arial" w:eastAsia="Times New Roman" w:hAnsi="Arial" w:cs="Arial"/>
          <w:i/>
          <w:iCs/>
        </w:rPr>
        <w:t>Food</w:t>
      </w:r>
    </w:p>
    <w:p w:rsidR="003134DF" w:rsidRPr="00A20D69" w:rsidRDefault="003134DF" w:rsidP="006E376E">
      <w:pPr>
        <w:numPr>
          <w:ilvl w:val="0"/>
          <w:numId w:val="128"/>
        </w:numPr>
        <w:spacing w:after="0" w:line="360" w:lineRule="auto"/>
        <w:rPr>
          <w:rFonts w:ascii="Arial" w:eastAsia="Times New Roman" w:hAnsi="Arial" w:cs="Arial"/>
          <w:lang w:eastAsia="en-GB"/>
        </w:rPr>
      </w:pPr>
      <w:r w:rsidRPr="00A20D69">
        <w:rPr>
          <w:rFonts w:ascii="Arial" w:eastAsia="Times New Roman" w:hAnsi="Arial" w:cs="Arial"/>
          <w:lang w:eastAsia="en-GB"/>
        </w:rPr>
        <w:t>We work in partnership with parents to ensure that dietary requirements of children that arise from their medical, religious or cultural needs are met.</w:t>
      </w:r>
    </w:p>
    <w:p w:rsidR="003134DF" w:rsidRPr="00A20D69" w:rsidRDefault="003134DF" w:rsidP="006E376E">
      <w:pPr>
        <w:numPr>
          <w:ilvl w:val="0"/>
          <w:numId w:val="128"/>
        </w:numPr>
        <w:spacing w:after="0" w:line="360" w:lineRule="auto"/>
        <w:rPr>
          <w:rFonts w:ascii="Arial" w:eastAsia="Times New Roman" w:hAnsi="Arial" w:cs="Arial"/>
          <w:lang w:eastAsia="en-GB"/>
        </w:rPr>
      </w:pPr>
      <w:r w:rsidRPr="00A20D69">
        <w:rPr>
          <w:rFonts w:ascii="Arial" w:eastAsia="Times New Roman" w:hAnsi="Arial" w:cs="Arial"/>
          <w:lang w:eastAsia="en-GB"/>
        </w:rPr>
        <w:t>We help children to learn about a range of food, and of cultural approaches to mealtimes and eating, and to respect the differences among them.</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keepNext/>
        <w:spacing w:after="0" w:line="360" w:lineRule="auto"/>
        <w:outlineLvl w:val="2"/>
        <w:rPr>
          <w:rFonts w:ascii="Arial" w:eastAsia="Times New Roman" w:hAnsi="Arial" w:cs="Arial"/>
          <w:i/>
          <w:iCs/>
        </w:rPr>
      </w:pPr>
      <w:r w:rsidRPr="00A20D69">
        <w:rPr>
          <w:rFonts w:ascii="Arial" w:eastAsia="Times New Roman" w:hAnsi="Arial" w:cs="Arial"/>
          <w:i/>
          <w:iCs/>
        </w:rPr>
        <w:t>Meetings</w:t>
      </w:r>
    </w:p>
    <w:p w:rsidR="003134DF" w:rsidRPr="00A20D69" w:rsidRDefault="003134DF" w:rsidP="006E376E">
      <w:pPr>
        <w:numPr>
          <w:ilvl w:val="0"/>
          <w:numId w:val="129"/>
        </w:numPr>
        <w:spacing w:after="0" w:line="360" w:lineRule="auto"/>
        <w:rPr>
          <w:rFonts w:ascii="Arial" w:eastAsia="Times New Roman" w:hAnsi="Arial" w:cs="Arial"/>
          <w:lang w:eastAsia="en-GB"/>
        </w:rPr>
      </w:pPr>
      <w:r w:rsidRPr="00A20D69">
        <w:rPr>
          <w:rFonts w:ascii="Arial" w:eastAsia="Times New Roman" w:hAnsi="Arial" w:cs="Arial"/>
          <w:lang w:eastAsia="en-GB"/>
        </w:rPr>
        <w:t>Meetings are arranged to ensure that all families who wish to may be involved in the running of the setting.</w:t>
      </w:r>
    </w:p>
    <w:p w:rsidR="003134DF" w:rsidRPr="00A20D69" w:rsidRDefault="003134DF" w:rsidP="006E376E">
      <w:pPr>
        <w:numPr>
          <w:ilvl w:val="0"/>
          <w:numId w:val="129"/>
        </w:numPr>
        <w:spacing w:after="0" w:line="360" w:lineRule="auto"/>
        <w:rPr>
          <w:rFonts w:ascii="Arial" w:eastAsia="Times New Roman" w:hAnsi="Arial" w:cs="Arial"/>
          <w:lang w:eastAsia="en-GB"/>
        </w:rPr>
      </w:pPr>
      <w:r w:rsidRPr="00A20D69">
        <w:rPr>
          <w:rFonts w:ascii="Arial" w:eastAsia="Times New Roman" w:hAnsi="Arial" w:cs="Arial"/>
          <w:lang w:eastAsia="en-GB"/>
        </w:rPr>
        <w:t>We positively encourage fathers to be involved in the setting especially those fathers who do not live with the child.</w:t>
      </w:r>
    </w:p>
    <w:p w:rsidR="003134DF" w:rsidRPr="00A20D69" w:rsidRDefault="003134DF" w:rsidP="006E376E">
      <w:pPr>
        <w:numPr>
          <w:ilvl w:val="0"/>
          <w:numId w:val="129"/>
        </w:numPr>
        <w:spacing w:after="0" w:line="360" w:lineRule="auto"/>
        <w:rPr>
          <w:rFonts w:ascii="Arial" w:eastAsia="Times New Roman" w:hAnsi="Arial" w:cs="Arial"/>
          <w:lang w:eastAsia="en-GB"/>
        </w:rPr>
      </w:pPr>
      <w:r w:rsidRPr="00A20D69">
        <w:rPr>
          <w:rFonts w:ascii="Arial" w:eastAsia="Times New Roman" w:hAnsi="Arial" w:cs="Arial"/>
          <w:lang w:eastAsia="en-GB"/>
        </w:rPr>
        <w:t>Information about meetings is communicated in a variety of ways – written and verbal - to ensure that all mothers and fathers have information about and access to the meetings.</w:t>
      </w:r>
    </w:p>
    <w:p w:rsidR="003134DF" w:rsidRPr="00A20D69" w:rsidRDefault="003134DF" w:rsidP="003134DF">
      <w:pPr>
        <w:spacing w:after="0" w:line="360" w:lineRule="auto"/>
        <w:ind w:left="360"/>
        <w:rPr>
          <w:rFonts w:ascii="Arial" w:eastAsia="Times New Roman" w:hAnsi="Arial" w:cs="Arial"/>
          <w:lang w:eastAsia="en-GB"/>
        </w:rPr>
      </w:pPr>
    </w:p>
    <w:p w:rsidR="003134DF" w:rsidRPr="00A20D69" w:rsidRDefault="003134DF" w:rsidP="003134DF">
      <w:pPr>
        <w:spacing w:after="0" w:line="360" w:lineRule="auto"/>
        <w:ind w:left="360" w:hanging="360"/>
        <w:rPr>
          <w:rFonts w:ascii="Arial" w:eastAsia="Times New Roman" w:hAnsi="Arial" w:cs="Arial"/>
          <w:i/>
          <w:lang w:eastAsia="en-GB"/>
        </w:rPr>
      </w:pPr>
      <w:r w:rsidRPr="00A20D69">
        <w:rPr>
          <w:rFonts w:ascii="Arial" w:eastAsia="Times New Roman" w:hAnsi="Arial" w:cs="Arial"/>
          <w:i/>
          <w:lang w:eastAsia="en-GB"/>
        </w:rPr>
        <w:t>Monitoring and reviewing</w:t>
      </w:r>
    </w:p>
    <w:p w:rsidR="003134DF" w:rsidRPr="00A20D69" w:rsidRDefault="003134DF" w:rsidP="006E376E">
      <w:pPr>
        <w:numPr>
          <w:ilvl w:val="0"/>
          <w:numId w:val="130"/>
        </w:numPr>
        <w:spacing w:after="0" w:line="360" w:lineRule="auto"/>
        <w:rPr>
          <w:rFonts w:ascii="Arial" w:eastAsia="Times New Roman" w:hAnsi="Arial" w:cs="Arial"/>
          <w:lang w:eastAsia="en-GB"/>
        </w:rPr>
      </w:pPr>
      <w:r w:rsidRPr="00A20D69">
        <w:rPr>
          <w:rFonts w:ascii="Arial" w:eastAsia="Times New Roman" w:hAnsi="Arial" w:cs="Arial"/>
          <w:lang w:eastAsia="en-GB"/>
        </w:rPr>
        <w:t>To ensure our policies and procedures remain effective we will monitor and review them annually to ensure our strategies meets the overall aims to promote equality, inclusion and valuing diversity.</w:t>
      </w:r>
    </w:p>
    <w:p w:rsidR="003134DF" w:rsidRPr="00A20D69" w:rsidRDefault="003134DF" w:rsidP="006E376E">
      <w:pPr>
        <w:numPr>
          <w:ilvl w:val="0"/>
          <w:numId w:val="130"/>
        </w:numPr>
        <w:spacing w:after="0" w:line="360" w:lineRule="auto"/>
        <w:rPr>
          <w:rFonts w:ascii="Arial" w:eastAsia="Times New Roman" w:hAnsi="Arial" w:cs="Arial"/>
          <w:lang w:eastAsia="en-GB"/>
        </w:rPr>
      </w:pPr>
      <w:r w:rsidRPr="00A20D69">
        <w:rPr>
          <w:rFonts w:ascii="Arial" w:eastAsia="Times New Roman" w:hAnsi="Arial" w:cs="Arial"/>
          <w:lang w:eastAsia="en-GB"/>
        </w:rPr>
        <w:t>We provide a complaints procedure and a complaints summary record for parents to see.</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Legal framework</w:t>
      </w:r>
    </w:p>
    <w:p w:rsidR="003F0A16" w:rsidRPr="00A20D69" w:rsidRDefault="003F0A16" w:rsidP="003F0A16">
      <w:p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The Equality Act (2010)</w:t>
      </w:r>
    </w:p>
    <w:p w:rsidR="003F0A16" w:rsidRPr="00A20D69" w:rsidRDefault="003F0A16" w:rsidP="003F0A16">
      <w:p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Children Act (1989) &amp; (2004)</w:t>
      </w:r>
    </w:p>
    <w:p w:rsidR="003F0A16" w:rsidRPr="00A20D69" w:rsidRDefault="003F0A16" w:rsidP="003F0A16">
      <w:p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Children and Families Act (2014)</w:t>
      </w:r>
    </w:p>
    <w:p w:rsidR="003F0A16" w:rsidRPr="00A20D69" w:rsidRDefault="003F0A16" w:rsidP="003F0A16">
      <w:p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 xml:space="preserve">Special Educational Needs and Disabilities Code of Practice (2014) </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ind w:left="360"/>
        <w:contextualSpacing/>
        <w:rPr>
          <w:rFonts w:ascii="Arial" w:eastAsia="Times New Roman" w:hAnsi="Arial" w:cs="Arial"/>
          <w:b/>
          <w:lang w:eastAsia="en-GB"/>
        </w:rPr>
      </w:pPr>
    </w:p>
    <w:tbl>
      <w:tblPr>
        <w:tblW w:w="5000" w:type="pct"/>
        <w:tblLook w:val="01E0" w:firstRow="1" w:lastRow="1" w:firstColumn="1" w:lastColumn="1" w:noHBand="0" w:noVBand="0"/>
      </w:tblPr>
      <w:tblGrid>
        <w:gridCol w:w="5057"/>
        <w:gridCol w:w="3829"/>
        <w:gridCol w:w="2103"/>
      </w:tblGrid>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at a meeting of</w:t>
            </w:r>
          </w:p>
        </w:tc>
        <w:tc>
          <w:tcPr>
            <w:tcW w:w="1742" w:type="pct"/>
            <w:tcBorders>
              <w:bottom w:val="single" w:sz="4" w:space="0" w:color="7030A0"/>
            </w:tcBorders>
            <w:shd w:val="clear" w:color="auto" w:fill="auto"/>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provider)</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r>
      <w:tr w:rsidR="003134DF"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lastRenderedPageBreak/>
              <w:t>Name of signatory</w:t>
            </w:r>
          </w:p>
        </w:tc>
        <w:tc>
          <w:tcPr>
            <w:tcW w:w="2699" w:type="pct"/>
            <w:gridSpan w:val="2"/>
            <w:tcBorders>
              <w:top w:val="single" w:sz="4" w:space="0" w:color="7030A0"/>
              <w:left w:val="nil"/>
              <w:bottom w:val="single" w:sz="4" w:space="0" w:color="7030A0"/>
              <w:right w:val="nil"/>
            </w:tcBorders>
          </w:tcPr>
          <w:p w:rsidR="003134DF" w:rsidRPr="00A20D69" w:rsidRDefault="003134DF" w:rsidP="003134DF">
            <w:pPr>
              <w:spacing w:after="0" w:line="360" w:lineRule="auto"/>
              <w:rPr>
                <w:rFonts w:ascii="Arial" w:eastAsia="Times New Roman" w:hAnsi="Arial" w:cs="Arial"/>
                <w:sz w:val="24"/>
                <w:szCs w:val="24"/>
                <w:lang w:eastAsia="en-GB"/>
              </w:rPr>
            </w:pPr>
          </w:p>
        </w:tc>
      </w:tr>
      <w:tr w:rsidR="003134DF"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3134DF" w:rsidRPr="00A20D69" w:rsidRDefault="003134DF" w:rsidP="003134DF">
            <w:pPr>
              <w:spacing w:after="0" w:line="360" w:lineRule="auto"/>
              <w:rPr>
                <w:rFonts w:ascii="Arial" w:eastAsia="Times New Roman" w:hAnsi="Arial" w:cs="Arial"/>
                <w:sz w:val="24"/>
                <w:szCs w:val="24"/>
                <w:lang w:eastAsia="en-GB"/>
              </w:rPr>
            </w:pPr>
          </w:p>
        </w:tc>
      </w:tr>
    </w:tbl>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before="120" w:after="120" w:line="240" w:lineRule="auto"/>
        <w:rPr>
          <w:rFonts w:ascii="Arial" w:eastAsia="Times New Roman" w:hAnsi="Arial" w:cs="Arial"/>
          <w:b/>
          <w:lang w:eastAsia="en-GB"/>
        </w:rPr>
      </w:pPr>
      <w:r w:rsidRPr="00A20D69">
        <w:rPr>
          <w:rFonts w:ascii="Arial" w:eastAsia="Times New Roman" w:hAnsi="Arial" w:cs="Arial"/>
          <w:b/>
          <w:lang w:eastAsia="en-GB"/>
        </w:rPr>
        <w:t>Other useful Pre-school Learning Alliance publications</w:t>
      </w:r>
    </w:p>
    <w:p w:rsidR="003134DF" w:rsidRPr="00A20D69" w:rsidRDefault="003134DF" w:rsidP="003134DF">
      <w:pPr>
        <w:spacing w:after="0" w:line="360" w:lineRule="auto"/>
        <w:rPr>
          <w:rFonts w:ascii="Arial" w:eastAsia="Times New Roman" w:hAnsi="Arial" w:cs="Arial"/>
          <w:lang w:eastAsia="en-GB"/>
        </w:rPr>
      </w:pPr>
    </w:p>
    <w:p w:rsidR="003F0A16" w:rsidRPr="00A20D69" w:rsidRDefault="003F0A16" w:rsidP="006E376E">
      <w:pPr>
        <w:numPr>
          <w:ilvl w:val="0"/>
          <w:numId w:val="13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Guide to the Equality Act and Good Practice (2011)</w:t>
      </w:r>
    </w:p>
    <w:p w:rsidR="003F0A16" w:rsidRPr="00A20D69" w:rsidRDefault="003F0A16" w:rsidP="006E376E">
      <w:pPr>
        <w:numPr>
          <w:ilvl w:val="0"/>
          <w:numId w:val="13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SEND Code of Practice 2014 for the Early Years (2014)</w:t>
      </w:r>
    </w:p>
    <w:p w:rsidR="003F0A16" w:rsidRPr="00A20D69" w:rsidRDefault="003F0A16" w:rsidP="006E376E">
      <w:pPr>
        <w:numPr>
          <w:ilvl w:val="0"/>
          <w:numId w:val="13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All Together Now (2011)</w:t>
      </w:r>
    </w:p>
    <w:p w:rsidR="003F0A16" w:rsidRPr="00A20D69" w:rsidRDefault="003F0A16" w:rsidP="006E376E">
      <w:pPr>
        <w:numPr>
          <w:ilvl w:val="0"/>
          <w:numId w:val="131"/>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Where’s Dad? (2009)</w:t>
      </w:r>
    </w:p>
    <w:p w:rsidR="00A314B9" w:rsidRPr="00A20D69" w:rsidRDefault="00A314B9"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6C2772" w:rsidRPr="00A20D69" w:rsidRDefault="006C2772" w:rsidP="00AD41D8">
      <w:pPr>
        <w:spacing w:after="0" w:line="360" w:lineRule="auto"/>
        <w:rPr>
          <w:rFonts w:ascii="Arial" w:eastAsia="Times New Roman" w:hAnsi="Arial" w:cs="Arial"/>
          <w:sz w:val="24"/>
          <w:szCs w:val="24"/>
          <w:lang w:eastAsia="en-GB"/>
        </w:rPr>
      </w:pPr>
    </w:p>
    <w:p w:rsidR="00AD41D8" w:rsidRPr="00A20D69" w:rsidRDefault="00A1326B" w:rsidP="00AD41D8">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British V</w:t>
      </w:r>
      <w:r w:rsidR="00AD41D8" w:rsidRPr="00A20D69">
        <w:rPr>
          <w:rFonts w:ascii="Arial" w:eastAsia="Times New Roman" w:hAnsi="Arial" w:cs="Arial"/>
          <w:b/>
          <w:sz w:val="28"/>
          <w:szCs w:val="28"/>
          <w:lang w:eastAsia="en-GB"/>
        </w:rPr>
        <w:t>alues</w:t>
      </w:r>
    </w:p>
    <w:p w:rsidR="00AD41D8" w:rsidRPr="00A20D69" w:rsidRDefault="00AD41D8" w:rsidP="00AD41D8">
      <w:pPr>
        <w:spacing w:after="0" w:line="360" w:lineRule="auto"/>
        <w:rPr>
          <w:rFonts w:ascii="Arial" w:eastAsia="Times New Roman" w:hAnsi="Arial" w:cs="Arial"/>
          <w:b/>
          <w:lang w:eastAsia="en-GB"/>
        </w:rPr>
      </w:pPr>
    </w:p>
    <w:p w:rsidR="00AD41D8" w:rsidRPr="00A20D69" w:rsidRDefault="00AD41D8" w:rsidP="00AD41D8">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AD41D8" w:rsidRPr="00A20D69" w:rsidRDefault="00AD41D8" w:rsidP="00AD41D8">
      <w:pPr>
        <w:spacing w:after="0" w:line="360" w:lineRule="auto"/>
        <w:rPr>
          <w:rFonts w:ascii="Arial" w:eastAsia="Times New Roman" w:hAnsi="Arial" w:cs="Arial"/>
          <w:b/>
          <w:lang w:eastAsia="en-GB"/>
        </w:rPr>
      </w:pPr>
    </w:p>
    <w:p w:rsidR="00AD41D8" w:rsidRPr="00A20D69" w:rsidRDefault="00AD41D8" w:rsidP="00AD41D8">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actively promote inclusion, equality of opportunity, the valuing of diversity and British values. </w:t>
      </w:r>
    </w:p>
    <w:p w:rsidR="00AD41D8" w:rsidRPr="00A20D69" w:rsidRDefault="00AD41D8" w:rsidP="00AD41D8">
      <w:pPr>
        <w:spacing w:after="0" w:line="360" w:lineRule="auto"/>
        <w:rPr>
          <w:rFonts w:ascii="Arial" w:eastAsia="Times New Roman" w:hAnsi="Arial" w:cs="Arial"/>
          <w:lang w:eastAsia="en-GB"/>
        </w:rPr>
      </w:pPr>
    </w:p>
    <w:p w:rsidR="00AD41D8" w:rsidRPr="00A20D69" w:rsidRDefault="00AD41D8" w:rsidP="00AD41D8">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Under the Equality Act 2010, which underpins standards of behaviour and incorporates both British and universal values, we have a legal obligation not </w:t>
      </w:r>
      <w:proofErr w:type="gramStart"/>
      <w:r w:rsidRPr="00A20D69">
        <w:rPr>
          <w:rFonts w:ascii="Arial" w:eastAsia="Times New Roman" w:hAnsi="Arial" w:cs="Arial"/>
          <w:lang w:eastAsia="en-GB"/>
        </w:rPr>
        <w:t>to</w:t>
      </w:r>
      <w:proofErr w:type="gramEnd"/>
      <w:r w:rsidRPr="00A20D69">
        <w:rPr>
          <w:rFonts w:ascii="Arial" w:eastAsia="Times New Roman" w:hAnsi="Arial" w:cs="Arial"/>
          <w:lang w:eastAsia="en-GB"/>
        </w:rPr>
        <w:t xml:space="preserve"> directly or indirectly discriminate against, harass or victimise those with protected characteristics. We make reasonable adjustments to procedures, criteria and practices to ensure that those with protected characteristics are not at a substantial disadvantage. As we are in receipt of public funding we also have a public sector equality duty to eliminate unlawful discrimination, advance equality of opportunity, foster good relations and publish information to show compliance with the duty. </w:t>
      </w:r>
    </w:p>
    <w:p w:rsidR="00AD41D8" w:rsidRPr="00A20D69" w:rsidRDefault="00AD41D8" w:rsidP="00AD41D8">
      <w:pPr>
        <w:spacing w:after="0" w:line="360" w:lineRule="auto"/>
        <w:rPr>
          <w:rFonts w:ascii="Arial" w:eastAsia="Times New Roman" w:hAnsi="Arial" w:cs="Arial"/>
          <w:lang w:eastAsia="en-GB"/>
        </w:rPr>
      </w:pPr>
    </w:p>
    <w:p w:rsidR="00AD41D8" w:rsidRPr="00A20D69" w:rsidRDefault="00AD41D8" w:rsidP="00AD41D8">
      <w:pPr>
        <w:spacing w:after="0" w:line="360" w:lineRule="auto"/>
        <w:rPr>
          <w:rFonts w:ascii="Arial" w:eastAsia="Times New Roman" w:hAnsi="Arial" w:cs="Arial"/>
          <w:lang w:eastAsia="en-GB"/>
        </w:rPr>
      </w:pPr>
      <w:r w:rsidRPr="00A20D69">
        <w:rPr>
          <w:rFonts w:ascii="Arial" w:eastAsia="Times New Roman" w:hAnsi="Arial" w:cs="Arial"/>
          <w:lang w:eastAsia="en-GB"/>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rsidR="00AD41D8" w:rsidRPr="00A20D69" w:rsidRDefault="00AD41D8" w:rsidP="00AD41D8">
      <w:pPr>
        <w:spacing w:after="0" w:line="360" w:lineRule="auto"/>
        <w:rPr>
          <w:rFonts w:ascii="Arial" w:eastAsia="Times New Roman" w:hAnsi="Arial" w:cs="Arial"/>
          <w:b/>
          <w:lang w:eastAsia="en-GB"/>
        </w:rPr>
      </w:pPr>
    </w:p>
    <w:p w:rsidR="00AD41D8" w:rsidRPr="00A20D69" w:rsidRDefault="00AD41D8" w:rsidP="00AD41D8">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AD41D8" w:rsidRPr="00A20D69" w:rsidRDefault="00AD41D8" w:rsidP="00AD41D8">
      <w:pPr>
        <w:autoSpaceDE w:val="0"/>
        <w:autoSpaceDN w:val="0"/>
        <w:adjustRightInd w:val="0"/>
        <w:spacing w:after="0" w:line="360" w:lineRule="auto"/>
        <w:rPr>
          <w:rFonts w:ascii="Arial" w:eastAsia="Calibri" w:hAnsi="Arial" w:cs="Arial"/>
          <w:b/>
          <w:lang w:eastAsia="en-GB"/>
        </w:rPr>
      </w:pPr>
    </w:p>
    <w:p w:rsidR="00AD41D8" w:rsidRPr="00A20D69" w:rsidRDefault="00AD41D8" w:rsidP="00AD41D8">
      <w:pPr>
        <w:autoSpaceDE w:val="0"/>
        <w:autoSpaceDN w:val="0"/>
        <w:adjustRightInd w:val="0"/>
        <w:spacing w:after="0" w:line="360" w:lineRule="auto"/>
        <w:rPr>
          <w:rFonts w:ascii="Arial" w:eastAsia="Calibri" w:hAnsi="Arial" w:cs="Arial"/>
          <w:i/>
          <w:lang w:eastAsia="en-GB"/>
        </w:rPr>
      </w:pPr>
      <w:r w:rsidRPr="00A20D69">
        <w:rPr>
          <w:rFonts w:ascii="Arial" w:eastAsia="Calibri" w:hAnsi="Arial" w:cs="Arial"/>
          <w:i/>
          <w:lang w:eastAsia="en-GB"/>
        </w:rPr>
        <w:t>British Values</w:t>
      </w:r>
    </w:p>
    <w:p w:rsidR="00AD41D8" w:rsidRPr="00A20D69" w:rsidRDefault="00AD41D8" w:rsidP="00AD41D8">
      <w:p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 xml:space="preserve">The fundamental British values of </w:t>
      </w:r>
      <w:r w:rsidRPr="00A20D69">
        <w:rPr>
          <w:rFonts w:ascii="Arial" w:eastAsia="Calibri" w:hAnsi="Arial" w:cs="Arial"/>
          <w:i/>
          <w:lang w:eastAsia="en-GB"/>
        </w:rPr>
        <w:t>democracy, rule of law, individual liberty, mutual respect and tolerance for those with different faiths and beliefs</w:t>
      </w:r>
      <w:r w:rsidRPr="00A20D69">
        <w:rPr>
          <w:rFonts w:ascii="Arial" w:eastAsia="Calibri" w:hAnsi="Arial" w:cs="Arial"/>
          <w:lang w:eastAsia="en-GB"/>
        </w:rPr>
        <w:t xml:space="preserve"> are already implicitly embedded in the 2014 EYFS and are further clarified below, based on the </w:t>
      </w:r>
      <w:r w:rsidRPr="00A20D69">
        <w:rPr>
          <w:rFonts w:ascii="Arial" w:eastAsia="Calibri" w:hAnsi="Arial" w:cs="Arial"/>
          <w:i/>
          <w:lang w:eastAsia="en-GB"/>
        </w:rPr>
        <w:t>Fundamental British Values in the Early Years</w:t>
      </w:r>
      <w:r w:rsidRPr="00A20D69">
        <w:rPr>
          <w:rFonts w:ascii="Arial" w:eastAsia="Calibri" w:hAnsi="Arial" w:cs="Arial"/>
          <w:lang w:eastAsia="en-GB"/>
        </w:rPr>
        <w:t xml:space="preserve"> guidance (Foundation Years 2015):</w:t>
      </w:r>
    </w:p>
    <w:p w:rsidR="00AD41D8" w:rsidRPr="00A20D69" w:rsidRDefault="00AD41D8" w:rsidP="00AD41D8">
      <w:pPr>
        <w:numPr>
          <w:ilvl w:val="0"/>
          <w:numId w:val="221"/>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i/>
          <w:lang w:eastAsia="en-GB"/>
        </w:rPr>
        <w:t>Democracy</w:t>
      </w:r>
      <w:r w:rsidRPr="00A20D69">
        <w:rPr>
          <w:rFonts w:ascii="Arial" w:eastAsia="Calibri" w:hAnsi="Arial" w:cs="Arial"/>
          <w:lang w:eastAsia="en-GB"/>
        </w:rPr>
        <w:t>, or making decisions together (through the prime area of Personal, Social and Emotional Development)</w:t>
      </w:r>
    </w:p>
    <w:p w:rsidR="00AD41D8" w:rsidRPr="00A20D69" w:rsidRDefault="00AD41D8" w:rsidP="00AD41D8">
      <w:pPr>
        <w:numPr>
          <w:ilvl w:val="0"/>
          <w:numId w:val="222"/>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rsidR="00AD41D8" w:rsidRPr="00A20D69" w:rsidRDefault="00AD41D8" w:rsidP="00AD41D8">
      <w:pPr>
        <w:numPr>
          <w:ilvl w:val="0"/>
          <w:numId w:val="222"/>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Practitioners support the decisions that children make and provide activities that involve turn-taking, sharing and collaboration. Children are given opportunities to develop enquiring minds in an atmosphere where questions are valued.</w:t>
      </w:r>
    </w:p>
    <w:p w:rsidR="00AD41D8" w:rsidRPr="00A20D69" w:rsidRDefault="00AD41D8" w:rsidP="00AD41D8">
      <w:pPr>
        <w:numPr>
          <w:ilvl w:val="0"/>
          <w:numId w:val="227"/>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i/>
          <w:lang w:eastAsia="en-GB"/>
        </w:rPr>
        <w:lastRenderedPageBreak/>
        <w:t>Rule of law</w:t>
      </w:r>
      <w:r w:rsidRPr="00A20D69">
        <w:rPr>
          <w:rFonts w:ascii="Arial" w:eastAsia="Calibri" w:hAnsi="Arial" w:cs="Arial"/>
          <w:lang w:eastAsia="en-GB"/>
        </w:rPr>
        <w:t>, or understanding that rules matter (through the prime area of Personal, Social and Emotional Development)</w:t>
      </w:r>
    </w:p>
    <w:p w:rsidR="00AD41D8" w:rsidRPr="00A20D69" w:rsidRDefault="00AD41D8" w:rsidP="00AD41D8">
      <w:pPr>
        <w:numPr>
          <w:ilvl w:val="0"/>
          <w:numId w:val="223"/>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Practitioners ensure that children understand their own and others’ behaviour and its consequence.</w:t>
      </w:r>
    </w:p>
    <w:p w:rsidR="00AD41D8" w:rsidRPr="00A20D69" w:rsidRDefault="00AD41D8" w:rsidP="00AD41D8">
      <w:pPr>
        <w:numPr>
          <w:ilvl w:val="0"/>
          <w:numId w:val="223"/>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Practitioners collaborate with children to create rules and the codes of behaviour, for example, the rules about tidying up, and ensure that all children understand rules apply to everyone.</w:t>
      </w:r>
    </w:p>
    <w:p w:rsidR="00AD41D8" w:rsidRPr="00A20D69" w:rsidRDefault="00AD41D8" w:rsidP="00AD41D8">
      <w:pPr>
        <w:numPr>
          <w:ilvl w:val="0"/>
          <w:numId w:val="221"/>
        </w:numPr>
        <w:autoSpaceDE w:val="0"/>
        <w:autoSpaceDN w:val="0"/>
        <w:adjustRightInd w:val="0"/>
        <w:spacing w:after="0" w:line="360" w:lineRule="auto"/>
        <w:rPr>
          <w:rFonts w:ascii="Arial" w:eastAsia="Calibri" w:hAnsi="Arial" w:cs="Arial"/>
          <w:b/>
          <w:lang w:eastAsia="en-GB"/>
        </w:rPr>
      </w:pPr>
      <w:r w:rsidRPr="00A20D69">
        <w:rPr>
          <w:rFonts w:ascii="Arial" w:eastAsia="Calibri" w:hAnsi="Arial" w:cs="Arial"/>
          <w:i/>
          <w:lang w:eastAsia="en-GB"/>
        </w:rPr>
        <w:t>Individual liberty</w:t>
      </w:r>
      <w:r w:rsidRPr="00A20D69">
        <w:rPr>
          <w:rFonts w:ascii="Arial" w:eastAsia="Calibri" w:hAnsi="Arial" w:cs="Arial"/>
          <w:b/>
          <w:lang w:eastAsia="en-GB"/>
        </w:rPr>
        <w:t xml:space="preserve">, or </w:t>
      </w:r>
      <w:r w:rsidRPr="00A20D69">
        <w:rPr>
          <w:rFonts w:ascii="Arial" w:eastAsia="Calibri" w:hAnsi="Arial" w:cs="Arial"/>
          <w:lang w:eastAsia="en-GB"/>
        </w:rPr>
        <w:t>freedom for all (through the prime areas of Personal, Social and Emotional Development, and Understanding the World)</w:t>
      </w:r>
    </w:p>
    <w:p w:rsidR="00AD41D8" w:rsidRPr="00A20D69" w:rsidRDefault="00AD41D8" w:rsidP="00AD41D8">
      <w:pPr>
        <w:numPr>
          <w:ilvl w:val="0"/>
          <w:numId w:val="224"/>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 xml:space="preserve">Children should develop a positive sense of themselves. </w:t>
      </w:r>
      <w:proofErr w:type="gramStart"/>
      <w:r w:rsidRPr="00A20D69">
        <w:rPr>
          <w:rFonts w:ascii="Arial" w:eastAsia="Calibri" w:hAnsi="Arial" w:cs="Arial"/>
          <w:lang w:eastAsia="en-GB"/>
        </w:rPr>
        <w:t>Staff provide</w:t>
      </w:r>
      <w:proofErr w:type="gramEnd"/>
      <w:r w:rsidRPr="00A20D69">
        <w:rPr>
          <w:rFonts w:ascii="Arial" w:eastAsia="Calibri" w:hAnsi="Arial" w:cs="Arial"/>
          <w:lang w:eastAsia="en-GB"/>
        </w:rPr>
        <w:t xml:space="preserve"> opportunities for children to develop their self-knowledge, self-esteem and increase their confidence in their own abilities, for example through allowing children to take risks on an obstacle course, mixing colours, talking about their experiences and learning.</w:t>
      </w:r>
    </w:p>
    <w:p w:rsidR="00AD41D8" w:rsidRPr="00A20D69" w:rsidRDefault="00AD41D8" w:rsidP="00AD41D8">
      <w:pPr>
        <w:numPr>
          <w:ilvl w:val="0"/>
          <w:numId w:val="224"/>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rsidR="00AD41D8" w:rsidRPr="00A20D69" w:rsidRDefault="00AD41D8" w:rsidP="00AD41D8">
      <w:pPr>
        <w:numPr>
          <w:ilvl w:val="0"/>
          <w:numId w:val="221"/>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i/>
          <w:lang w:eastAsia="en-GB"/>
        </w:rPr>
        <w:t>Mutual respect and tolerance</w:t>
      </w:r>
      <w:r w:rsidRPr="00A20D69">
        <w:rPr>
          <w:rFonts w:ascii="Arial" w:eastAsia="Calibri" w:hAnsi="Arial" w:cs="Arial"/>
          <w:lang w:eastAsia="en-GB"/>
        </w:rPr>
        <w:t>, or treating others as you want to be treated (through the prime areas of Personal, Social and Emotional Development, and Understanding the World)</w:t>
      </w:r>
    </w:p>
    <w:p w:rsidR="00AD41D8" w:rsidRPr="00A20D69" w:rsidRDefault="00AD41D8" w:rsidP="00AD41D8">
      <w:pPr>
        <w:numPr>
          <w:ilvl w:val="0"/>
          <w:numId w:val="225"/>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Practitioners create an ethos of inclusivity and tolerance where views, faiths, cultures and races are valued and children are engaged with the wider community.</w:t>
      </w:r>
    </w:p>
    <w:p w:rsidR="00AD41D8" w:rsidRPr="00A20D69" w:rsidRDefault="00AD41D8" w:rsidP="00AD41D8">
      <w:pPr>
        <w:numPr>
          <w:ilvl w:val="0"/>
          <w:numId w:val="225"/>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Children should acquire tolerance, appreciation and respect for their own and other cultures; know about similarities and differences between themselves and others, and among families, faiths, communities, cultures and traditions.</w:t>
      </w:r>
    </w:p>
    <w:p w:rsidR="00AD41D8" w:rsidRPr="00A20D69" w:rsidRDefault="00AD41D8" w:rsidP="00AD41D8">
      <w:pPr>
        <w:numPr>
          <w:ilvl w:val="0"/>
          <w:numId w:val="225"/>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Practitioners encourage and explain the importance of tolerant behaviours, such as sharing and respecting other’s opinions.</w:t>
      </w:r>
    </w:p>
    <w:p w:rsidR="00AD41D8" w:rsidRPr="00A20D69" w:rsidRDefault="00AD41D8" w:rsidP="00AD41D8">
      <w:pPr>
        <w:numPr>
          <w:ilvl w:val="0"/>
          <w:numId w:val="225"/>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Practitioners promote diverse attitudes and challenge stereotypes, for example, sharing stories that reflect and value the diversity of children’s experiences and providing resources and activities that challenge gender, cultural or racial stereotyping.</w:t>
      </w:r>
    </w:p>
    <w:p w:rsidR="00AD41D8" w:rsidRPr="00A20D69" w:rsidRDefault="00AD41D8" w:rsidP="00AD41D8">
      <w:pPr>
        <w:numPr>
          <w:ilvl w:val="0"/>
          <w:numId w:val="221"/>
        </w:numPr>
        <w:autoSpaceDE w:val="0"/>
        <w:autoSpaceDN w:val="0"/>
        <w:adjustRightInd w:val="0"/>
        <w:spacing w:after="0" w:line="360" w:lineRule="auto"/>
        <w:rPr>
          <w:rFonts w:ascii="Arial" w:eastAsia="Calibri" w:hAnsi="Arial" w:cs="Arial"/>
          <w:i/>
          <w:lang w:eastAsia="en-GB"/>
        </w:rPr>
      </w:pPr>
      <w:r w:rsidRPr="00A20D69">
        <w:rPr>
          <w:rFonts w:ascii="Arial" w:eastAsia="Calibri" w:hAnsi="Arial" w:cs="Arial"/>
          <w:i/>
          <w:lang w:eastAsia="en-GB"/>
        </w:rPr>
        <w:t>In our setting it is not acceptable to:</w:t>
      </w:r>
    </w:p>
    <w:p w:rsidR="00AD41D8" w:rsidRPr="00A20D69" w:rsidRDefault="00AD41D8" w:rsidP="00AD41D8">
      <w:pPr>
        <w:numPr>
          <w:ilvl w:val="0"/>
          <w:numId w:val="226"/>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actively promote intolerance of other faiths, cultures and races</w:t>
      </w:r>
    </w:p>
    <w:p w:rsidR="00AD41D8" w:rsidRPr="00A20D69" w:rsidRDefault="00AD41D8" w:rsidP="00AD41D8">
      <w:pPr>
        <w:numPr>
          <w:ilvl w:val="0"/>
          <w:numId w:val="226"/>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fail to challenge gender stereotypes and routinely segregate girls and boys</w:t>
      </w:r>
    </w:p>
    <w:p w:rsidR="00AD41D8" w:rsidRPr="00A20D69" w:rsidRDefault="00AD41D8" w:rsidP="00AD41D8">
      <w:pPr>
        <w:numPr>
          <w:ilvl w:val="0"/>
          <w:numId w:val="226"/>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isolate children from their wider community</w:t>
      </w:r>
    </w:p>
    <w:p w:rsidR="00AD41D8" w:rsidRPr="00A20D69" w:rsidRDefault="00AD41D8" w:rsidP="00AD41D8">
      <w:pPr>
        <w:numPr>
          <w:ilvl w:val="0"/>
          <w:numId w:val="226"/>
        </w:num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fail to challenge behaviours (whether of staff, children or parents) that are not in line with the fundamental British values of democracy, rule of law, individual liberty, mutual respect and tolerance for those with different faiths and beliefs</w:t>
      </w:r>
    </w:p>
    <w:p w:rsidR="00AD41D8" w:rsidRPr="00A20D69" w:rsidRDefault="00AD41D8" w:rsidP="00AD41D8">
      <w:pPr>
        <w:autoSpaceDE w:val="0"/>
        <w:autoSpaceDN w:val="0"/>
        <w:adjustRightInd w:val="0"/>
        <w:spacing w:after="0" w:line="360" w:lineRule="auto"/>
        <w:rPr>
          <w:rFonts w:ascii="Arial" w:eastAsia="Calibri" w:hAnsi="Arial" w:cs="Arial"/>
          <w:b/>
          <w:lang w:eastAsia="en-GB"/>
        </w:rPr>
      </w:pPr>
    </w:p>
    <w:p w:rsidR="00AD41D8" w:rsidRPr="00A20D69" w:rsidRDefault="00AD41D8" w:rsidP="00AD41D8">
      <w:pPr>
        <w:autoSpaceDE w:val="0"/>
        <w:autoSpaceDN w:val="0"/>
        <w:adjustRightInd w:val="0"/>
        <w:spacing w:after="0" w:line="360" w:lineRule="auto"/>
        <w:rPr>
          <w:rFonts w:ascii="Arial" w:eastAsia="Calibri" w:hAnsi="Arial" w:cs="Arial"/>
          <w:b/>
          <w:lang w:eastAsia="en-GB"/>
        </w:rPr>
      </w:pPr>
      <w:r w:rsidRPr="00A20D69">
        <w:rPr>
          <w:rFonts w:ascii="Arial" w:eastAsia="Calibri" w:hAnsi="Arial" w:cs="Arial"/>
          <w:i/>
          <w:lang w:eastAsia="en-GB"/>
        </w:rPr>
        <w:t>Prevent Strategy</w:t>
      </w:r>
    </w:p>
    <w:p w:rsidR="00AD41D8" w:rsidRPr="00A20D69" w:rsidRDefault="00AD41D8" w:rsidP="00AD41D8">
      <w:p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 xml:space="preserve">Under the Counter-Terrorism and Security Act 2015 we also have a duty </w:t>
      </w:r>
      <w:r w:rsidRPr="00A20D69">
        <w:rPr>
          <w:rFonts w:ascii="Arial" w:eastAsia="Calibri" w:hAnsi="Arial" w:cs="Arial"/>
          <w:i/>
          <w:lang w:eastAsia="en-GB"/>
        </w:rPr>
        <w:t>“to have due regard to the need to prevent people from being drawn into</w:t>
      </w:r>
      <w:r w:rsidRPr="00A20D69">
        <w:rPr>
          <w:rFonts w:ascii="Arial" w:eastAsia="Calibri" w:hAnsi="Arial" w:cs="Arial"/>
          <w:b/>
          <w:i/>
          <w:lang w:eastAsia="en-GB"/>
        </w:rPr>
        <w:t xml:space="preserve"> </w:t>
      </w:r>
      <w:r w:rsidRPr="00A20D69">
        <w:rPr>
          <w:rFonts w:ascii="Arial" w:eastAsia="Calibri" w:hAnsi="Arial" w:cs="Arial"/>
          <w:i/>
          <w:lang w:eastAsia="en-GB"/>
        </w:rPr>
        <w:t>terrorism”</w:t>
      </w:r>
      <w:r w:rsidRPr="00A20D69">
        <w:rPr>
          <w:rFonts w:ascii="Arial" w:eastAsia="Calibri" w:hAnsi="Arial" w:cs="Arial"/>
          <w:lang w:eastAsia="en-GB"/>
        </w:rPr>
        <w:t xml:space="preserve">  </w:t>
      </w:r>
    </w:p>
    <w:p w:rsidR="00AD41D8" w:rsidRPr="00A20D69" w:rsidRDefault="00AD41D8" w:rsidP="00AD41D8">
      <w:pPr>
        <w:spacing w:after="0" w:line="360" w:lineRule="auto"/>
        <w:rPr>
          <w:rFonts w:ascii="Arial" w:eastAsia="Times New Roman" w:hAnsi="Arial" w:cs="Arial"/>
          <w:lang w:eastAsia="en-GB"/>
        </w:rPr>
      </w:pPr>
    </w:p>
    <w:p w:rsidR="00AD41D8" w:rsidRPr="00A20D69" w:rsidRDefault="00AD41D8" w:rsidP="00AD41D8">
      <w:pPr>
        <w:spacing w:after="0" w:line="360" w:lineRule="auto"/>
        <w:rPr>
          <w:rFonts w:ascii="Arial" w:eastAsia="Times New Roman" w:hAnsi="Arial" w:cs="Arial"/>
          <w:b/>
          <w:lang w:eastAsia="en-GB"/>
        </w:rPr>
      </w:pPr>
      <w:r w:rsidRPr="00A20D69">
        <w:rPr>
          <w:rFonts w:ascii="Arial" w:eastAsia="Times New Roman" w:hAnsi="Arial" w:cs="Arial"/>
          <w:b/>
          <w:lang w:eastAsia="en-GB"/>
        </w:rPr>
        <w:t>Legal framework</w:t>
      </w:r>
    </w:p>
    <w:p w:rsidR="00AD41D8" w:rsidRPr="00A20D69" w:rsidRDefault="00AD41D8" w:rsidP="00AD41D8">
      <w:pPr>
        <w:spacing w:after="0" w:line="360" w:lineRule="auto"/>
        <w:rPr>
          <w:rFonts w:ascii="Arial" w:eastAsia="Times New Roman" w:hAnsi="Arial" w:cs="Arial"/>
          <w:b/>
          <w:lang w:eastAsia="en-GB"/>
        </w:rPr>
      </w:pPr>
    </w:p>
    <w:p w:rsidR="00AD41D8" w:rsidRPr="00A20D69" w:rsidRDefault="00AD41D8" w:rsidP="00AD41D8">
      <w:pPr>
        <w:spacing w:after="0" w:line="360" w:lineRule="auto"/>
        <w:rPr>
          <w:rFonts w:ascii="Arial" w:eastAsia="Times New Roman" w:hAnsi="Arial" w:cs="Arial"/>
          <w:lang w:eastAsia="en-GB"/>
        </w:rPr>
      </w:pPr>
      <w:r w:rsidRPr="00A20D69">
        <w:rPr>
          <w:rFonts w:ascii="Arial" w:eastAsia="Times New Roman" w:hAnsi="Arial" w:cs="Arial"/>
          <w:lang w:eastAsia="en-GB"/>
        </w:rPr>
        <w:t>Counter-Terrorism and Security Act 2015</w:t>
      </w:r>
    </w:p>
    <w:p w:rsidR="00AD41D8" w:rsidRPr="00A20D69" w:rsidRDefault="00AD41D8" w:rsidP="00AD41D8">
      <w:pPr>
        <w:spacing w:after="0" w:line="360" w:lineRule="auto"/>
        <w:rPr>
          <w:rFonts w:ascii="Arial" w:eastAsia="Times New Roman" w:hAnsi="Arial" w:cs="Arial"/>
          <w:lang w:eastAsia="en-GB"/>
        </w:rPr>
      </w:pPr>
    </w:p>
    <w:p w:rsidR="00AD41D8" w:rsidRPr="00A20D69" w:rsidRDefault="00AD41D8" w:rsidP="00AD41D8">
      <w:pPr>
        <w:spacing w:after="0" w:line="360" w:lineRule="auto"/>
        <w:rPr>
          <w:rFonts w:ascii="Arial" w:eastAsia="Times New Roman" w:hAnsi="Arial" w:cs="Arial"/>
          <w:b/>
          <w:lang w:eastAsia="en-GB"/>
        </w:rPr>
      </w:pPr>
      <w:r w:rsidRPr="00A20D69">
        <w:rPr>
          <w:rFonts w:ascii="Arial" w:eastAsia="Times New Roman" w:hAnsi="Arial" w:cs="Arial"/>
          <w:b/>
          <w:lang w:eastAsia="en-GB"/>
        </w:rPr>
        <w:t>Further guidance</w:t>
      </w:r>
    </w:p>
    <w:p w:rsidR="00AD41D8" w:rsidRPr="00A20D69" w:rsidRDefault="00AD41D8" w:rsidP="00AD41D8">
      <w:pPr>
        <w:spacing w:after="0" w:line="360" w:lineRule="auto"/>
        <w:rPr>
          <w:rFonts w:ascii="Arial" w:eastAsia="Times New Roman" w:hAnsi="Arial" w:cs="Arial"/>
          <w:b/>
          <w:lang w:eastAsia="en-GB"/>
        </w:rPr>
      </w:pPr>
    </w:p>
    <w:p w:rsidR="00AD41D8" w:rsidRPr="00A20D69" w:rsidRDefault="00AD41D8" w:rsidP="00AD41D8">
      <w:pPr>
        <w:spacing w:after="0" w:line="360" w:lineRule="auto"/>
        <w:rPr>
          <w:rFonts w:ascii="Arial" w:eastAsia="Times New Roman" w:hAnsi="Arial" w:cs="Arial"/>
          <w:b/>
          <w:lang w:eastAsia="en-GB"/>
        </w:rPr>
      </w:pPr>
      <w:r w:rsidRPr="00A20D69">
        <w:rPr>
          <w:rFonts w:ascii="Arial" w:eastAsia="Times New Roman" w:hAnsi="Arial" w:cs="Arial"/>
          <w:lang w:eastAsia="en-GB"/>
        </w:rPr>
        <w:t>Equality Act 2010: Public Sector Equality Duty - What Do I Need to Know? A Quick Start Guide for Public Sector Organisations (Government Equalities Office 2011)</w:t>
      </w:r>
    </w:p>
    <w:p w:rsidR="00AD41D8" w:rsidRPr="00A20D69" w:rsidRDefault="00AD41D8" w:rsidP="00AD41D8">
      <w:pPr>
        <w:spacing w:after="0" w:line="360" w:lineRule="auto"/>
        <w:rPr>
          <w:rFonts w:ascii="Arial" w:eastAsia="Times New Roman" w:hAnsi="Arial" w:cs="Arial"/>
          <w:lang w:eastAsia="en-GB"/>
        </w:rPr>
      </w:pPr>
      <w:r w:rsidRPr="00A20D69">
        <w:rPr>
          <w:rFonts w:ascii="Arial" w:eastAsia="Times New Roman" w:hAnsi="Arial" w:cs="Arial"/>
          <w:lang w:eastAsia="en-GB"/>
        </w:rPr>
        <w:t>Fundamental British Values in the Early Years (Foundation Years 2015)</w:t>
      </w:r>
    </w:p>
    <w:p w:rsidR="00AD41D8" w:rsidRPr="00A20D69" w:rsidRDefault="00AD41D8" w:rsidP="00AD41D8">
      <w:p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 xml:space="preserve">Prevent Duty Guidance: for England and Wales (HMG 2015) </w:t>
      </w:r>
    </w:p>
    <w:p w:rsidR="00AD41D8" w:rsidRPr="00A20D69" w:rsidRDefault="00AD41D8" w:rsidP="00AD41D8">
      <w:pPr>
        <w:autoSpaceDE w:val="0"/>
        <w:autoSpaceDN w:val="0"/>
        <w:adjustRightInd w:val="0"/>
        <w:spacing w:after="0" w:line="360" w:lineRule="auto"/>
        <w:rPr>
          <w:rFonts w:ascii="Arial" w:eastAsia="Calibri" w:hAnsi="Arial" w:cs="Arial"/>
          <w:lang w:eastAsia="en-GB"/>
        </w:rPr>
      </w:pPr>
      <w:r w:rsidRPr="00A20D69">
        <w:rPr>
          <w:rFonts w:ascii="Arial" w:eastAsia="Calibri" w:hAnsi="Arial" w:cs="Arial"/>
          <w:lang w:eastAsia="en-GB"/>
        </w:rPr>
        <w:t>The Prevent Duty: Departmental Advice for Schools and Childcare Providers (</w:t>
      </w:r>
      <w:proofErr w:type="spellStart"/>
      <w:r w:rsidRPr="00A20D69">
        <w:rPr>
          <w:rFonts w:ascii="Arial" w:eastAsia="Calibri" w:hAnsi="Arial" w:cs="Arial"/>
          <w:lang w:eastAsia="en-GB"/>
        </w:rPr>
        <w:t>DfE</w:t>
      </w:r>
      <w:proofErr w:type="spellEnd"/>
      <w:r w:rsidRPr="00A20D69">
        <w:rPr>
          <w:rFonts w:ascii="Arial" w:eastAsia="Calibri" w:hAnsi="Arial" w:cs="Arial"/>
          <w:lang w:eastAsia="en-GB"/>
        </w:rPr>
        <w:t xml:space="preserve"> 2015) </w:t>
      </w:r>
    </w:p>
    <w:p w:rsidR="00AD41D8" w:rsidRPr="00A20D69" w:rsidRDefault="00AD41D8" w:rsidP="00AD41D8">
      <w:pPr>
        <w:spacing w:after="0" w:line="360" w:lineRule="auto"/>
        <w:rPr>
          <w:rFonts w:ascii="Arial" w:eastAsia="Times New Roman" w:hAnsi="Arial" w:cs="Arial"/>
          <w:b/>
          <w:lang w:eastAsia="en-GB"/>
        </w:rPr>
      </w:pPr>
    </w:p>
    <w:tbl>
      <w:tblPr>
        <w:tblW w:w="5000" w:type="pct"/>
        <w:tblLook w:val="01E0" w:firstRow="1" w:lastRow="1" w:firstColumn="1" w:lastColumn="1" w:noHBand="0" w:noVBand="0"/>
      </w:tblPr>
      <w:tblGrid>
        <w:gridCol w:w="5057"/>
        <w:gridCol w:w="3829"/>
        <w:gridCol w:w="2103"/>
      </w:tblGrid>
      <w:tr w:rsidR="00AD41D8" w:rsidRPr="00A20D69" w:rsidTr="00AD41D8">
        <w:tc>
          <w:tcPr>
            <w:tcW w:w="2301" w:type="pct"/>
          </w:tcPr>
          <w:p w:rsidR="00AD41D8" w:rsidRPr="00A20D69" w:rsidRDefault="00AD41D8" w:rsidP="00AD41D8">
            <w:pPr>
              <w:spacing w:after="0" w:line="360" w:lineRule="auto"/>
              <w:rPr>
                <w:rFonts w:ascii="Arial" w:eastAsia="Times New Roman" w:hAnsi="Arial" w:cs="Arial"/>
                <w:lang w:eastAsia="en-GB"/>
              </w:rPr>
            </w:pPr>
            <w:r w:rsidRPr="00A20D69">
              <w:rPr>
                <w:rFonts w:ascii="Arial" w:eastAsia="Times New Roman" w:hAnsi="Arial" w:cs="Arial"/>
                <w:lang w:eastAsia="en-GB"/>
              </w:rPr>
              <w:t>This policy was adopted by</w:t>
            </w:r>
          </w:p>
        </w:tc>
        <w:tc>
          <w:tcPr>
            <w:tcW w:w="1742" w:type="pct"/>
            <w:tcBorders>
              <w:bottom w:val="single" w:sz="4" w:space="0" w:color="7030A0"/>
            </w:tcBorders>
            <w:shd w:val="clear" w:color="auto" w:fill="auto"/>
          </w:tcPr>
          <w:p w:rsidR="00AD41D8" w:rsidRPr="00A20D69" w:rsidRDefault="00AD41D8" w:rsidP="00AD41D8">
            <w:pPr>
              <w:spacing w:after="0" w:line="360" w:lineRule="auto"/>
              <w:rPr>
                <w:rFonts w:ascii="Arial" w:eastAsia="Times New Roman" w:hAnsi="Arial" w:cs="Arial"/>
                <w:lang w:eastAsia="en-GB"/>
              </w:rPr>
            </w:pPr>
          </w:p>
        </w:tc>
        <w:tc>
          <w:tcPr>
            <w:tcW w:w="957" w:type="pct"/>
          </w:tcPr>
          <w:p w:rsidR="00AD41D8" w:rsidRPr="00A20D69" w:rsidRDefault="00AD41D8" w:rsidP="00AD41D8">
            <w:pPr>
              <w:spacing w:after="0" w:line="360" w:lineRule="auto"/>
              <w:rPr>
                <w:rFonts w:ascii="Arial" w:eastAsia="Times New Roman" w:hAnsi="Arial" w:cs="Arial"/>
                <w:i/>
                <w:lang w:eastAsia="en-GB"/>
              </w:rPr>
            </w:pPr>
            <w:r w:rsidRPr="00A20D69">
              <w:rPr>
                <w:rFonts w:ascii="Arial" w:eastAsia="Times New Roman" w:hAnsi="Arial" w:cs="Arial"/>
                <w:i/>
                <w:lang w:eastAsia="en-GB"/>
              </w:rPr>
              <w:t>(name of provider)</w:t>
            </w:r>
          </w:p>
        </w:tc>
      </w:tr>
      <w:tr w:rsidR="00AD41D8" w:rsidRPr="00A20D69" w:rsidTr="00AD41D8">
        <w:tc>
          <w:tcPr>
            <w:tcW w:w="2301" w:type="pct"/>
          </w:tcPr>
          <w:p w:rsidR="00AD41D8" w:rsidRPr="00A20D69" w:rsidRDefault="00AD41D8" w:rsidP="00AD41D8">
            <w:pPr>
              <w:spacing w:after="0" w:line="360" w:lineRule="auto"/>
              <w:rPr>
                <w:rFonts w:ascii="Arial" w:eastAsia="Times New Roman" w:hAnsi="Arial" w:cs="Arial"/>
                <w:lang w:eastAsia="en-GB"/>
              </w:rPr>
            </w:pPr>
            <w:r w:rsidRPr="00A20D69">
              <w:rPr>
                <w:rFonts w:ascii="Arial" w:eastAsia="Times New Roman" w:hAnsi="Arial" w:cs="Arial"/>
                <w:lang w:eastAsia="en-GB"/>
              </w:rPr>
              <w:t>On</w:t>
            </w:r>
          </w:p>
        </w:tc>
        <w:tc>
          <w:tcPr>
            <w:tcW w:w="1742" w:type="pct"/>
            <w:tcBorders>
              <w:top w:val="single" w:sz="4" w:space="0" w:color="7030A0"/>
              <w:bottom w:val="single" w:sz="4" w:space="0" w:color="7030A0"/>
            </w:tcBorders>
          </w:tcPr>
          <w:p w:rsidR="00AD41D8" w:rsidRPr="00A20D69" w:rsidRDefault="00AD41D8" w:rsidP="00AD41D8">
            <w:pPr>
              <w:spacing w:after="0" w:line="360" w:lineRule="auto"/>
              <w:rPr>
                <w:rFonts w:ascii="Arial" w:eastAsia="Times New Roman" w:hAnsi="Arial" w:cs="Arial"/>
                <w:lang w:eastAsia="en-GB"/>
              </w:rPr>
            </w:pPr>
          </w:p>
        </w:tc>
        <w:tc>
          <w:tcPr>
            <w:tcW w:w="957" w:type="pct"/>
          </w:tcPr>
          <w:p w:rsidR="00AD41D8" w:rsidRPr="00A20D69" w:rsidRDefault="00AD41D8" w:rsidP="00AD41D8">
            <w:pPr>
              <w:spacing w:after="0" w:line="360" w:lineRule="auto"/>
              <w:rPr>
                <w:rFonts w:ascii="Arial" w:eastAsia="Times New Roman" w:hAnsi="Arial" w:cs="Arial"/>
                <w:i/>
                <w:lang w:eastAsia="en-GB"/>
              </w:rPr>
            </w:pPr>
            <w:r w:rsidRPr="00A20D69">
              <w:rPr>
                <w:rFonts w:ascii="Arial" w:eastAsia="Times New Roman" w:hAnsi="Arial" w:cs="Arial"/>
                <w:i/>
                <w:lang w:eastAsia="en-GB"/>
              </w:rPr>
              <w:t>(date)</w:t>
            </w:r>
          </w:p>
        </w:tc>
      </w:tr>
      <w:tr w:rsidR="00AD41D8" w:rsidRPr="00A20D69" w:rsidTr="00AD41D8">
        <w:tc>
          <w:tcPr>
            <w:tcW w:w="2301" w:type="pct"/>
          </w:tcPr>
          <w:p w:rsidR="00AD41D8" w:rsidRPr="00A20D69" w:rsidRDefault="00AD41D8" w:rsidP="00AD41D8">
            <w:pPr>
              <w:spacing w:after="0" w:line="360" w:lineRule="auto"/>
              <w:rPr>
                <w:rFonts w:ascii="Arial" w:eastAsia="Times New Roman" w:hAnsi="Arial" w:cs="Arial"/>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AD41D8" w:rsidRPr="00A20D69" w:rsidRDefault="00AD41D8" w:rsidP="00AD41D8">
            <w:pPr>
              <w:spacing w:after="0" w:line="360" w:lineRule="auto"/>
              <w:rPr>
                <w:rFonts w:ascii="Arial" w:eastAsia="Times New Roman" w:hAnsi="Arial" w:cs="Arial"/>
                <w:lang w:eastAsia="en-GB"/>
              </w:rPr>
            </w:pPr>
          </w:p>
        </w:tc>
        <w:tc>
          <w:tcPr>
            <w:tcW w:w="957" w:type="pct"/>
          </w:tcPr>
          <w:p w:rsidR="00AD41D8" w:rsidRPr="00A20D69" w:rsidRDefault="00AD41D8" w:rsidP="00AD41D8">
            <w:pPr>
              <w:spacing w:after="0" w:line="360" w:lineRule="auto"/>
              <w:rPr>
                <w:rFonts w:ascii="Arial" w:eastAsia="Times New Roman" w:hAnsi="Arial" w:cs="Arial"/>
                <w:i/>
                <w:lang w:eastAsia="en-GB"/>
              </w:rPr>
            </w:pPr>
            <w:r w:rsidRPr="00A20D69">
              <w:rPr>
                <w:rFonts w:ascii="Arial" w:eastAsia="Times New Roman" w:hAnsi="Arial" w:cs="Arial"/>
                <w:i/>
                <w:lang w:eastAsia="en-GB"/>
              </w:rPr>
              <w:t>(date)</w:t>
            </w:r>
          </w:p>
        </w:tc>
      </w:tr>
      <w:tr w:rsidR="00AD41D8" w:rsidRPr="00A20D69" w:rsidTr="00AD41D8">
        <w:tc>
          <w:tcPr>
            <w:tcW w:w="2301" w:type="pct"/>
          </w:tcPr>
          <w:p w:rsidR="00AD41D8" w:rsidRPr="00A20D69" w:rsidRDefault="00AD41D8" w:rsidP="00AD41D8">
            <w:pPr>
              <w:spacing w:after="0" w:line="360" w:lineRule="auto"/>
              <w:rPr>
                <w:rFonts w:ascii="Arial" w:eastAsia="Times New Roman" w:hAnsi="Arial" w:cs="Arial"/>
                <w:lang w:eastAsia="en-GB"/>
              </w:rPr>
            </w:pPr>
            <w:r w:rsidRPr="00A20D69">
              <w:rPr>
                <w:rFonts w:ascii="Arial" w:eastAsia="Times New Roman" w:hAnsi="Arial" w:cs="Arial"/>
                <w:lang w:eastAsia="en-GB"/>
              </w:rPr>
              <w:t>Signed on behalf of the provider</w:t>
            </w:r>
          </w:p>
        </w:tc>
        <w:tc>
          <w:tcPr>
            <w:tcW w:w="2699" w:type="pct"/>
            <w:gridSpan w:val="2"/>
            <w:tcBorders>
              <w:bottom w:val="single" w:sz="4" w:space="0" w:color="7030A0"/>
            </w:tcBorders>
          </w:tcPr>
          <w:p w:rsidR="00AD41D8" w:rsidRPr="00A20D69" w:rsidRDefault="00AD41D8" w:rsidP="00AD41D8">
            <w:pPr>
              <w:spacing w:after="0" w:line="360" w:lineRule="auto"/>
              <w:rPr>
                <w:rFonts w:ascii="Arial" w:eastAsia="Times New Roman" w:hAnsi="Arial" w:cs="Arial"/>
                <w:lang w:eastAsia="en-GB"/>
              </w:rPr>
            </w:pPr>
          </w:p>
        </w:tc>
      </w:tr>
      <w:tr w:rsidR="00AD41D8" w:rsidRPr="00A20D69" w:rsidTr="00AD41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D41D8" w:rsidRPr="00A20D69" w:rsidRDefault="00AD41D8" w:rsidP="00AD41D8">
            <w:pPr>
              <w:spacing w:after="0" w:line="360" w:lineRule="auto"/>
              <w:rPr>
                <w:rFonts w:ascii="Arial" w:eastAsia="Times New Roman" w:hAnsi="Arial" w:cs="Arial"/>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AD41D8" w:rsidRPr="00A20D69" w:rsidRDefault="00AD41D8" w:rsidP="00AD41D8">
            <w:pPr>
              <w:spacing w:after="0" w:line="360" w:lineRule="auto"/>
              <w:rPr>
                <w:rFonts w:ascii="Arial" w:eastAsia="Times New Roman" w:hAnsi="Arial" w:cs="Arial"/>
                <w:lang w:eastAsia="en-GB"/>
              </w:rPr>
            </w:pPr>
          </w:p>
        </w:tc>
      </w:tr>
      <w:tr w:rsidR="00AD41D8" w:rsidRPr="00A20D69" w:rsidTr="00AD41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D41D8" w:rsidRPr="00A20D69" w:rsidRDefault="00AD41D8" w:rsidP="00AD41D8">
            <w:pPr>
              <w:spacing w:after="0" w:line="360" w:lineRule="auto"/>
              <w:rPr>
                <w:rFonts w:ascii="Arial" w:eastAsia="Times New Roman" w:hAnsi="Arial" w:cs="Arial"/>
                <w:lang w:eastAsia="en-GB"/>
              </w:rPr>
            </w:pPr>
            <w:r w:rsidRPr="00A20D69">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rsidR="00AD41D8" w:rsidRPr="00A20D69" w:rsidRDefault="00AD41D8" w:rsidP="00AD41D8">
            <w:pPr>
              <w:spacing w:after="0" w:line="360" w:lineRule="auto"/>
              <w:rPr>
                <w:rFonts w:ascii="Arial" w:eastAsia="Times New Roman" w:hAnsi="Arial" w:cs="Arial"/>
                <w:lang w:eastAsia="en-GB"/>
              </w:rPr>
            </w:pPr>
          </w:p>
        </w:tc>
      </w:tr>
    </w:tbl>
    <w:p w:rsidR="00AD41D8" w:rsidRPr="00A20D69" w:rsidRDefault="00AD41D8" w:rsidP="00AD41D8">
      <w:pPr>
        <w:spacing w:after="0" w:line="360" w:lineRule="auto"/>
        <w:rPr>
          <w:rFonts w:ascii="Arial" w:eastAsia="Times New Roman" w:hAnsi="Arial" w:cs="Arial"/>
          <w:lang w:eastAsia="en-GB"/>
        </w:rPr>
      </w:pPr>
    </w:p>
    <w:p w:rsidR="00AD41D8" w:rsidRPr="00A20D69" w:rsidRDefault="00AD41D8" w:rsidP="00AD41D8">
      <w:pPr>
        <w:spacing w:after="0" w:line="360" w:lineRule="auto"/>
        <w:rPr>
          <w:rFonts w:ascii="Arial" w:eastAsia="Times New Roman" w:hAnsi="Arial" w:cs="Arial"/>
          <w:b/>
          <w:lang w:eastAsia="en-GB"/>
        </w:rPr>
      </w:pPr>
      <w:r w:rsidRPr="00A20D69">
        <w:rPr>
          <w:rFonts w:ascii="Arial" w:eastAsia="Times New Roman" w:hAnsi="Arial" w:cs="Arial"/>
          <w:b/>
          <w:lang w:eastAsia="en-GB"/>
        </w:rPr>
        <w:t>Other useful Pre-school Learning Alliance publications</w:t>
      </w:r>
    </w:p>
    <w:p w:rsidR="00AD41D8" w:rsidRPr="00A20D69" w:rsidRDefault="00AD41D8" w:rsidP="00AD41D8">
      <w:pPr>
        <w:numPr>
          <w:ilvl w:val="0"/>
          <w:numId w:val="131"/>
        </w:numPr>
        <w:spacing w:after="0" w:line="360" w:lineRule="auto"/>
        <w:rPr>
          <w:rFonts w:ascii="Arial" w:eastAsia="Times New Roman" w:hAnsi="Arial" w:cs="Arial"/>
          <w:lang w:eastAsia="en-GB"/>
        </w:rPr>
      </w:pPr>
      <w:r w:rsidRPr="00A20D69">
        <w:rPr>
          <w:rFonts w:ascii="Arial" w:eastAsia="Times New Roman" w:hAnsi="Arial" w:cs="Arial"/>
          <w:lang w:eastAsia="en-GB"/>
        </w:rPr>
        <w:t>Guide to the Equality Act and Good Practice (2015)</w:t>
      </w: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AD41D8" w:rsidRPr="00A20D69" w:rsidRDefault="00AD41D8" w:rsidP="003134DF">
      <w:pPr>
        <w:spacing w:after="0" w:line="360" w:lineRule="auto"/>
        <w:rPr>
          <w:rFonts w:ascii="Arial" w:eastAsia="Times New Roman" w:hAnsi="Arial" w:cs="Arial"/>
          <w:b/>
          <w:sz w:val="28"/>
          <w:szCs w:val="28"/>
          <w:lang w:eastAsia="en-GB"/>
        </w:rPr>
      </w:pPr>
    </w:p>
    <w:p w:rsidR="003134DF" w:rsidRPr="00A20D69" w:rsidRDefault="003134DF" w:rsidP="003134DF">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Parental involvement</w:t>
      </w:r>
    </w:p>
    <w:p w:rsidR="003134DF" w:rsidRPr="00A20D69" w:rsidRDefault="003134DF" w:rsidP="003134DF">
      <w:pPr>
        <w:spacing w:after="0" w:line="360" w:lineRule="auto"/>
        <w:rPr>
          <w:rFonts w:ascii="Arial" w:eastAsia="Times New Roman" w:hAnsi="Arial" w:cs="Arial"/>
          <w:b/>
          <w:sz w:val="28"/>
          <w:szCs w:val="28"/>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We believe that children benefit most from early </w:t>
      </w:r>
      <w:proofErr w:type="gramStart"/>
      <w:r w:rsidRPr="00A20D69">
        <w:rPr>
          <w:rFonts w:ascii="Arial" w:eastAsia="Times New Roman" w:hAnsi="Arial" w:cs="Arial"/>
          <w:lang w:eastAsia="en-GB"/>
        </w:rPr>
        <w:t>years</w:t>
      </w:r>
      <w:proofErr w:type="gramEnd"/>
      <w:r w:rsidRPr="00A20D69">
        <w:rPr>
          <w:rFonts w:ascii="Arial" w:eastAsia="Times New Roman" w:hAnsi="Arial" w:cs="Arial"/>
          <w:lang w:eastAsia="en-GB"/>
        </w:rPr>
        <w:t xml:space="preserve"> education and care when parents and settings work together in partnership.</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Our aim is to support parents as their children's first and most important educators by involving them in their children's education and in the full life of the setting. We also aim to support parents in their own continuing education and personal development.</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Some parents are less well represented in early </w:t>
      </w:r>
      <w:proofErr w:type="gramStart"/>
      <w:r w:rsidRPr="00A20D69">
        <w:rPr>
          <w:rFonts w:ascii="Arial" w:eastAsia="Times New Roman" w:hAnsi="Arial" w:cs="Arial"/>
          <w:lang w:eastAsia="en-GB"/>
        </w:rPr>
        <w:t>years</w:t>
      </w:r>
      <w:proofErr w:type="gramEnd"/>
      <w:r w:rsidRPr="00A20D69">
        <w:rPr>
          <w:rFonts w:ascii="Arial" w:eastAsia="Times New Roman" w:hAnsi="Arial" w:cs="Arial"/>
          <w:lang w:eastAsia="en-GB"/>
        </w:rPr>
        <w:t xml:space="preserve"> settings; these include fathers, parents who live apart from their children but who still play a part in their lives as well as working parents. In carrying out the following procedures, we will ensure all parents are included.</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i/>
          <w:lang w:eastAsia="en-GB"/>
        </w:rPr>
      </w:pPr>
      <w:r w:rsidRPr="00A20D69">
        <w:rPr>
          <w:rFonts w:ascii="Arial" w:eastAsia="Times New Roman" w:hAnsi="Arial" w:cs="Arial"/>
          <w:lang w:eastAsia="en-GB"/>
        </w:rPr>
        <w:t xml:space="preserve">‘Parental responsibility’ is </w:t>
      </w:r>
      <w:r w:rsidRPr="00A20D69">
        <w:rPr>
          <w:rFonts w:ascii="Arial" w:eastAsia="Times New Roman" w:hAnsi="Arial" w:cs="Arial"/>
          <w:i/>
          <w:lang w:eastAsia="en-GB"/>
        </w:rPr>
        <w:t xml:space="preserve">all the rights, duties, powers and responsibilities and authority which by law a parent of a child has in relation to the child and his property. </w:t>
      </w:r>
    </w:p>
    <w:p w:rsidR="003134DF" w:rsidRPr="00A20D69" w:rsidRDefault="003134DF" w:rsidP="003134DF">
      <w:pPr>
        <w:spacing w:after="0" w:line="360" w:lineRule="auto"/>
        <w:rPr>
          <w:rFonts w:ascii="Arial" w:eastAsia="Times New Roman" w:hAnsi="Arial" w:cs="Arial"/>
          <w:b/>
          <w:i/>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have a means to ensure all parents are included – that may mean we have different strategies for involving fathers or parents who work or live apart from their children.</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consult with all parents to find out what works best for them.</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ensure ongoing dialogue with parents to improve our knowledge of the needs of their children and to support their families.</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inform all parents about how the setting is run and its policies through access to written information and through regular informal communication. We check to ensure parents understand the information that is given to them.</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encourage and support parents to play an active part in the governance and management of the setting.</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inform all parents on a regular basis about their children's progress.</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involve parents in the shared record keeping about their children - either formally or informally - and ensure parents have access to their children's written developmental records.</w:t>
      </w:r>
    </w:p>
    <w:p w:rsidR="007D36F8" w:rsidRPr="00A20D69" w:rsidRDefault="007D36F8" w:rsidP="004C0FE1">
      <w:pPr>
        <w:numPr>
          <w:ilvl w:val="0"/>
          <w:numId w:val="133"/>
        </w:numPr>
        <w:spacing w:after="0" w:line="360" w:lineRule="auto"/>
        <w:rPr>
          <w:rFonts w:ascii="Arial" w:eastAsia="Times New Roman" w:hAnsi="Arial" w:cs="Arial"/>
          <w:lang w:eastAsia="en-GB"/>
        </w:rPr>
      </w:pPr>
      <w:r w:rsidRPr="00A20D69">
        <w:rPr>
          <w:rFonts w:ascii="Arial" w:hAnsi="Arial" w:cs="Arial"/>
        </w:rPr>
        <w:t>Information about a child and his or her family is kept confidential within our setting. We provide you with a privacy notice that details how and why we process your personal information</w:t>
      </w:r>
    </w:p>
    <w:p w:rsidR="007D36F8" w:rsidRPr="00A20D69" w:rsidRDefault="007D36F8" w:rsidP="007D36F8">
      <w:pPr>
        <w:numPr>
          <w:ilvl w:val="0"/>
          <w:numId w:val="133"/>
        </w:numPr>
        <w:spacing w:after="0" w:line="360" w:lineRule="auto"/>
        <w:rPr>
          <w:rFonts w:ascii="Arial" w:hAnsi="Arial" w:cs="Arial"/>
        </w:rPr>
      </w:pPr>
      <w:r w:rsidRPr="00A20D69">
        <w:rPr>
          <w:rFonts w:ascii="Arial" w:hAnsi="Arial" w:cs="Arial"/>
        </w:rPr>
        <w:lastRenderedPageBreak/>
        <w:t>We seek specific</w:t>
      </w:r>
      <w:r w:rsidRPr="00A20D69">
        <w:rPr>
          <w:rFonts w:ascii="Arial" w:hAnsi="Arial" w:cs="Arial"/>
          <w:color w:val="FF0000"/>
        </w:rPr>
        <w:t xml:space="preserve"> </w:t>
      </w:r>
      <w:r w:rsidRPr="00A20D69">
        <w:rPr>
          <w:rFonts w:ascii="Arial" w:hAnsi="Arial" w:cs="Arial"/>
        </w:rPr>
        <w:t>parental consent to administer medication, take a child for emergency treatment, take a child on an outing and take photographs for the purposes of record keeping, publicity and marketing.</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provide opportunities for parents to contribute their own skills, knowledge and interests to the activities of the setting.</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inform parents about relevant conferences, workshops and training.</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consult with parents about the times of meetings to avoid excluding anyone.</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provide information about opportunities to be involved in the setting in ways that are accessible to parents with basic skills needs, or those for whom English is an additional language.</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hold meetings in venues that are accessible and appropriate for all.</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welcome the contributions of parents, in whatever form these may take.</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inform all parents of the systems for registering queries, complaints or suggestions and check to ensure these are understood.  All parents have access to our written complaints procedure.</w:t>
      </w:r>
    </w:p>
    <w:p w:rsidR="003134DF" w:rsidRPr="00A20D69" w:rsidRDefault="003134DF" w:rsidP="006E376E">
      <w:pPr>
        <w:numPr>
          <w:ilvl w:val="0"/>
          <w:numId w:val="133"/>
        </w:numPr>
        <w:spacing w:after="0" w:line="360" w:lineRule="auto"/>
        <w:rPr>
          <w:rFonts w:ascii="Arial" w:eastAsia="Times New Roman" w:hAnsi="Arial" w:cs="Arial"/>
          <w:lang w:eastAsia="en-GB"/>
        </w:rPr>
      </w:pPr>
      <w:r w:rsidRPr="00A20D69">
        <w:rPr>
          <w:rFonts w:ascii="Arial" w:eastAsia="Times New Roman" w:hAnsi="Arial" w:cs="Arial"/>
          <w:lang w:eastAsia="en-GB"/>
        </w:rPr>
        <w:t>We provide opportunities for parents to learn about the curriculum offered in the setting and about young children's learning, in the setting and at home.</w:t>
      </w:r>
    </w:p>
    <w:p w:rsidR="0078002A" w:rsidRPr="00A20D69" w:rsidRDefault="0078002A" w:rsidP="0078002A">
      <w:pPr>
        <w:spacing w:after="0" w:line="360" w:lineRule="auto"/>
        <w:rPr>
          <w:rFonts w:ascii="Arial" w:eastAsia="Times New Roman" w:hAnsi="Arial" w:cs="Arial"/>
          <w:lang w:eastAsia="en-GB"/>
        </w:rPr>
      </w:pPr>
    </w:p>
    <w:p w:rsidR="0078002A" w:rsidRPr="00A20D69" w:rsidRDefault="0078002A" w:rsidP="0078002A">
      <w:pPr>
        <w:spacing w:after="0" w:line="360" w:lineRule="auto"/>
        <w:rPr>
          <w:rFonts w:ascii="Arial" w:eastAsia="Times New Roman" w:hAnsi="Arial" w:cs="Arial"/>
          <w:b/>
          <w:u w:val="single"/>
          <w:lang w:eastAsia="en-GB"/>
        </w:rPr>
      </w:pPr>
      <w:r w:rsidRPr="00A20D69">
        <w:rPr>
          <w:rFonts w:ascii="Arial" w:eastAsia="Times New Roman" w:hAnsi="Arial" w:cs="Arial"/>
          <w:b/>
          <w:u w:val="single"/>
          <w:lang w:eastAsia="en-GB"/>
        </w:rPr>
        <w:t>Parents visiting the setting during stay and play</w:t>
      </w:r>
    </w:p>
    <w:p w:rsidR="0078002A" w:rsidRPr="00A20D69" w:rsidRDefault="0078002A" w:rsidP="006E376E">
      <w:pPr>
        <w:pStyle w:val="ListParagraph"/>
        <w:numPr>
          <w:ilvl w:val="0"/>
          <w:numId w:val="174"/>
        </w:numPr>
        <w:spacing w:after="0" w:line="360" w:lineRule="auto"/>
        <w:rPr>
          <w:rFonts w:ascii="Arial" w:eastAsia="Times New Roman" w:hAnsi="Arial" w:cs="Arial"/>
          <w:b/>
          <w:u w:val="single"/>
          <w:lang w:eastAsia="en-GB"/>
        </w:rPr>
      </w:pPr>
      <w:r w:rsidRPr="00A20D69">
        <w:rPr>
          <w:rFonts w:ascii="Arial" w:eastAsia="Times New Roman" w:hAnsi="Arial" w:cs="Arial"/>
          <w:lang w:eastAsia="en-GB"/>
        </w:rPr>
        <w:t xml:space="preserve">We encourage parents to attend the setting for stay and play sessions. At the start of their visit we discuss the do’s and </w:t>
      </w:r>
      <w:proofErr w:type="spellStart"/>
      <w:r w:rsidRPr="00A20D69">
        <w:rPr>
          <w:rFonts w:ascii="Arial" w:eastAsia="Times New Roman" w:hAnsi="Arial" w:cs="Arial"/>
          <w:lang w:eastAsia="en-GB"/>
        </w:rPr>
        <w:t>don’t’s</w:t>
      </w:r>
      <w:proofErr w:type="spellEnd"/>
      <w:r w:rsidRPr="00A20D69">
        <w:rPr>
          <w:rFonts w:ascii="Arial" w:eastAsia="Times New Roman" w:hAnsi="Arial" w:cs="Arial"/>
          <w:lang w:eastAsia="en-GB"/>
        </w:rPr>
        <w:t xml:space="preserve"> checklist with the parent. This ensures our safeguarding and welfare requirements are withheld at all times. </w:t>
      </w:r>
    </w:p>
    <w:p w:rsidR="00D20ABC" w:rsidRPr="00A20D69" w:rsidRDefault="0078002A" w:rsidP="006E376E">
      <w:pPr>
        <w:pStyle w:val="ListParagraph"/>
        <w:numPr>
          <w:ilvl w:val="0"/>
          <w:numId w:val="174"/>
        </w:numPr>
        <w:spacing w:after="0" w:line="360" w:lineRule="auto"/>
        <w:rPr>
          <w:rFonts w:ascii="Arial" w:eastAsia="Times New Roman" w:hAnsi="Arial" w:cs="Arial"/>
          <w:b/>
          <w:u w:val="single"/>
          <w:lang w:eastAsia="en-GB"/>
        </w:rPr>
      </w:pPr>
      <w:r w:rsidRPr="00A20D69">
        <w:rPr>
          <w:rFonts w:ascii="Arial" w:eastAsia="Times New Roman" w:hAnsi="Arial" w:cs="Arial"/>
          <w:lang w:eastAsia="en-GB"/>
        </w:rPr>
        <w:t>We acknowledge that some parents may not live at home with the child and in some cases th</w:t>
      </w:r>
      <w:r w:rsidR="00DF3AD6" w:rsidRPr="00A20D69">
        <w:rPr>
          <w:rFonts w:ascii="Arial" w:eastAsia="Times New Roman" w:hAnsi="Arial" w:cs="Arial"/>
          <w:lang w:eastAsia="en-GB"/>
        </w:rPr>
        <w:t>e parent may be</w:t>
      </w:r>
      <w:r w:rsidRPr="00A20D69">
        <w:rPr>
          <w:rFonts w:ascii="Arial" w:eastAsia="Times New Roman" w:hAnsi="Arial" w:cs="Arial"/>
          <w:lang w:eastAsia="en-GB"/>
        </w:rPr>
        <w:t xml:space="preserve"> in Hospital</w:t>
      </w:r>
      <w:r w:rsidR="00D20ABC" w:rsidRPr="00A20D69">
        <w:rPr>
          <w:rFonts w:ascii="Arial" w:eastAsia="Times New Roman" w:hAnsi="Arial" w:cs="Arial"/>
          <w:lang w:eastAsia="en-GB"/>
        </w:rPr>
        <w:t xml:space="preserve"> or Prison and require assistance to access the setting for stay and play. </w:t>
      </w:r>
    </w:p>
    <w:p w:rsidR="00D20ABC" w:rsidRPr="00A20D69" w:rsidRDefault="00D20ABC" w:rsidP="006E376E">
      <w:pPr>
        <w:pStyle w:val="ListParagraph"/>
        <w:numPr>
          <w:ilvl w:val="0"/>
          <w:numId w:val="174"/>
        </w:numPr>
        <w:spacing w:after="0" w:line="360" w:lineRule="auto"/>
        <w:rPr>
          <w:rFonts w:ascii="Arial" w:eastAsia="Times New Roman" w:hAnsi="Arial" w:cs="Arial"/>
          <w:b/>
          <w:u w:val="single"/>
          <w:lang w:eastAsia="en-GB"/>
        </w:rPr>
      </w:pPr>
      <w:r w:rsidRPr="00A20D69">
        <w:rPr>
          <w:rFonts w:ascii="Arial" w:eastAsia="Times New Roman" w:hAnsi="Arial" w:cs="Arial"/>
          <w:lang w:eastAsia="en-GB"/>
        </w:rPr>
        <w:t xml:space="preserve">In order to facilitate this we would require the Hospital or Prison to attend the setting to risk assess the setting and to discuss any possible risks for the parent, child, other children in the setting, staff and parents of the other children who attend. </w:t>
      </w:r>
    </w:p>
    <w:p w:rsidR="0078002A" w:rsidRPr="00A20D69" w:rsidRDefault="001E7BAF" w:rsidP="006E376E">
      <w:pPr>
        <w:pStyle w:val="ListParagraph"/>
        <w:numPr>
          <w:ilvl w:val="0"/>
          <w:numId w:val="174"/>
        </w:numPr>
        <w:spacing w:after="0" w:line="360" w:lineRule="auto"/>
        <w:rPr>
          <w:rFonts w:ascii="Arial" w:eastAsia="Times New Roman" w:hAnsi="Arial" w:cs="Arial"/>
          <w:b/>
          <w:u w:val="single"/>
          <w:lang w:eastAsia="en-GB"/>
        </w:rPr>
      </w:pPr>
      <w:r w:rsidRPr="00A20D69">
        <w:rPr>
          <w:rFonts w:ascii="Arial" w:eastAsia="Times New Roman" w:hAnsi="Arial" w:cs="Arial"/>
          <w:lang w:eastAsia="en-GB"/>
        </w:rPr>
        <w:t>Depending on the case we may seek advice from</w:t>
      </w:r>
      <w:r w:rsidR="00D20ABC" w:rsidRPr="00A20D69">
        <w:rPr>
          <w:rFonts w:ascii="Arial" w:eastAsia="Times New Roman" w:hAnsi="Arial" w:cs="Arial"/>
          <w:lang w:eastAsia="en-GB"/>
        </w:rPr>
        <w:t xml:space="preserve"> our Local </w:t>
      </w:r>
      <w:r w:rsidRPr="00A20D69">
        <w:rPr>
          <w:rFonts w:ascii="Arial" w:eastAsia="Times New Roman" w:hAnsi="Arial" w:cs="Arial"/>
          <w:lang w:eastAsia="en-GB"/>
        </w:rPr>
        <w:t xml:space="preserve">Social </w:t>
      </w:r>
      <w:r w:rsidR="00D20ABC" w:rsidRPr="00A20D69">
        <w:rPr>
          <w:rFonts w:ascii="Arial" w:eastAsia="Times New Roman" w:hAnsi="Arial" w:cs="Arial"/>
          <w:lang w:eastAsia="en-GB"/>
        </w:rPr>
        <w:t>services</w:t>
      </w:r>
      <w:r w:rsidRPr="00A20D69">
        <w:rPr>
          <w:rFonts w:ascii="Arial" w:eastAsia="Times New Roman" w:hAnsi="Arial" w:cs="Arial"/>
          <w:lang w:eastAsia="en-GB"/>
        </w:rPr>
        <w:t xml:space="preserve"> department or</w:t>
      </w:r>
      <w:r w:rsidR="00D20ABC" w:rsidRPr="00A20D69">
        <w:rPr>
          <w:rFonts w:ascii="Arial" w:eastAsia="Times New Roman" w:hAnsi="Arial" w:cs="Arial"/>
          <w:lang w:eastAsia="en-GB"/>
        </w:rPr>
        <w:t xml:space="preserve"> Early Years quality team if further support</w:t>
      </w:r>
      <w:r w:rsidRPr="00A20D69">
        <w:rPr>
          <w:rFonts w:ascii="Arial" w:eastAsia="Times New Roman" w:hAnsi="Arial" w:cs="Arial"/>
          <w:lang w:eastAsia="en-GB"/>
        </w:rPr>
        <w:t xml:space="preserve"> and guidance</w:t>
      </w:r>
      <w:r w:rsidR="00D20ABC" w:rsidRPr="00A20D69">
        <w:rPr>
          <w:rFonts w:ascii="Arial" w:eastAsia="Times New Roman" w:hAnsi="Arial" w:cs="Arial"/>
          <w:lang w:eastAsia="en-GB"/>
        </w:rPr>
        <w:t xml:space="preserve"> was required.   </w:t>
      </w:r>
    </w:p>
    <w:p w:rsidR="00D20ABC" w:rsidRPr="00A20D69" w:rsidRDefault="00D20ABC" w:rsidP="006E376E">
      <w:pPr>
        <w:pStyle w:val="ListParagraph"/>
        <w:numPr>
          <w:ilvl w:val="0"/>
          <w:numId w:val="174"/>
        </w:numPr>
        <w:spacing w:after="0" w:line="360" w:lineRule="auto"/>
        <w:rPr>
          <w:rFonts w:ascii="Arial" w:eastAsia="Times New Roman" w:hAnsi="Arial" w:cs="Arial"/>
          <w:b/>
          <w:u w:val="single"/>
          <w:lang w:eastAsia="en-GB"/>
        </w:rPr>
      </w:pPr>
      <w:r w:rsidRPr="00A20D69">
        <w:rPr>
          <w:rFonts w:ascii="Arial" w:eastAsia="Times New Roman" w:hAnsi="Arial" w:cs="Arial"/>
          <w:lang w:eastAsia="en-GB"/>
        </w:rPr>
        <w:t xml:space="preserve">A risk assessment would be completed after the visit from the Hospital or Prison and the outcome would be discussed with the parents. If the parent was not able to be contacted, their contact spokesperson would be contacted to share the outcome. </w:t>
      </w:r>
    </w:p>
    <w:p w:rsidR="00D20ABC" w:rsidRPr="00A20D69" w:rsidRDefault="00D20ABC" w:rsidP="006E376E">
      <w:pPr>
        <w:pStyle w:val="ListParagraph"/>
        <w:numPr>
          <w:ilvl w:val="0"/>
          <w:numId w:val="174"/>
        </w:numPr>
        <w:spacing w:after="0" w:line="360" w:lineRule="auto"/>
        <w:rPr>
          <w:rFonts w:ascii="Arial" w:eastAsia="Times New Roman" w:hAnsi="Arial" w:cs="Arial"/>
          <w:b/>
          <w:u w:val="single"/>
          <w:lang w:eastAsia="en-GB"/>
        </w:rPr>
      </w:pPr>
      <w:r w:rsidRPr="00A20D69">
        <w:rPr>
          <w:rFonts w:ascii="Arial" w:eastAsia="Times New Roman" w:hAnsi="Arial" w:cs="Arial"/>
          <w:lang w:eastAsia="en-GB"/>
        </w:rPr>
        <w:t xml:space="preserve">If the risk assessment outcome </w:t>
      </w:r>
      <w:r w:rsidR="00DF3AD6" w:rsidRPr="00A20D69">
        <w:rPr>
          <w:rFonts w:ascii="Arial" w:eastAsia="Times New Roman" w:hAnsi="Arial" w:cs="Arial"/>
          <w:lang w:eastAsia="en-GB"/>
        </w:rPr>
        <w:t>suggested we</w:t>
      </w:r>
      <w:r w:rsidRPr="00A20D69">
        <w:rPr>
          <w:rFonts w:ascii="Arial" w:eastAsia="Times New Roman" w:hAnsi="Arial" w:cs="Arial"/>
          <w:lang w:eastAsia="en-GB"/>
        </w:rPr>
        <w:t xml:space="preserve"> could not facilitate </w:t>
      </w:r>
      <w:r w:rsidR="00DF3AD6" w:rsidRPr="00A20D69">
        <w:rPr>
          <w:rFonts w:ascii="Arial" w:eastAsia="Times New Roman" w:hAnsi="Arial" w:cs="Arial"/>
          <w:lang w:eastAsia="en-GB"/>
        </w:rPr>
        <w:t>a</w:t>
      </w:r>
      <w:r w:rsidRPr="00A20D69">
        <w:rPr>
          <w:rFonts w:ascii="Arial" w:eastAsia="Times New Roman" w:hAnsi="Arial" w:cs="Arial"/>
          <w:lang w:eastAsia="en-GB"/>
        </w:rPr>
        <w:t xml:space="preserve"> visit, depending on the outcome of the risk assessment</w:t>
      </w:r>
      <w:r w:rsidR="00DF3AD6" w:rsidRPr="00A20D69">
        <w:rPr>
          <w:rFonts w:ascii="Arial" w:eastAsia="Times New Roman" w:hAnsi="Arial" w:cs="Arial"/>
          <w:lang w:eastAsia="en-GB"/>
        </w:rPr>
        <w:t>,</w:t>
      </w:r>
      <w:r w:rsidRPr="00A20D69">
        <w:rPr>
          <w:rFonts w:ascii="Arial" w:eastAsia="Times New Roman" w:hAnsi="Arial" w:cs="Arial"/>
          <w:lang w:eastAsia="en-GB"/>
        </w:rPr>
        <w:t xml:space="preserve"> a review date would be discussed with the hospital/ prison. This would also be shared with the parent through the same route as above. </w:t>
      </w:r>
    </w:p>
    <w:p w:rsidR="0078002A" w:rsidRPr="00A20D69" w:rsidRDefault="0078002A" w:rsidP="0078002A">
      <w:pPr>
        <w:spacing w:after="0" w:line="360" w:lineRule="auto"/>
        <w:rPr>
          <w:rFonts w:ascii="Arial" w:eastAsia="Times New Roman" w:hAnsi="Arial" w:cs="Arial"/>
          <w:b/>
          <w:u w:val="single"/>
          <w:lang w:eastAsia="en-GB"/>
        </w:rPr>
      </w:pPr>
    </w:p>
    <w:p w:rsidR="003134DF" w:rsidRPr="00A20D69" w:rsidRDefault="003134DF" w:rsidP="003134DF">
      <w:pPr>
        <w:spacing w:after="0" w:line="360" w:lineRule="auto"/>
        <w:ind w:left="360"/>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In compliance with the Safeguarding and Welfare Requirements, the following documentation is in place:</w:t>
      </w:r>
    </w:p>
    <w:p w:rsidR="003134DF" w:rsidRPr="00A20D69" w:rsidRDefault="003134DF" w:rsidP="006E376E">
      <w:pPr>
        <w:numPr>
          <w:ilvl w:val="0"/>
          <w:numId w:val="134"/>
        </w:numPr>
        <w:spacing w:after="0" w:line="360" w:lineRule="auto"/>
        <w:rPr>
          <w:rFonts w:ascii="Arial" w:eastAsia="Times New Roman" w:hAnsi="Arial" w:cs="Arial"/>
          <w:lang w:eastAsia="en-GB"/>
        </w:rPr>
      </w:pPr>
      <w:r w:rsidRPr="00A20D69">
        <w:rPr>
          <w:rFonts w:ascii="Arial" w:eastAsia="Times New Roman" w:hAnsi="Arial" w:cs="Arial"/>
          <w:lang w:eastAsia="en-GB"/>
        </w:rPr>
        <w:t>Admissions policy.</w:t>
      </w:r>
    </w:p>
    <w:p w:rsidR="003134DF" w:rsidRPr="00A20D69" w:rsidRDefault="003134DF" w:rsidP="006E376E">
      <w:pPr>
        <w:numPr>
          <w:ilvl w:val="0"/>
          <w:numId w:val="134"/>
        </w:numPr>
        <w:spacing w:after="0" w:line="360" w:lineRule="auto"/>
        <w:rPr>
          <w:rFonts w:ascii="Arial" w:eastAsia="Times New Roman" w:hAnsi="Arial" w:cs="Arial"/>
          <w:lang w:eastAsia="en-GB"/>
        </w:rPr>
      </w:pPr>
      <w:r w:rsidRPr="00A20D69">
        <w:rPr>
          <w:rFonts w:ascii="Arial" w:eastAsia="Times New Roman" w:hAnsi="Arial" w:cs="Arial"/>
          <w:lang w:eastAsia="en-GB"/>
        </w:rPr>
        <w:t>Complaints procedure.</w:t>
      </w:r>
    </w:p>
    <w:p w:rsidR="003134DF" w:rsidRPr="00A20D69" w:rsidRDefault="003134DF" w:rsidP="006E376E">
      <w:pPr>
        <w:numPr>
          <w:ilvl w:val="0"/>
          <w:numId w:val="134"/>
        </w:numPr>
        <w:spacing w:after="0" w:line="360" w:lineRule="auto"/>
        <w:rPr>
          <w:rFonts w:ascii="Arial" w:eastAsia="Times New Roman" w:hAnsi="Arial" w:cs="Arial"/>
          <w:lang w:eastAsia="en-GB"/>
        </w:rPr>
      </w:pPr>
      <w:r w:rsidRPr="00A20D69">
        <w:rPr>
          <w:rFonts w:ascii="Arial" w:eastAsia="Times New Roman" w:hAnsi="Arial" w:cs="Arial"/>
          <w:lang w:eastAsia="en-GB"/>
        </w:rPr>
        <w:t>Record of complaints.</w:t>
      </w:r>
    </w:p>
    <w:p w:rsidR="003134DF" w:rsidRPr="00A20D69" w:rsidRDefault="003134DF" w:rsidP="006E376E">
      <w:pPr>
        <w:numPr>
          <w:ilvl w:val="0"/>
          <w:numId w:val="134"/>
        </w:numPr>
        <w:spacing w:after="0" w:line="360" w:lineRule="auto"/>
        <w:rPr>
          <w:rFonts w:ascii="Arial" w:eastAsia="Times New Roman" w:hAnsi="Arial" w:cs="Arial"/>
          <w:lang w:eastAsia="en-GB"/>
        </w:rPr>
      </w:pPr>
      <w:r w:rsidRPr="00A20D69">
        <w:rPr>
          <w:rFonts w:ascii="Arial" w:eastAsia="Times New Roman" w:hAnsi="Arial" w:cs="Arial"/>
          <w:lang w:eastAsia="en-GB"/>
        </w:rPr>
        <w:t>Developmental records of children.</w:t>
      </w:r>
    </w:p>
    <w:p w:rsidR="003134DF" w:rsidRPr="00A20D69" w:rsidRDefault="003134DF" w:rsidP="003134DF">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057"/>
        <w:gridCol w:w="3829"/>
        <w:gridCol w:w="2103"/>
      </w:tblGrid>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at a meeting of</w:t>
            </w:r>
          </w:p>
        </w:tc>
        <w:tc>
          <w:tcPr>
            <w:tcW w:w="1742" w:type="pct"/>
            <w:tcBorders>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provider</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r>
      <w:tr w:rsidR="003134DF"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3134DF" w:rsidRPr="00A20D69" w:rsidRDefault="003134DF" w:rsidP="003134DF">
            <w:pPr>
              <w:spacing w:after="0" w:line="360" w:lineRule="auto"/>
              <w:rPr>
                <w:rFonts w:ascii="Arial" w:eastAsia="Times New Roman" w:hAnsi="Arial" w:cs="Arial"/>
                <w:sz w:val="24"/>
                <w:szCs w:val="24"/>
                <w:lang w:eastAsia="en-GB"/>
              </w:rPr>
            </w:pPr>
          </w:p>
        </w:tc>
      </w:tr>
      <w:tr w:rsidR="003134DF"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3134DF" w:rsidRPr="00A20D69" w:rsidRDefault="003134DF" w:rsidP="003134DF">
            <w:pPr>
              <w:spacing w:after="0" w:line="360" w:lineRule="auto"/>
              <w:rPr>
                <w:rFonts w:ascii="Arial" w:eastAsia="Times New Roman" w:hAnsi="Arial" w:cs="Arial"/>
                <w:sz w:val="24"/>
                <w:szCs w:val="24"/>
                <w:lang w:eastAsia="en-GB"/>
              </w:rPr>
            </w:pPr>
          </w:p>
        </w:tc>
      </w:tr>
    </w:tbl>
    <w:p w:rsidR="003134DF" w:rsidRPr="00A20D69" w:rsidRDefault="003134DF" w:rsidP="003134DF">
      <w:pPr>
        <w:spacing w:after="0" w:line="360" w:lineRule="auto"/>
        <w:ind w:left="360"/>
        <w:rPr>
          <w:rFonts w:ascii="Arial" w:eastAsia="Times New Roman" w:hAnsi="Arial" w:cs="Arial"/>
          <w:lang w:eastAsia="en-GB"/>
        </w:rPr>
      </w:pPr>
    </w:p>
    <w:p w:rsidR="003134DF" w:rsidRPr="00A20D69" w:rsidRDefault="003134DF" w:rsidP="003134DF">
      <w:pPr>
        <w:tabs>
          <w:tab w:val="left" w:pos="1605"/>
        </w:tabs>
        <w:spacing w:after="0" w:line="360" w:lineRule="auto"/>
        <w:rPr>
          <w:rFonts w:ascii="Arial" w:eastAsia="Times New Roman" w:hAnsi="Arial" w:cs="Arial"/>
          <w:b/>
          <w:lang w:eastAsia="en-GB"/>
        </w:rPr>
      </w:pPr>
      <w:r w:rsidRPr="00A20D69">
        <w:rPr>
          <w:rFonts w:ascii="Arial" w:eastAsia="Times New Roman" w:hAnsi="Arial" w:cs="Arial"/>
          <w:b/>
          <w:lang w:eastAsia="en-GB"/>
        </w:rPr>
        <w:t>Other useful Pre-school Learning Alliance publications</w:t>
      </w:r>
    </w:p>
    <w:p w:rsidR="003134DF" w:rsidRPr="00A20D69" w:rsidRDefault="003134DF" w:rsidP="003134DF">
      <w:pPr>
        <w:spacing w:after="0" w:line="360" w:lineRule="auto"/>
        <w:ind w:left="360"/>
        <w:rPr>
          <w:rFonts w:ascii="Arial" w:eastAsia="Times New Roman" w:hAnsi="Arial" w:cs="Arial"/>
          <w:lang w:eastAsia="en-GB"/>
        </w:rPr>
      </w:pPr>
    </w:p>
    <w:p w:rsidR="003134DF" w:rsidRPr="00A20D69" w:rsidRDefault="003134DF" w:rsidP="006E376E">
      <w:pPr>
        <w:numPr>
          <w:ilvl w:val="0"/>
          <w:numId w:val="132"/>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Complaint Investigation Record (2012)</w:t>
      </w:r>
    </w:p>
    <w:p w:rsidR="003134DF" w:rsidRPr="00A20D69" w:rsidRDefault="003134DF" w:rsidP="006E376E">
      <w:pPr>
        <w:numPr>
          <w:ilvl w:val="0"/>
          <w:numId w:val="132"/>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Engaging Mothers &amp; Fathers (2010)</w:t>
      </w:r>
    </w:p>
    <w:p w:rsidR="003134DF" w:rsidRPr="00A20D69" w:rsidRDefault="003134DF" w:rsidP="006E376E">
      <w:pPr>
        <w:numPr>
          <w:ilvl w:val="0"/>
          <w:numId w:val="132"/>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Safeguarding Children (2010)</w:t>
      </w:r>
    </w:p>
    <w:p w:rsidR="003134DF" w:rsidRPr="00A20D69" w:rsidRDefault="003134DF" w:rsidP="006E376E">
      <w:pPr>
        <w:numPr>
          <w:ilvl w:val="0"/>
          <w:numId w:val="132"/>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Looking at Learning Together (2005)</w:t>
      </w:r>
    </w:p>
    <w:p w:rsidR="003134DF" w:rsidRPr="00A20D69" w:rsidRDefault="003134DF" w:rsidP="006E376E">
      <w:pPr>
        <w:numPr>
          <w:ilvl w:val="0"/>
          <w:numId w:val="132"/>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The First and Foremost Series (2008)</w:t>
      </w: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3134DF" w:rsidRPr="00A20D69" w:rsidRDefault="003134DF"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DF3AD6" w:rsidRPr="00A20D69" w:rsidRDefault="00DF3AD6" w:rsidP="00A314B9">
      <w:pPr>
        <w:spacing w:after="0" w:line="360" w:lineRule="auto"/>
        <w:contextualSpacing/>
        <w:rPr>
          <w:rFonts w:ascii="Arial" w:eastAsia="Times New Roman" w:hAnsi="Arial" w:cs="Arial"/>
          <w:sz w:val="20"/>
          <w:szCs w:val="20"/>
          <w:lang w:eastAsia="en-GB"/>
        </w:rPr>
      </w:pPr>
    </w:p>
    <w:p w:rsidR="00071CD7" w:rsidRPr="00A20D69" w:rsidRDefault="00071CD7"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4C0FE1">
      <w:pPr>
        <w:spacing w:line="360" w:lineRule="auto"/>
        <w:rPr>
          <w:rFonts w:ascii="Arial" w:hAnsi="Arial" w:cs="Arial"/>
          <w:b/>
          <w:sz w:val="28"/>
          <w:szCs w:val="28"/>
        </w:rPr>
      </w:pPr>
      <w:r w:rsidRPr="00A20D69">
        <w:rPr>
          <w:rFonts w:ascii="Arial" w:hAnsi="Arial" w:cs="Arial"/>
          <w:b/>
          <w:sz w:val="28"/>
          <w:szCs w:val="28"/>
        </w:rPr>
        <w:lastRenderedPageBreak/>
        <w:t>Children’s records</w:t>
      </w:r>
    </w:p>
    <w:p w:rsidR="004C0FE1" w:rsidRPr="00A20D69" w:rsidRDefault="004C0FE1" w:rsidP="004C0FE1">
      <w:pPr>
        <w:spacing w:line="360" w:lineRule="auto"/>
        <w:rPr>
          <w:rFonts w:ascii="Arial" w:hAnsi="Arial" w:cs="Arial"/>
          <w:b/>
        </w:rPr>
      </w:pPr>
      <w:r w:rsidRPr="00A20D69">
        <w:rPr>
          <w:rFonts w:ascii="Arial" w:hAnsi="Arial" w:cs="Arial"/>
          <w:b/>
        </w:rPr>
        <w:t>Policy statement</w:t>
      </w:r>
    </w:p>
    <w:p w:rsidR="004C0FE1" w:rsidRPr="00A20D69" w:rsidRDefault="004C0FE1" w:rsidP="004C0FE1">
      <w:pPr>
        <w:pStyle w:val="BodyText"/>
        <w:spacing w:line="360" w:lineRule="auto"/>
        <w:rPr>
          <w:rFonts w:cs="Arial"/>
          <w:i w:val="0"/>
          <w:sz w:val="22"/>
          <w:szCs w:val="22"/>
        </w:rPr>
      </w:pPr>
      <w:r w:rsidRPr="00A20D69">
        <w:rPr>
          <w:rFonts w:cs="Arial"/>
          <w:i w:val="0"/>
          <w:sz w:val="22"/>
          <w:szCs w:val="22"/>
        </w:rPr>
        <w:t xml:space="preserve">We have record keeping systems in place that meet legal requirements; the means we use to store and share that information takes place within the framework of the General Data Protection Regulations (GDPR) (2018) and the Human </w:t>
      </w:r>
      <w:r w:rsidR="00120FBE" w:rsidRPr="00A20D69">
        <w:rPr>
          <w:rFonts w:cs="Arial"/>
          <w:i w:val="0"/>
          <w:sz w:val="22"/>
          <w:szCs w:val="22"/>
        </w:rPr>
        <w:t>Rights Act (1998).</w:t>
      </w:r>
    </w:p>
    <w:p w:rsidR="004C0FE1" w:rsidRPr="00A20D69" w:rsidRDefault="004C0FE1" w:rsidP="004C0FE1">
      <w:pPr>
        <w:pStyle w:val="BodyText"/>
        <w:spacing w:line="360" w:lineRule="auto"/>
        <w:rPr>
          <w:rFonts w:cs="Arial"/>
          <w:i w:val="0"/>
          <w:sz w:val="22"/>
          <w:szCs w:val="22"/>
        </w:rPr>
      </w:pPr>
    </w:p>
    <w:p w:rsidR="004C0FE1" w:rsidRPr="00A20D69" w:rsidRDefault="004C0FE1" w:rsidP="004C0FE1">
      <w:pPr>
        <w:pStyle w:val="BodyText"/>
        <w:spacing w:line="360" w:lineRule="auto"/>
        <w:rPr>
          <w:rFonts w:cs="Arial"/>
          <w:i w:val="0"/>
          <w:sz w:val="22"/>
          <w:szCs w:val="22"/>
        </w:rPr>
      </w:pPr>
      <w:r w:rsidRPr="00A20D69">
        <w:rPr>
          <w:rFonts w:cs="Arial"/>
          <w:i w:val="0"/>
          <w:sz w:val="22"/>
          <w:szCs w:val="22"/>
        </w:rPr>
        <w:t>This policy and procedure should be read alongside our Privacy Notice</w:t>
      </w:r>
      <w:r w:rsidRPr="00A20D69">
        <w:rPr>
          <w:rFonts w:cs="Arial"/>
          <w:i w:val="0"/>
          <w:color w:val="FF0000"/>
          <w:sz w:val="22"/>
          <w:szCs w:val="22"/>
        </w:rPr>
        <w:t xml:space="preserve">, </w:t>
      </w:r>
      <w:r w:rsidRPr="00A20D69">
        <w:rPr>
          <w:rFonts w:cs="Arial"/>
          <w:i w:val="0"/>
          <w:sz w:val="22"/>
          <w:szCs w:val="22"/>
        </w:rPr>
        <w:t xml:space="preserve">Confidentiality and Client Access to Records Policy and </w:t>
      </w:r>
      <w:r w:rsidR="00120FBE" w:rsidRPr="00A20D69">
        <w:rPr>
          <w:rFonts w:cs="Arial"/>
          <w:i w:val="0"/>
          <w:sz w:val="22"/>
          <w:szCs w:val="22"/>
        </w:rPr>
        <w:t>our</w:t>
      </w:r>
      <w:r w:rsidRPr="00A20D69">
        <w:rPr>
          <w:rFonts w:cs="Arial"/>
          <w:i w:val="0"/>
          <w:sz w:val="22"/>
          <w:szCs w:val="22"/>
        </w:rPr>
        <w:t xml:space="preserve"> Information Sharing Policy.</w:t>
      </w:r>
    </w:p>
    <w:p w:rsidR="004C0FE1" w:rsidRPr="00A20D69" w:rsidRDefault="004C0FE1" w:rsidP="004C0FE1">
      <w:pPr>
        <w:spacing w:line="360" w:lineRule="auto"/>
        <w:rPr>
          <w:rFonts w:ascii="Arial" w:hAnsi="Arial" w:cs="Arial"/>
          <w:b/>
        </w:rPr>
      </w:pPr>
    </w:p>
    <w:p w:rsidR="004C0FE1" w:rsidRPr="00A20D69" w:rsidRDefault="00120FBE" w:rsidP="004C0FE1">
      <w:pPr>
        <w:spacing w:line="360" w:lineRule="auto"/>
        <w:rPr>
          <w:rFonts w:ascii="Arial" w:hAnsi="Arial" w:cs="Arial"/>
          <w:b/>
        </w:rPr>
      </w:pPr>
      <w:r w:rsidRPr="00A20D69">
        <w:rPr>
          <w:rFonts w:ascii="Arial" w:hAnsi="Arial" w:cs="Arial"/>
          <w:b/>
        </w:rPr>
        <w:t>Procedures</w:t>
      </w:r>
    </w:p>
    <w:p w:rsidR="004C0FE1" w:rsidRPr="00A20D69" w:rsidRDefault="004C0FE1" w:rsidP="004C0FE1">
      <w:pPr>
        <w:shd w:val="clear" w:color="auto" w:fill="FFFFFF"/>
        <w:spacing w:line="360" w:lineRule="auto"/>
        <w:rPr>
          <w:rFonts w:ascii="Arial" w:hAnsi="Arial" w:cs="Arial"/>
          <w:color w:val="000000"/>
          <w:sz w:val="20"/>
          <w:szCs w:val="20"/>
        </w:rPr>
      </w:pPr>
      <w:r w:rsidRPr="00A20D69">
        <w:rPr>
          <w:rFonts w:ascii="Arial" w:hAnsi="Arial" w:cs="Arial"/>
          <w:color w:val="000000"/>
        </w:rPr>
        <w:t xml:space="preserve">If a </w:t>
      </w:r>
      <w:r w:rsidR="00120FBE" w:rsidRPr="00A20D69">
        <w:rPr>
          <w:rFonts w:ascii="Arial" w:hAnsi="Arial" w:cs="Arial"/>
          <w:color w:val="000000"/>
        </w:rPr>
        <w:t>child attends another setting, we</w:t>
      </w:r>
      <w:r w:rsidRPr="00A20D69">
        <w:rPr>
          <w:rFonts w:ascii="Arial" w:hAnsi="Arial" w:cs="Arial"/>
          <w:color w:val="000000"/>
        </w:rPr>
        <w:t xml:space="preserve"> establish a regular two-way flow of appropriate information with parents and other providers. Where </w:t>
      </w:r>
      <w:r w:rsidR="00120FBE" w:rsidRPr="00A20D69">
        <w:rPr>
          <w:rFonts w:ascii="Arial" w:hAnsi="Arial" w:cs="Arial"/>
          <w:color w:val="000000"/>
        </w:rPr>
        <w:t>appropriate, we</w:t>
      </w:r>
      <w:r w:rsidRPr="00A20D69">
        <w:rPr>
          <w:rFonts w:ascii="Arial" w:hAnsi="Arial" w:cs="Arial"/>
          <w:color w:val="000000"/>
        </w:rPr>
        <w:t xml:space="preserve"> will incorporate comments from other providers, as well as parents and/or </w:t>
      </w:r>
      <w:r w:rsidR="00120FBE" w:rsidRPr="00A20D69">
        <w:rPr>
          <w:rFonts w:ascii="Arial" w:hAnsi="Arial" w:cs="Arial"/>
          <w:color w:val="000000"/>
        </w:rPr>
        <w:t>carers into the child’s records, using a shared Tapestry link.</w:t>
      </w:r>
    </w:p>
    <w:p w:rsidR="004C0FE1" w:rsidRPr="00A20D69" w:rsidRDefault="004C0FE1" w:rsidP="004C0FE1">
      <w:pPr>
        <w:spacing w:line="360" w:lineRule="auto"/>
        <w:rPr>
          <w:rFonts w:ascii="Arial" w:hAnsi="Arial" w:cs="Arial"/>
        </w:rPr>
      </w:pPr>
    </w:p>
    <w:p w:rsidR="004C0FE1" w:rsidRPr="00A20D69" w:rsidRDefault="004C0FE1" w:rsidP="004C0FE1">
      <w:pPr>
        <w:spacing w:line="360" w:lineRule="auto"/>
        <w:rPr>
          <w:rFonts w:ascii="Arial" w:hAnsi="Arial" w:cs="Arial"/>
        </w:rPr>
      </w:pPr>
      <w:r w:rsidRPr="00A20D69">
        <w:rPr>
          <w:rFonts w:ascii="Arial" w:hAnsi="Arial" w:cs="Arial"/>
        </w:rPr>
        <w:t>We keep two kinds of records on children attending our</w:t>
      </w:r>
      <w:r w:rsidR="00120FBE" w:rsidRPr="00A20D69">
        <w:rPr>
          <w:rFonts w:ascii="Arial" w:hAnsi="Arial" w:cs="Arial"/>
        </w:rPr>
        <w:t xml:space="preserve"> </w:t>
      </w:r>
      <w:r w:rsidRPr="00A20D69">
        <w:rPr>
          <w:rFonts w:ascii="Arial" w:hAnsi="Arial" w:cs="Arial"/>
        </w:rPr>
        <w:t>setting:</w:t>
      </w:r>
    </w:p>
    <w:p w:rsidR="004C0FE1" w:rsidRPr="00A20D69" w:rsidRDefault="004C0FE1" w:rsidP="004C0FE1">
      <w:pPr>
        <w:spacing w:line="360" w:lineRule="auto"/>
        <w:rPr>
          <w:rFonts w:ascii="Arial" w:hAnsi="Arial" w:cs="Arial"/>
        </w:rPr>
      </w:pPr>
      <w:r w:rsidRPr="00A20D69">
        <w:rPr>
          <w:rFonts w:ascii="Arial" w:hAnsi="Arial" w:cs="Arial"/>
          <w:i/>
        </w:rPr>
        <w:t>Developmental records</w:t>
      </w:r>
    </w:p>
    <w:p w:rsidR="004C0FE1" w:rsidRPr="00A20D69" w:rsidRDefault="004C0FE1" w:rsidP="004C0FE1">
      <w:pPr>
        <w:pStyle w:val="BodyText"/>
        <w:numPr>
          <w:ilvl w:val="0"/>
          <w:numId w:val="232"/>
        </w:numPr>
        <w:spacing w:line="360" w:lineRule="auto"/>
        <w:rPr>
          <w:rFonts w:cs="Arial"/>
          <w:i w:val="0"/>
          <w:sz w:val="22"/>
          <w:szCs w:val="22"/>
        </w:rPr>
      </w:pPr>
      <w:r w:rsidRPr="00A20D69">
        <w:rPr>
          <w:rFonts w:cs="Arial"/>
          <w:i w:val="0"/>
          <w:sz w:val="22"/>
          <w:szCs w:val="22"/>
        </w:rPr>
        <w:t>These include observations of children in the setting, photographs, video clips and samples of their work and summary developmental reports.</w:t>
      </w:r>
    </w:p>
    <w:p w:rsidR="004C0FE1" w:rsidRPr="00A20D69" w:rsidRDefault="004C0FE1" w:rsidP="004C0FE1">
      <w:pPr>
        <w:pStyle w:val="BodyText"/>
        <w:numPr>
          <w:ilvl w:val="0"/>
          <w:numId w:val="232"/>
        </w:numPr>
        <w:spacing w:before="0" w:after="0" w:line="360" w:lineRule="auto"/>
        <w:rPr>
          <w:rFonts w:cs="Arial"/>
          <w:i w:val="0"/>
          <w:sz w:val="22"/>
          <w:szCs w:val="22"/>
        </w:rPr>
      </w:pPr>
      <w:r w:rsidRPr="00A20D69">
        <w:rPr>
          <w:rFonts w:cs="Arial"/>
          <w:i w:val="0"/>
          <w:sz w:val="22"/>
          <w:szCs w:val="22"/>
        </w:rPr>
        <w:t xml:space="preserve">These are usually kept in </w:t>
      </w:r>
      <w:r w:rsidR="00120FBE" w:rsidRPr="00A20D69">
        <w:rPr>
          <w:rFonts w:cs="Arial"/>
          <w:i w:val="0"/>
          <w:sz w:val="22"/>
          <w:szCs w:val="22"/>
        </w:rPr>
        <w:t xml:space="preserve">the relevant group box in the corridor </w:t>
      </w:r>
      <w:r w:rsidRPr="00A20D69">
        <w:rPr>
          <w:rFonts w:cs="Arial"/>
          <w:i w:val="0"/>
          <w:sz w:val="22"/>
          <w:szCs w:val="22"/>
        </w:rPr>
        <w:t>and can be accessed, and contributed to, by our staff, the child and the child’s parents.</w:t>
      </w:r>
    </w:p>
    <w:p w:rsidR="00120FBE" w:rsidRPr="00A20D69" w:rsidRDefault="00120FBE" w:rsidP="00120FBE">
      <w:pPr>
        <w:pStyle w:val="BodyText"/>
        <w:spacing w:before="0" w:after="0" w:line="360" w:lineRule="auto"/>
        <w:ind w:left="360"/>
        <w:rPr>
          <w:rFonts w:cs="Arial"/>
          <w:i w:val="0"/>
          <w:sz w:val="22"/>
          <w:szCs w:val="22"/>
        </w:rPr>
      </w:pPr>
      <w:r w:rsidRPr="00A20D69">
        <w:rPr>
          <w:rFonts w:cs="Arial"/>
          <w:i w:val="0"/>
          <w:sz w:val="22"/>
          <w:szCs w:val="22"/>
        </w:rPr>
        <w:t>An electronic copy is also available both for access and contribution on the online Learning Journal platform Tapestry (please also see our Policy on Online Learning Journals)</w:t>
      </w:r>
    </w:p>
    <w:p w:rsidR="004C0FE1" w:rsidRPr="00A20D69" w:rsidRDefault="004C0FE1" w:rsidP="004C0FE1">
      <w:pPr>
        <w:pStyle w:val="BodyText"/>
        <w:spacing w:before="0" w:after="0" w:line="360" w:lineRule="auto"/>
        <w:rPr>
          <w:rFonts w:cs="Arial"/>
          <w:i w:val="0"/>
          <w:sz w:val="22"/>
          <w:szCs w:val="22"/>
        </w:rPr>
      </w:pPr>
    </w:p>
    <w:p w:rsidR="004C0FE1" w:rsidRPr="00A20D69" w:rsidRDefault="004C0FE1" w:rsidP="004C0FE1">
      <w:pPr>
        <w:pStyle w:val="BodyText"/>
        <w:spacing w:before="0" w:after="0" w:line="360" w:lineRule="auto"/>
        <w:rPr>
          <w:rFonts w:cs="Arial"/>
          <w:sz w:val="22"/>
          <w:szCs w:val="22"/>
        </w:rPr>
      </w:pPr>
      <w:r w:rsidRPr="00A20D69">
        <w:rPr>
          <w:rFonts w:cs="Arial"/>
          <w:sz w:val="22"/>
          <w:szCs w:val="22"/>
        </w:rPr>
        <w:t>Personal records</w:t>
      </w:r>
    </w:p>
    <w:p w:rsidR="004C0FE1" w:rsidRPr="00A20D69" w:rsidRDefault="004C0FE1" w:rsidP="004C0FE1">
      <w:pPr>
        <w:spacing w:line="360" w:lineRule="auto"/>
        <w:rPr>
          <w:rFonts w:ascii="Arial" w:hAnsi="Arial" w:cs="Arial"/>
        </w:rPr>
      </w:pPr>
      <w:r w:rsidRPr="00A20D69">
        <w:rPr>
          <w:rFonts w:ascii="Arial" w:hAnsi="Arial" w:cs="Arial"/>
        </w:rPr>
        <w:t>These may include the following (as applicable):</w:t>
      </w:r>
    </w:p>
    <w:p w:rsidR="004C0FE1" w:rsidRPr="00A20D69" w:rsidRDefault="004C0FE1" w:rsidP="00120FBE">
      <w:pPr>
        <w:numPr>
          <w:ilvl w:val="0"/>
          <w:numId w:val="235"/>
        </w:numPr>
        <w:spacing w:after="0" w:line="360" w:lineRule="auto"/>
        <w:rPr>
          <w:rFonts w:ascii="Arial" w:hAnsi="Arial" w:cs="Arial"/>
        </w:rPr>
      </w:pPr>
      <w:r w:rsidRPr="00A20D69">
        <w:rPr>
          <w:rFonts w:ascii="Arial" w:hAnsi="Arial" w:cs="Arial"/>
        </w:rPr>
        <w:t>Personal details – including the child’s registration form</w:t>
      </w:r>
      <w:r w:rsidR="00564C51" w:rsidRPr="00A20D69">
        <w:rPr>
          <w:rFonts w:ascii="Arial" w:hAnsi="Arial" w:cs="Arial"/>
        </w:rPr>
        <w:t>, funding form</w:t>
      </w:r>
      <w:r w:rsidRPr="00A20D69">
        <w:rPr>
          <w:rFonts w:ascii="Arial" w:hAnsi="Arial" w:cs="Arial"/>
        </w:rPr>
        <w:t xml:space="preserve"> and any consent forms. </w:t>
      </w:r>
    </w:p>
    <w:p w:rsidR="004C0FE1" w:rsidRPr="00A20D69" w:rsidRDefault="004C0FE1" w:rsidP="004C0FE1">
      <w:pPr>
        <w:numPr>
          <w:ilvl w:val="0"/>
          <w:numId w:val="235"/>
        </w:numPr>
        <w:spacing w:after="0" w:line="360" w:lineRule="auto"/>
        <w:rPr>
          <w:rFonts w:ascii="Arial" w:hAnsi="Arial" w:cs="Arial"/>
        </w:rPr>
      </w:pPr>
      <w:r w:rsidRPr="00A20D69">
        <w:rPr>
          <w:rFonts w:ascii="Arial" w:hAnsi="Arial" w:cs="Arial"/>
        </w:rPr>
        <w:t xml:space="preserve">Child’s development, health and well-being – including a summary </w:t>
      </w:r>
      <w:hyperlink w:history="1">
        <w:r w:rsidRPr="00A20D69">
          <w:rPr>
            <w:rFonts w:ascii="Arial" w:hAnsi="Arial" w:cs="Arial"/>
          </w:rPr>
          <w:t xml:space="preserve">only </w:t>
        </w:r>
      </w:hyperlink>
      <w:r w:rsidRPr="00A20D69">
        <w:rPr>
          <w:rFonts w:ascii="Arial" w:hAnsi="Arial" w:cs="Arial"/>
        </w:rPr>
        <w:t>of the child’s EYFS profile report, a record of discussions about every day matters about the child’s development health and well-bring with the parent.</w:t>
      </w:r>
    </w:p>
    <w:p w:rsidR="004C0FE1" w:rsidRPr="00A20D69" w:rsidRDefault="004C0FE1" w:rsidP="004C0FE1">
      <w:pPr>
        <w:numPr>
          <w:ilvl w:val="0"/>
          <w:numId w:val="235"/>
        </w:numPr>
        <w:spacing w:after="0" w:line="360" w:lineRule="auto"/>
        <w:rPr>
          <w:rFonts w:ascii="Arial" w:hAnsi="Arial" w:cs="Arial"/>
        </w:rPr>
      </w:pPr>
      <w:r w:rsidRPr="00A20D69">
        <w:rPr>
          <w:rFonts w:ascii="Arial" w:hAnsi="Arial" w:cs="Arial"/>
        </w:rPr>
        <w:t>Early Support – including any additional foc</w:t>
      </w:r>
      <w:r w:rsidR="00120FBE" w:rsidRPr="00A20D69">
        <w:rPr>
          <w:rFonts w:ascii="Arial" w:hAnsi="Arial" w:cs="Arial"/>
        </w:rPr>
        <w:t>ussed intervention provided by our</w:t>
      </w:r>
      <w:r w:rsidRPr="00A20D69">
        <w:rPr>
          <w:rFonts w:ascii="Arial" w:hAnsi="Arial" w:cs="Arial"/>
        </w:rPr>
        <w:t xml:space="preserve"> setting (e.g. support for behaviour, langua</w:t>
      </w:r>
      <w:r w:rsidR="00120FBE" w:rsidRPr="00A20D69">
        <w:rPr>
          <w:rFonts w:ascii="Arial" w:hAnsi="Arial" w:cs="Arial"/>
        </w:rPr>
        <w:t>ge or development that needs a SAPP</w:t>
      </w:r>
      <w:r w:rsidRPr="00A20D69">
        <w:rPr>
          <w:rFonts w:ascii="Arial" w:hAnsi="Arial" w:cs="Arial"/>
        </w:rPr>
        <w:t xml:space="preserve">) and records of any meetings held. </w:t>
      </w:r>
    </w:p>
    <w:p w:rsidR="004C0FE1" w:rsidRPr="00A20D69" w:rsidRDefault="004C0FE1" w:rsidP="004C0FE1">
      <w:pPr>
        <w:numPr>
          <w:ilvl w:val="0"/>
          <w:numId w:val="235"/>
        </w:numPr>
        <w:spacing w:after="0" w:line="360" w:lineRule="auto"/>
        <w:rPr>
          <w:rFonts w:ascii="Arial" w:hAnsi="Arial" w:cs="Arial"/>
        </w:rPr>
      </w:pPr>
      <w:r w:rsidRPr="00A20D69">
        <w:rPr>
          <w:rFonts w:ascii="Arial" w:hAnsi="Arial" w:cs="Arial"/>
        </w:rPr>
        <w:lastRenderedPageBreak/>
        <w:t>Welfare and child protection concerns – including records of all welfar</w:t>
      </w:r>
      <w:r w:rsidR="00120FBE" w:rsidRPr="00A20D69">
        <w:rPr>
          <w:rFonts w:ascii="Arial" w:hAnsi="Arial" w:cs="Arial"/>
        </w:rPr>
        <w:t>e and protection concerns, and our</w:t>
      </w:r>
      <w:r w:rsidRPr="00A20D69">
        <w:rPr>
          <w:rFonts w:ascii="Arial" w:hAnsi="Arial" w:cs="Arial"/>
        </w:rPr>
        <w:t xml:space="preserve"> resulting action, meetings and telephone conversations about the child, an Education, Health and Care Plan and any information regarding a Looked After Child.</w:t>
      </w:r>
    </w:p>
    <w:p w:rsidR="004C0FE1" w:rsidRPr="00A20D69" w:rsidRDefault="004C0FE1" w:rsidP="004C0FE1">
      <w:pPr>
        <w:numPr>
          <w:ilvl w:val="0"/>
          <w:numId w:val="235"/>
        </w:numPr>
        <w:spacing w:after="0" w:line="360" w:lineRule="auto"/>
        <w:rPr>
          <w:rFonts w:ascii="Arial" w:hAnsi="Arial" w:cs="Arial"/>
        </w:rPr>
      </w:pPr>
      <w:r w:rsidRPr="00A20D69">
        <w:rPr>
          <w:rFonts w:ascii="Arial" w:hAnsi="Arial" w:cs="Arial"/>
        </w:rPr>
        <w:t>Correspondence and Reports – including a copy of the child’s 2 Year Old Progress Check (as applicable), all letters and emails to and from other agencies and any confidential reports from other agencies.</w:t>
      </w:r>
    </w:p>
    <w:p w:rsidR="004C0FE1" w:rsidRPr="00A20D69" w:rsidRDefault="004C0FE1" w:rsidP="00564C51">
      <w:pPr>
        <w:numPr>
          <w:ilvl w:val="0"/>
          <w:numId w:val="235"/>
        </w:numPr>
        <w:spacing w:after="0" w:line="360" w:lineRule="auto"/>
        <w:rPr>
          <w:rFonts w:ascii="Arial" w:hAnsi="Arial" w:cs="Arial"/>
        </w:rPr>
      </w:pPr>
      <w:r w:rsidRPr="00A20D69">
        <w:rPr>
          <w:rFonts w:ascii="Arial" w:hAnsi="Arial" w:cs="Arial"/>
        </w:rPr>
        <w:t>These confidential records a</w:t>
      </w:r>
      <w:r w:rsidR="00120FBE" w:rsidRPr="00A20D69">
        <w:rPr>
          <w:rFonts w:ascii="Arial" w:hAnsi="Arial" w:cs="Arial"/>
        </w:rPr>
        <w:t xml:space="preserve">re stored in a lockable filing </w:t>
      </w:r>
      <w:r w:rsidRPr="00A20D69">
        <w:rPr>
          <w:rFonts w:ascii="Arial" w:hAnsi="Arial" w:cs="Arial"/>
        </w:rPr>
        <w:t xml:space="preserve">cabinet, which is always locked when not in use and </w:t>
      </w:r>
      <w:r w:rsidR="00120FBE" w:rsidRPr="00A20D69">
        <w:rPr>
          <w:rFonts w:ascii="Arial" w:hAnsi="Arial" w:cs="Arial"/>
        </w:rPr>
        <w:t>which our manager keeps secure in the</w:t>
      </w:r>
      <w:r w:rsidRPr="00A20D69">
        <w:rPr>
          <w:rFonts w:ascii="Arial" w:hAnsi="Arial" w:cs="Arial"/>
        </w:rPr>
        <w:t xml:space="preserve"> off</w:t>
      </w:r>
      <w:r w:rsidR="00120FBE" w:rsidRPr="00A20D69">
        <w:rPr>
          <w:rFonts w:ascii="Arial" w:hAnsi="Arial" w:cs="Arial"/>
        </w:rPr>
        <w:t>ice</w:t>
      </w:r>
      <w:r w:rsidRPr="00A20D69">
        <w:rPr>
          <w:rFonts w:ascii="Arial" w:hAnsi="Arial" w:cs="Arial"/>
        </w:rPr>
        <w:t>.</w:t>
      </w:r>
    </w:p>
    <w:p w:rsidR="004C0FE1" w:rsidRPr="00A20D69" w:rsidRDefault="00120FBE" w:rsidP="004C0FE1">
      <w:pPr>
        <w:numPr>
          <w:ilvl w:val="0"/>
          <w:numId w:val="235"/>
        </w:numPr>
        <w:spacing w:after="0" w:line="360" w:lineRule="auto"/>
        <w:rPr>
          <w:rFonts w:ascii="Arial" w:hAnsi="Arial" w:cs="Arial"/>
        </w:rPr>
      </w:pPr>
      <w:r w:rsidRPr="00A20D69">
        <w:rPr>
          <w:rFonts w:ascii="Arial" w:hAnsi="Arial" w:cs="Arial"/>
        </w:rPr>
        <w:t>We</w:t>
      </w:r>
      <w:r w:rsidR="004C0FE1" w:rsidRPr="00A20D69">
        <w:rPr>
          <w:rFonts w:ascii="Arial" w:hAnsi="Arial" w:cs="Arial"/>
        </w:rPr>
        <w:t xml:space="preserve"> ensure that access to children’s files is restricted to those authorised to see them and ma</w:t>
      </w:r>
      <w:r w:rsidR="00564C51" w:rsidRPr="00A20D69">
        <w:rPr>
          <w:rFonts w:ascii="Arial" w:hAnsi="Arial" w:cs="Arial"/>
        </w:rPr>
        <w:t>ke entries in them.</w:t>
      </w:r>
    </w:p>
    <w:p w:rsidR="004C0FE1" w:rsidRPr="00A20D69" w:rsidRDefault="00564C51" w:rsidP="004C0FE1">
      <w:pPr>
        <w:numPr>
          <w:ilvl w:val="0"/>
          <w:numId w:val="235"/>
        </w:numPr>
        <w:spacing w:after="0" w:line="360" w:lineRule="auto"/>
        <w:rPr>
          <w:rFonts w:ascii="Arial" w:hAnsi="Arial" w:cs="Arial"/>
        </w:rPr>
      </w:pPr>
      <w:r w:rsidRPr="00A20D69">
        <w:rPr>
          <w:rFonts w:ascii="Arial" w:hAnsi="Arial" w:cs="Arial"/>
        </w:rPr>
        <w:t>We</w:t>
      </w:r>
      <w:r w:rsidR="004C0FE1" w:rsidRPr="00A20D69">
        <w:rPr>
          <w:rFonts w:ascii="Arial" w:hAnsi="Arial" w:cs="Arial"/>
        </w:rPr>
        <w:t xml:space="preserve"> may be required to hand children’s personal files to Ofsted as part of an inspection or investigation process; or to local authority staff conducting a S11 audit, as long as authorisation</w:t>
      </w:r>
      <w:r w:rsidRPr="00A20D69">
        <w:rPr>
          <w:rFonts w:ascii="Arial" w:hAnsi="Arial" w:cs="Arial"/>
        </w:rPr>
        <w:t xml:space="preserve"> is seen.</w:t>
      </w:r>
      <w:r w:rsidR="004C0FE1" w:rsidRPr="00A20D69">
        <w:rPr>
          <w:rFonts w:ascii="Arial" w:hAnsi="Arial" w:cs="Arial"/>
        </w:rPr>
        <w:t xml:space="preserve"> </w:t>
      </w:r>
    </w:p>
    <w:p w:rsidR="004C0FE1" w:rsidRPr="00A20D69" w:rsidRDefault="004C0FE1" w:rsidP="004C0FE1">
      <w:pPr>
        <w:numPr>
          <w:ilvl w:val="0"/>
          <w:numId w:val="235"/>
        </w:numPr>
        <w:spacing w:after="0" w:line="360" w:lineRule="auto"/>
        <w:rPr>
          <w:rFonts w:ascii="Arial" w:hAnsi="Arial" w:cs="Arial"/>
        </w:rPr>
      </w:pPr>
      <w:r w:rsidRPr="00A20D69">
        <w:rPr>
          <w:rFonts w:ascii="Arial" w:hAnsi="Arial" w:cs="Arial"/>
        </w:rPr>
        <w:t>Parents have access, in accordance with our Privacy Notice</w:t>
      </w:r>
      <w:r w:rsidRPr="00A20D69">
        <w:rPr>
          <w:rFonts w:ascii="Arial" w:hAnsi="Arial" w:cs="Arial"/>
          <w:color w:val="FF0000"/>
        </w:rPr>
        <w:t xml:space="preserve">, </w:t>
      </w:r>
      <w:r w:rsidRPr="00A20D69">
        <w:rPr>
          <w:rFonts w:ascii="Arial" w:hAnsi="Arial" w:cs="Arial"/>
        </w:rPr>
        <w:t>Confidentiality and Client Access to Records Policy, to the files and records of their own children, but do not have access to information about any other child.</w:t>
      </w:r>
    </w:p>
    <w:p w:rsidR="004C0FE1" w:rsidRPr="00A20D69" w:rsidRDefault="004C0FE1" w:rsidP="004C0FE1">
      <w:pPr>
        <w:numPr>
          <w:ilvl w:val="0"/>
          <w:numId w:val="235"/>
        </w:numPr>
        <w:spacing w:after="0" w:line="360" w:lineRule="auto"/>
        <w:rPr>
          <w:rFonts w:ascii="Arial" w:hAnsi="Arial" w:cs="Arial"/>
        </w:rPr>
      </w:pPr>
      <w:r w:rsidRPr="00A20D69">
        <w:rPr>
          <w:rFonts w:ascii="Arial" w:hAnsi="Arial" w:cs="Arial"/>
        </w:rPr>
        <w:t xml:space="preserve">Our staff will not discuss personal information given by parents with other members of staff, except where it affects planning for the child's needs. </w:t>
      </w:r>
      <w:r w:rsidR="00564C51" w:rsidRPr="00A20D69">
        <w:rPr>
          <w:rFonts w:ascii="Arial" w:hAnsi="Arial" w:cs="Arial"/>
        </w:rPr>
        <w:t>Our</w:t>
      </w:r>
      <w:r w:rsidRPr="00A20D69">
        <w:rPr>
          <w:rFonts w:ascii="Arial" w:hAnsi="Arial" w:cs="Arial"/>
        </w:rPr>
        <w:t xml:space="preserve"> staff induction programme includes an awareness of the importance of confidentiality in the role of the key person.</w:t>
      </w:r>
    </w:p>
    <w:p w:rsidR="004C0FE1" w:rsidRPr="00A20D69" w:rsidRDefault="004C0FE1" w:rsidP="004C0FE1">
      <w:pPr>
        <w:numPr>
          <w:ilvl w:val="0"/>
          <w:numId w:val="235"/>
        </w:numPr>
        <w:spacing w:after="0" w:line="360" w:lineRule="auto"/>
        <w:rPr>
          <w:rFonts w:ascii="Arial" w:hAnsi="Arial" w:cs="Arial"/>
        </w:rPr>
      </w:pPr>
      <w:r w:rsidRPr="00A20D69">
        <w:rPr>
          <w:rFonts w:ascii="Arial" w:hAnsi="Arial" w:cs="Arial"/>
        </w:rPr>
        <w:t>We retain children’s records for three years after they have left the setting; except records that relate to an accident or child protection matter, which are kept until a child reaches the age of 21 years or 24 years respectively. These are kept in a secure place.</w:t>
      </w:r>
    </w:p>
    <w:p w:rsidR="004C0FE1" w:rsidRPr="00A20D69" w:rsidRDefault="004C0FE1" w:rsidP="004C0FE1">
      <w:pPr>
        <w:spacing w:line="360" w:lineRule="auto"/>
        <w:rPr>
          <w:rFonts w:ascii="Arial" w:hAnsi="Arial" w:cs="Arial"/>
        </w:rPr>
      </w:pPr>
    </w:p>
    <w:p w:rsidR="004C0FE1" w:rsidRPr="00A20D69" w:rsidRDefault="004C0FE1" w:rsidP="004C0FE1">
      <w:pPr>
        <w:pStyle w:val="Heading2"/>
        <w:spacing w:before="0" w:line="360" w:lineRule="auto"/>
        <w:rPr>
          <w:rFonts w:ascii="Arial" w:hAnsi="Arial" w:cs="Arial"/>
          <w:b w:val="0"/>
          <w:i/>
          <w:color w:val="auto"/>
          <w:sz w:val="22"/>
          <w:szCs w:val="22"/>
        </w:rPr>
      </w:pPr>
      <w:r w:rsidRPr="00A20D69">
        <w:rPr>
          <w:rFonts w:ascii="Arial" w:hAnsi="Arial" w:cs="Arial"/>
          <w:b w:val="0"/>
          <w:i/>
          <w:color w:val="auto"/>
          <w:sz w:val="22"/>
          <w:szCs w:val="22"/>
        </w:rPr>
        <w:t>Archiving children’s files</w:t>
      </w:r>
    </w:p>
    <w:p w:rsidR="004C0FE1" w:rsidRPr="00A20D69" w:rsidRDefault="00564C51" w:rsidP="004C0FE1">
      <w:pPr>
        <w:numPr>
          <w:ilvl w:val="0"/>
          <w:numId w:val="235"/>
        </w:numPr>
        <w:spacing w:after="0" w:line="360" w:lineRule="auto"/>
        <w:rPr>
          <w:rFonts w:ascii="Arial" w:hAnsi="Arial" w:cs="Arial"/>
        </w:rPr>
      </w:pPr>
      <w:r w:rsidRPr="00A20D69">
        <w:rPr>
          <w:rFonts w:ascii="Arial" w:hAnsi="Arial" w:cs="Arial"/>
        </w:rPr>
        <w:t>When a child leaves our setting, we</w:t>
      </w:r>
      <w:r w:rsidR="004C0FE1" w:rsidRPr="00A20D69">
        <w:rPr>
          <w:rFonts w:ascii="Arial" w:hAnsi="Arial" w:cs="Arial"/>
        </w:rPr>
        <w:t xml:space="preserve"> remove all paper documents from the child’s personal file and place them in a robust envelope, with the child’s name and date of birth on the</w:t>
      </w:r>
      <w:r w:rsidRPr="00A20D69">
        <w:rPr>
          <w:rFonts w:ascii="Arial" w:hAnsi="Arial" w:cs="Arial"/>
        </w:rPr>
        <w:t xml:space="preserve"> front and the date they left. We</w:t>
      </w:r>
      <w:r w:rsidR="004C0FE1" w:rsidRPr="00A20D69">
        <w:rPr>
          <w:rFonts w:ascii="Arial" w:hAnsi="Arial" w:cs="Arial"/>
        </w:rPr>
        <w:t xml:space="preserve"> seal this and place it in an archive box, stored in a safe place (i.e. a locked cabinet) for three years. After three years it is destroyed.</w:t>
      </w:r>
    </w:p>
    <w:p w:rsidR="00304F6D" w:rsidRPr="00A20D69" w:rsidRDefault="00304F6D" w:rsidP="004C0FE1">
      <w:pPr>
        <w:numPr>
          <w:ilvl w:val="0"/>
          <w:numId w:val="235"/>
        </w:numPr>
        <w:spacing w:after="0" w:line="360" w:lineRule="auto"/>
        <w:rPr>
          <w:rFonts w:ascii="Arial" w:hAnsi="Arial" w:cs="Arial"/>
        </w:rPr>
      </w:pPr>
      <w:r w:rsidRPr="00A20D69">
        <w:rPr>
          <w:rFonts w:ascii="Arial" w:hAnsi="Arial" w:cs="Arial"/>
        </w:rPr>
        <w:t>A child’s learning journal is passed on to parents on their last day at Pre-School.</w:t>
      </w:r>
    </w:p>
    <w:p w:rsidR="004C0FE1" w:rsidRPr="00A20D69" w:rsidRDefault="004C0FE1" w:rsidP="004C0FE1">
      <w:pPr>
        <w:numPr>
          <w:ilvl w:val="0"/>
          <w:numId w:val="235"/>
        </w:numPr>
        <w:spacing w:after="0" w:line="360" w:lineRule="auto"/>
        <w:rPr>
          <w:rFonts w:ascii="Arial" w:hAnsi="Arial" w:cs="Arial"/>
        </w:rPr>
      </w:pPr>
      <w:r w:rsidRPr="00A20D69">
        <w:rPr>
          <w:rFonts w:ascii="Arial" w:hAnsi="Arial" w:cs="Arial"/>
        </w:rPr>
        <w:t xml:space="preserve">If data is kept electronically it </w:t>
      </w:r>
      <w:r w:rsidR="00871B08" w:rsidRPr="00A20D69">
        <w:rPr>
          <w:rFonts w:ascii="Arial" w:hAnsi="Arial" w:cs="Arial"/>
        </w:rPr>
        <w:t>is encrypted</w:t>
      </w:r>
      <w:r w:rsidR="0035607C" w:rsidRPr="00A20D69">
        <w:rPr>
          <w:rFonts w:ascii="Arial" w:hAnsi="Arial" w:cs="Arial"/>
        </w:rPr>
        <w:t xml:space="preserve"> at rest</w:t>
      </w:r>
      <w:r w:rsidR="00871B08" w:rsidRPr="00A20D69">
        <w:rPr>
          <w:rFonts w:ascii="Arial" w:hAnsi="Arial" w:cs="Arial"/>
        </w:rPr>
        <w:t xml:space="preserve"> and stored </w:t>
      </w:r>
      <w:r w:rsidR="00304F6D" w:rsidRPr="00A20D69">
        <w:rPr>
          <w:rFonts w:ascii="Arial" w:hAnsi="Arial" w:cs="Arial"/>
        </w:rPr>
        <w:t>as documents above</w:t>
      </w:r>
      <w:r w:rsidRPr="00A20D69">
        <w:rPr>
          <w:rFonts w:ascii="Arial" w:hAnsi="Arial" w:cs="Arial"/>
          <w:color w:val="FF0000"/>
        </w:rPr>
        <w:t>.</w:t>
      </w:r>
    </w:p>
    <w:p w:rsidR="004C0FE1" w:rsidRPr="00A20D69" w:rsidRDefault="004C0FE1" w:rsidP="004C0FE1">
      <w:pPr>
        <w:numPr>
          <w:ilvl w:val="0"/>
          <w:numId w:val="235"/>
        </w:numPr>
        <w:spacing w:after="0" w:line="360" w:lineRule="auto"/>
        <w:rPr>
          <w:rFonts w:ascii="Arial" w:hAnsi="Arial" w:cs="Arial"/>
        </w:rPr>
      </w:pPr>
      <w:r w:rsidRPr="00A20D69">
        <w:rPr>
          <w:rFonts w:ascii="Arial" w:hAnsi="Arial" w:cs="Arial"/>
        </w:rPr>
        <w:t>Where there were s.47 child protection investigations</w:t>
      </w:r>
      <w:r w:rsidR="00304F6D" w:rsidRPr="00A20D69">
        <w:rPr>
          <w:rFonts w:ascii="Arial" w:hAnsi="Arial" w:cs="Arial"/>
        </w:rPr>
        <w:t>, we</w:t>
      </w:r>
      <w:r w:rsidRPr="00A20D69">
        <w:rPr>
          <w:rFonts w:ascii="Arial" w:hAnsi="Arial" w:cs="Arial"/>
        </w:rPr>
        <w:t xml:space="preserve"> mark the envelope with a star and archive it for 25 years. </w:t>
      </w:r>
    </w:p>
    <w:p w:rsidR="004C0FE1" w:rsidRPr="00A20D69" w:rsidRDefault="00304F6D" w:rsidP="004C0FE1">
      <w:pPr>
        <w:numPr>
          <w:ilvl w:val="0"/>
          <w:numId w:val="235"/>
        </w:numPr>
        <w:spacing w:after="0" w:line="360" w:lineRule="auto"/>
        <w:rPr>
          <w:rFonts w:ascii="Arial" w:hAnsi="Arial" w:cs="Arial"/>
          <w:color w:val="000000"/>
          <w:sz w:val="20"/>
          <w:szCs w:val="20"/>
        </w:rPr>
      </w:pPr>
      <w:r w:rsidRPr="00A20D69">
        <w:rPr>
          <w:rFonts w:ascii="Arial" w:hAnsi="Arial" w:cs="Arial"/>
        </w:rPr>
        <w:t>We</w:t>
      </w:r>
      <w:r w:rsidR="004C0FE1" w:rsidRPr="00A20D69">
        <w:rPr>
          <w:rFonts w:ascii="Arial" w:hAnsi="Arial" w:cs="Arial"/>
        </w:rPr>
        <w:t xml:space="preserve"> store financial information</w:t>
      </w:r>
      <w:r w:rsidRPr="00A20D69">
        <w:rPr>
          <w:rFonts w:ascii="Arial" w:hAnsi="Arial" w:cs="Arial"/>
          <w:color w:val="000000"/>
        </w:rPr>
        <w:t xml:space="preserve"> according to our</w:t>
      </w:r>
      <w:r w:rsidR="004C0FE1" w:rsidRPr="00A20D69">
        <w:rPr>
          <w:rFonts w:ascii="Arial" w:hAnsi="Arial" w:cs="Arial"/>
          <w:color w:val="000000"/>
        </w:rPr>
        <w:t xml:space="preserve"> finance procedures.</w:t>
      </w:r>
    </w:p>
    <w:p w:rsidR="004C0FE1" w:rsidRPr="00A20D69" w:rsidRDefault="004C0FE1" w:rsidP="004C0FE1">
      <w:pPr>
        <w:pStyle w:val="Heading2"/>
        <w:spacing w:before="0" w:line="360" w:lineRule="auto"/>
        <w:rPr>
          <w:rFonts w:ascii="Arial" w:hAnsi="Arial" w:cs="Arial"/>
          <w:b w:val="0"/>
          <w:i/>
          <w:color w:val="auto"/>
          <w:sz w:val="22"/>
          <w:szCs w:val="22"/>
        </w:rPr>
      </w:pPr>
    </w:p>
    <w:p w:rsidR="004C0FE1" w:rsidRPr="00A20D69" w:rsidRDefault="004C0FE1" w:rsidP="004C0FE1">
      <w:pPr>
        <w:pStyle w:val="Heading2"/>
        <w:spacing w:before="0" w:line="360" w:lineRule="auto"/>
        <w:rPr>
          <w:rFonts w:ascii="Arial" w:hAnsi="Arial" w:cs="Arial"/>
          <w:color w:val="auto"/>
          <w:sz w:val="22"/>
          <w:szCs w:val="22"/>
        </w:rPr>
      </w:pPr>
      <w:r w:rsidRPr="00A20D69">
        <w:rPr>
          <w:rFonts w:ascii="Arial" w:hAnsi="Arial" w:cs="Arial"/>
          <w:b w:val="0"/>
          <w:i/>
          <w:color w:val="auto"/>
          <w:sz w:val="22"/>
          <w:szCs w:val="22"/>
        </w:rPr>
        <w:t>Other records</w:t>
      </w:r>
    </w:p>
    <w:p w:rsidR="004C0FE1" w:rsidRPr="00A20D69" w:rsidRDefault="004C0FE1" w:rsidP="004C0FE1">
      <w:pPr>
        <w:numPr>
          <w:ilvl w:val="0"/>
          <w:numId w:val="233"/>
        </w:numPr>
        <w:spacing w:after="0" w:line="360" w:lineRule="auto"/>
        <w:rPr>
          <w:rFonts w:ascii="Arial" w:hAnsi="Arial" w:cs="Arial"/>
        </w:rPr>
      </w:pPr>
      <w:r w:rsidRPr="00A20D69">
        <w:rPr>
          <w:rFonts w:ascii="Arial" w:hAnsi="Arial" w:cs="Arial"/>
        </w:rPr>
        <w:t>Students on Pre-school Learning Alliance or other recognised qualifications and training, when they are observing in the setting, are advised of our Confidentiality and Client Access to Records Policy and are required to respect it.</w:t>
      </w:r>
    </w:p>
    <w:p w:rsidR="004C0FE1" w:rsidRPr="00A20D69" w:rsidRDefault="004C0FE1" w:rsidP="004C0FE1">
      <w:pPr>
        <w:spacing w:line="360" w:lineRule="auto"/>
        <w:rPr>
          <w:rFonts w:ascii="Arial" w:hAnsi="Arial" w:cs="Arial"/>
        </w:rPr>
      </w:pPr>
    </w:p>
    <w:p w:rsidR="004C0FE1" w:rsidRPr="00A20D69" w:rsidRDefault="004C0FE1" w:rsidP="004C0FE1">
      <w:pPr>
        <w:pStyle w:val="BodyText"/>
        <w:spacing w:before="0" w:after="0" w:line="360" w:lineRule="auto"/>
        <w:rPr>
          <w:rFonts w:cs="Arial"/>
          <w:b/>
          <w:i w:val="0"/>
          <w:sz w:val="22"/>
          <w:szCs w:val="22"/>
        </w:rPr>
      </w:pPr>
      <w:r w:rsidRPr="00A20D69">
        <w:rPr>
          <w:rFonts w:cs="Arial"/>
          <w:b/>
          <w:i w:val="0"/>
          <w:sz w:val="22"/>
          <w:szCs w:val="22"/>
        </w:rPr>
        <w:t>Legal framework</w:t>
      </w:r>
    </w:p>
    <w:p w:rsidR="004C0FE1" w:rsidRPr="00A20D69" w:rsidRDefault="004C0FE1" w:rsidP="004C0FE1">
      <w:pPr>
        <w:pStyle w:val="BodyText"/>
        <w:numPr>
          <w:ilvl w:val="0"/>
          <w:numId w:val="234"/>
        </w:numPr>
        <w:spacing w:before="0" w:after="0" w:line="360" w:lineRule="auto"/>
        <w:rPr>
          <w:rFonts w:cs="Arial"/>
          <w:i w:val="0"/>
          <w:sz w:val="22"/>
          <w:szCs w:val="22"/>
        </w:rPr>
      </w:pPr>
      <w:r w:rsidRPr="00A20D69">
        <w:rPr>
          <w:rFonts w:cs="Arial"/>
          <w:i w:val="0"/>
          <w:sz w:val="22"/>
          <w:szCs w:val="22"/>
        </w:rPr>
        <w:lastRenderedPageBreak/>
        <w:t>General Data Protection Regulations (GDPR) (2018)</w:t>
      </w:r>
    </w:p>
    <w:p w:rsidR="004C0FE1" w:rsidRPr="00A20D69" w:rsidRDefault="004C0FE1" w:rsidP="004C0FE1">
      <w:pPr>
        <w:pStyle w:val="BodyText"/>
        <w:numPr>
          <w:ilvl w:val="0"/>
          <w:numId w:val="234"/>
        </w:numPr>
        <w:spacing w:before="0" w:after="0" w:line="360" w:lineRule="auto"/>
        <w:rPr>
          <w:rFonts w:cs="Arial"/>
          <w:i w:val="0"/>
          <w:sz w:val="22"/>
          <w:szCs w:val="22"/>
        </w:rPr>
      </w:pPr>
      <w:r w:rsidRPr="00A20D69">
        <w:rPr>
          <w:rFonts w:cs="Arial"/>
          <w:i w:val="0"/>
          <w:sz w:val="22"/>
          <w:szCs w:val="22"/>
        </w:rPr>
        <w:t>Human Rights Act (1998)</w:t>
      </w:r>
    </w:p>
    <w:p w:rsidR="004C0FE1" w:rsidRPr="00A20D69" w:rsidRDefault="004C0FE1" w:rsidP="004C0FE1">
      <w:pPr>
        <w:pStyle w:val="BodyText"/>
        <w:spacing w:before="0" w:after="0" w:line="360" w:lineRule="auto"/>
        <w:rPr>
          <w:rFonts w:cs="Arial"/>
          <w:i w:val="0"/>
          <w:sz w:val="22"/>
          <w:szCs w:val="22"/>
        </w:rPr>
      </w:pPr>
    </w:p>
    <w:p w:rsidR="004C0FE1" w:rsidRPr="00A20D69" w:rsidRDefault="004C0FE1" w:rsidP="004C0FE1">
      <w:pPr>
        <w:pStyle w:val="BodyText"/>
        <w:spacing w:before="0" w:after="0" w:line="360" w:lineRule="auto"/>
        <w:rPr>
          <w:rFonts w:cs="Arial"/>
          <w:b/>
          <w:i w:val="0"/>
          <w:sz w:val="22"/>
          <w:szCs w:val="22"/>
        </w:rPr>
      </w:pPr>
      <w:r w:rsidRPr="00A20D69">
        <w:rPr>
          <w:rFonts w:cs="Arial"/>
          <w:b/>
          <w:i w:val="0"/>
          <w:sz w:val="22"/>
          <w:szCs w:val="22"/>
        </w:rPr>
        <w:t>Further guidance</w:t>
      </w:r>
    </w:p>
    <w:p w:rsidR="004C0FE1" w:rsidRPr="00A20D69" w:rsidRDefault="004C0FE1" w:rsidP="004C0FE1">
      <w:pPr>
        <w:numPr>
          <w:ilvl w:val="0"/>
          <w:numId w:val="231"/>
        </w:numPr>
        <w:spacing w:after="0" w:line="360" w:lineRule="auto"/>
        <w:rPr>
          <w:rFonts w:ascii="Arial" w:hAnsi="Arial" w:cs="Arial"/>
        </w:rPr>
      </w:pPr>
      <w:r w:rsidRPr="00A20D69">
        <w:rPr>
          <w:rFonts w:ascii="Arial" w:hAnsi="Arial" w:cs="Arial"/>
        </w:rPr>
        <w:t>Information sharing: Advice for practitioners providing safeguarding services to children, young people, parents and carers (2015)</w:t>
      </w:r>
    </w:p>
    <w:p w:rsidR="004C0FE1" w:rsidRPr="00A20D69" w:rsidRDefault="004C0FE1" w:rsidP="004C0FE1">
      <w:pPr>
        <w:spacing w:line="360" w:lineRule="auto"/>
        <w:rPr>
          <w:rFonts w:ascii="Arial" w:hAnsi="Arial" w:cs="Arial"/>
        </w:rPr>
      </w:pPr>
    </w:p>
    <w:tbl>
      <w:tblPr>
        <w:tblW w:w="5000" w:type="pct"/>
        <w:tblLook w:val="01E0" w:firstRow="1" w:lastRow="1" w:firstColumn="1" w:lastColumn="1" w:noHBand="0" w:noVBand="0"/>
      </w:tblPr>
      <w:tblGrid>
        <w:gridCol w:w="5057"/>
        <w:gridCol w:w="3829"/>
        <w:gridCol w:w="2103"/>
      </w:tblGrid>
      <w:tr w:rsidR="004C0FE1" w:rsidRPr="00A20D69" w:rsidTr="004C0FE1">
        <w:tc>
          <w:tcPr>
            <w:tcW w:w="2301" w:type="pct"/>
          </w:tcPr>
          <w:p w:rsidR="004C0FE1" w:rsidRPr="00A20D69" w:rsidRDefault="004C0FE1" w:rsidP="004C0FE1">
            <w:pPr>
              <w:spacing w:line="360" w:lineRule="auto"/>
              <w:rPr>
                <w:rFonts w:ascii="Arial" w:hAnsi="Arial" w:cs="Arial"/>
              </w:rPr>
            </w:pPr>
            <w:r w:rsidRPr="00A20D69">
              <w:rPr>
                <w:rFonts w:ascii="Arial" w:hAnsi="Arial" w:cs="Arial"/>
              </w:rPr>
              <w:t>This policy was adopted by</w:t>
            </w:r>
          </w:p>
        </w:tc>
        <w:tc>
          <w:tcPr>
            <w:tcW w:w="1742" w:type="pct"/>
            <w:tcBorders>
              <w:bottom w:val="single" w:sz="4" w:space="0" w:color="7030A0"/>
            </w:tcBorders>
          </w:tcPr>
          <w:p w:rsidR="004C0FE1" w:rsidRPr="00A20D69" w:rsidRDefault="004C0FE1" w:rsidP="004C0FE1">
            <w:pPr>
              <w:spacing w:line="360" w:lineRule="auto"/>
              <w:rPr>
                <w:rFonts w:ascii="Arial" w:hAnsi="Arial" w:cs="Arial"/>
              </w:rPr>
            </w:pPr>
          </w:p>
        </w:tc>
        <w:tc>
          <w:tcPr>
            <w:tcW w:w="957" w:type="pct"/>
          </w:tcPr>
          <w:p w:rsidR="004C0FE1" w:rsidRPr="00A20D69" w:rsidRDefault="004C0FE1" w:rsidP="004C0FE1">
            <w:pPr>
              <w:spacing w:line="360" w:lineRule="auto"/>
              <w:rPr>
                <w:rFonts w:ascii="Arial" w:hAnsi="Arial" w:cs="Arial"/>
                <w:i/>
              </w:rPr>
            </w:pPr>
            <w:r w:rsidRPr="00A20D69">
              <w:rPr>
                <w:rFonts w:ascii="Arial" w:hAnsi="Arial" w:cs="Arial"/>
                <w:i/>
              </w:rPr>
              <w:t>(name of provider)</w:t>
            </w:r>
          </w:p>
        </w:tc>
      </w:tr>
      <w:tr w:rsidR="004C0FE1" w:rsidRPr="00A20D69" w:rsidTr="004C0FE1">
        <w:tc>
          <w:tcPr>
            <w:tcW w:w="2301" w:type="pct"/>
          </w:tcPr>
          <w:p w:rsidR="004C0FE1" w:rsidRPr="00A20D69" w:rsidRDefault="004C0FE1" w:rsidP="004C0FE1">
            <w:pPr>
              <w:spacing w:line="360" w:lineRule="auto"/>
              <w:rPr>
                <w:rFonts w:ascii="Arial" w:hAnsi="Arial" w:cs="Arial"/>
              </w:rPr>
            </w:pPr>
            <w:r w:rsidRPr="00A20D69">
              <w:rPr>
                <w:rFonts w:ascii="Arial" w:hAnsi="Arial" w:cs="Arial"/>
              </w:rPr>
              <w:t>On</w:t>
            </w:r>
          </w:p>
        </w:tc>
        <w:tc>
          <w:tcPr>
            <w:tcW w:w="1742" w:type="pct"/>
            <w:tcBorders>
              <w:top w:val="single" w:sz="4" w:space="0" w:color="7030A0"/>
              <w:bottom w:val="single" w:sz="4" w:space="0" w:color="7030A0"/>
            </w:tcBorders>
          </w:tcPr>
          <w:p w:rsidR="004C0FE1" w:rsidRPr="00A20D69" w:rsidRDefault="004C0FE1" w:rsidP="004C0FE1">
            <w:pPr>
              <w:spacing w:line="360" w:lineRule="auto"/>
              <w:rPr>
                <w:rFonts w:ascii="Arial" w:hAnsi="Arial" w:cs="Arial"/>
              </w:rPr>
            </w:pPr>
          </w:p>
        </w:tc>
        <w:tc>
          <w:tcPr>
            <w:tcW w:w="957" w:type="pct"/>
          </w:tcPr>
          <w:p w:rsidR="004C0FE1" w:rsidRPr="00A20D69" w:rsidRDefault="004C0FE1" w:rsidP="004C0FE1">
            <w:pPr>
              <w:spacing w:line="360" w:lineRule="auto"/>
              <w:rPr>
                <w:rFonts w:ascii="Arial" w:hAnsi="Arial" w:cs="Arial"/>
                <w:i/>
              </w:rPr>
            </w:pPr>
            <w:r w:rsidRPr="00A20D69">
              <w:rPr>
                <w:rFonts w:ascii="Arial" w:hAnsi="Arial" w:cs="Arial"/>
                <w:i/>
              </w:rPr>
              <w:t>(date)</w:t>
            </w:r>
          </w:p>
        </w:tc>
      </w:tr>
      <w:tr w:rsidR="004C0FE1" w:rsidRPr="00A20D69" w:rsidTr="004C0FE1">
        <w:tc>
          <w:tcPr>
            <w:tcW w:w="2301" w:type="pct"/>
          </w:tcPr>
          <w:p w:rsidR="004C0FE1" w:rsidRPr="00A20D69" w:rsidRDefault="004C0FE1" w:rsidP="004C0FE1">
            <w:pPr>
              <w:spacing w:line="360" w:lineRule="auto"/>
              <w:rPr>
                <w:rFonts w:ascii="Arial" w:hAnsi="Arial" w:cs="Arial"/>
              </w:rPr>
            </w:pPr>
            <w:r w:rsidRPr="00A20D69">
              <w:rPr>
                <w:rFonts w:ascii="Arial" w:hAnsi="Arial" w:cs="Arial"/>
              </w:rPr>
              <w:t>Date to be reviewed</w:t>
            </w:r>
          </w:p>
        </w:tc>
        <w:tc>
          <w:tcPr>
            <w:tcW w:w="1742" w:type="pct"/>
            <w:tcBorders>
              <w:top w:val="single" w:sz="4" w:space="0" w:color="7030A0"/>
              <w:bottom w:val="single" w:sz="4" w:space="0" w:color="7030A0"/>
            </w:tcBorders>
          </w:tcPr>
          <w:p w:rsidR="004C0FE1" w:rsidRPr="00A20D69" w:rsidRDefault="004C0FE1" w:rsidP="004C0FE1">
            <w:pPr>
              <w:spacing w:line="360" w:lineRule="auto"/>
              <w:rPr>
                <w:rFonts w:ascii="Arial" w:hAnsi="Arial" w:cs="Arial"/>
              </w:rPr>
            </w:pPr>
          </w:p>
        </w:tc>
        <w:tc>
          <w:tcPr>
            <w:tcW w:w="957" w:type="pct"/>
          </w:tcPr>
          <w:p w:rsidR="004C0FE1" w:rsidRPr="00A20D69" w:rsidRDefault="004C0FE1" w:rsidP="004C0FE1">
            <w:pPr>
              <w:spacing w:line="360" w:lineRule="auto"/>
              <w:rPr>
                <w:rFonts w:ascii="Arial" w:hAnsi="Arial" w:cs="Arial"/>
                <w:i/>
              </w:rPr>
            </w:pPr>
            <w:r w:rsidRPr="00A20D69">
              <w:rPr>
                <w:rFonts w:ascii="Arial" w:hAnsi="Arial" w:cs="Arial"/>
                <w:i/>
              </w:rPr>
              <w:t>(date)</w:t>
            </w:r>
          </w:p>
        </w:tc>
      </w:tr>
      <w:tr w:rsidR="004C0FE1" w:rsidRPr="00A20D69" w:rsidTr="004C0FE1">
        <w:tc>
          <w:tcPr>
            <w:tcW w:w="2301" w:type="pct"/>
          </w:tcPr>
          <w:p w:rsidR="004C0FE1" w:rsidRPr="00A20D69" w:rsidRDefault="004C0FE1" w:rsidP="004C0FE1">
            <w:pPr>
              <w:spacing w:line="360" w:lineRule="auto"/>
              <w:rPr>
                <w:rFonts w:ascii="Arial" w:hAnsi="Arial" w:cs="Arial"/>
              </w:rPr>
            </w:pPr>
            <w:r w:rsidRPr="00A20D69">
              <w:rPr>
                <w:rFonts w:ascii="Arial" w:hAnsi="Arial" w:cs="Arial"/>
              </w:rPr>
              <w:t>Signed on behalf of the provider</w:t>
            </w:r>
          </w:p>
        </w:tc>
        <w:tc>
          <w:tcPr>
            <w:tcW w:w="2699" w:type="pct"/>
            <w:gridSpan w:val="2"/>
            <w:tcBorders>
              <w:bottom w:val="single" w:sz="4" w:space="0" w:color="7030A0"/>
            </w:tcBorders>
          </w:tcPr>
          <w:p w:rsidR="004C0FE1" w:rsidRPr="00A20D69" w:rsidRDefault="004C0FE1" w:rsidP="004C0FE1">
            <w:pPr>
              <w:spacing w:line="360" w:lineRule="auto"/>
              <w:rPr>
                <w:rFonts w:ascii="Arial" w:hAnsi="Arial" w:cs="Arial"/>
              </w:rPr>
            </w:pPr>
          </w:p>
        </w:tc>
      </w:tr>
      <w:tr w:rsidR="004C0FE1" w:rsidRPr="00A20D69" w:rsidTr="004C0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4C0FE1" w:rsidRPr="00A20D69" w:rsidRDefault="004C0FE1" w:rsidP="004C0FE1">
            <w:pPr>
              <w:spacing w:line="360" w:lineRule="auto"/>
              <w:rPr>
                <w:rFonts w:ascii="Arial" w:hAnsi="Arial" w:cs="Arial"/>
              </w:rPr>
            </w:pPr>
            <w:r w:rsidRPr="00A20D69">
              <w:rPr>
                <w:rFonts w:ascii="Arial" w:hAnsi="Arial" w:cs="Arial"/>
              </w:rPr>
              <w:t>Name of signatory</w:t>
            </w:r>
          </w:p>
        </w:tc>
        <w:tc>
          <w:tcPr>
            <w:tcW w:w="2699" w:type="pct"/>
            <w:gridSpan w:val="2"/>
            <w:tcBorders>
              <w:top w:val="single" w:sz="4" w:space="0" w:color="7030A0"/>
              <w:left w:val="nil"/>
              <w:bottom w:val="single" w:sz="4" w:space="0" w:color="7030A0"/>
              <w:right w:val="nil"/>
            </w:tcBorders>
          </w:tcPr>
          <w:p w:rsidR="004C0FE1" w:rsidRPr="00A20D69" w:rsidRDefault="004C0FE1" w:rsidP="004C0FE1">
            <w:pPr>
              <w:spacing w:line="360" w:lineRule="auto"/>
              <w:rPr>
                <w:rFonts w:ascii="Arial" w:hAnsi="Arial" w:cs="Arial"/>
              </w:rPr>
            </w:pPr>
          </w:p>
        </w:tc>
      </w:tr>
      <w:tr w:rsidR="004C0FE1" w:rsidRPr="00A20D69" w:rsidTr="004C0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4C0FE1" w:rsidRPr="00A20D69" w:rsidRDefault="004C0FE1" w:rsidP="004C0FE1">
            <w:pPr>
              <w:spacing w:line="360" w:lineRule="auto"/>
              <w:rPr>
                <w:rFonts w:ascii="Arial" w:hAnsi="Arial" w:cs="Arial"/>
              </w:rPr>
            </w:pPr>
            <w:r w:rsidRPr="00A20D69">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rsidR="004C0FE1" w:rsidRPr="00A20D69" w:rsidRDefault="004C0FE1" w:rsidP="004C0FE1">
            <w:pPr>
              <w:spacing w:line="360" w:lineRule="auto"/>
              <w:rPr>
                <w:rFonts w:ascii="Arial" w:hAnsi="Arial" w:cs="Arial"/>
              </w:rPr>
            </w:pPr>
          </w:p>
        </w:tc>
      </w:tr>
    </w:tbl>
    <w:p w:rsidR="004C0FE1" w:rsidRPr="00A20D69" w:rsidRDefault="004C0FE1" w:rsidP="004C0FE1">
      <w:pPr>
        <w:spacing w:line="360" w:lineRule="auto"/>
        <w:rPr>
          <w:rFonts w:ascii="Arial" w:hAnsi="Arial" w:cs="Arial"/>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4C0FE1" w:rsidRPr="00A20D69" w:rsidRDefault="004C0FE1" w:rsidP="00A314B9">
      <w:pPr>
        <w:spacing w:after="0" w:line="360" w:lineRule="auto"/>
        <w:contextualSpacing/>
        <w:rPr>
          <w:rFonts w:ascii="Arial" w:eastAsia="Times New Roman" w:hAnsi="Arial" w:cs="Arial"/>
          <w:sz w:val="20"/>
          <w:szCs w:val="20"/>
          <w:lang w:eastAsia="en-GB"/>
        </w:rPr>
      </w:pPr>
    </w:p>
    <w:p w:rsidR="00FA612C" w:rsidRPr="00A20D69" w:rsidRDefault="00FA612C" w:rsidP="00A314B9">
      <w:pPr>
        <w:spacing w:after="0" w:line="360" w:lineRule="auto"/>
        <w:contextualSpacing/>
        <w:rPr>
          <w:rFonts w:ascii="Arial" w:eastAsia="Times New Roman" w:hAnsi="Arial" w:cs="Arial"/>
          <w:sz w:val="20"/>
          <w:szCs w:val="20"/>
          <w:lang w:eastAsia="en-GB"/>
        </w:rPr>
      </w:pPr>
    </w:p>
    <w:p w:rsidR="00FA612C" w:rsidRPr="00A20D69" w:rsidRDefault="00FA612C" w:rsidP="00A314B9">
      <w:pPr>
        <w:spacing w:after="0" w:line="360" w:lineRule="auto"/>
        <w:contextualSpacing/>
        <w:rPr>
          <w:rFonts w:ascii="Arial" w:eastAsia="Times New Roman" w:hAnsi="Arial" w:cs="Arial"/>
          <w:sz w:val="20"/>
          <w:szCs w:val="20"/>
          <w:lang w:eastAsia="en-GB"/>
        </w:rPr>
      </w:pPr>
    </w:p>
    <w:p w:rsidR="00FA612C" w:rsidRPr="00A20D69" w:rsidRDefault="00FA612C" w:rsidP="00A314B9">
      <w:pPr>
        <w:spacing w:after="0" w:line="360" w:lineRule="auto"/>
        <w:contextualSpacing/>
        <w:rPr>
          <w:rFonts w:ascii="Arial" w:eastAsia="Times New Roman" w:hAnsi="Arial" w:cs="Arial"/>
          <w:sz w:val="20"/>
          <w:szCs w:val="20"/>
          <w:lang w:eastAsia="en-GB"/>
        </w:rPr>
      </w:pPr>
    </w:p>
    <w:p w:rsidR="00FA612C" w:rsidRPr="00A20D69" w:rsidRDefault="00FA612C" w:rsidP="00A314B9">
      <w:pPr>
        <w:spacing w:after="0" w:line="360" w:lineRule="auto"/>
        <w:contextualSpacing/>
        <w:rPr>
          <w:rFonts w:ascii="Arial" w:eastAsia="Times New Roman" w:hAnsi="Arial" w:cs="Arial"/>
          <w:sz w:val="20"/>
          <w:szCs w:val="20"/>
          <w:lang w:eastAsia="en-GB"/>
        </w:rPr>
      </w:pPr>
    </w:p>
    <w:p w:rsidR="00FA612C" w:rsidRPr="00A20D69" w:rsidRDefault="00FA612C" w:rsidP="00A314B9">
      <w:pPr>
        <w:spacing w:after="0" w:line="360" w:lineRule="auto"/>
        <w:contextualSpacing/>
        <w:rPr>
          <w:rFonts w:ascii="Arial" w:eastAsia="Times New Roman" w:hAnsi="Arial" w:cs="Arial"/>
          <w:sz w:val="20"/>
          <w:szCs w:val="20"/>
          <w:lang w:eastAsia="en-GB"/>
        </w:rPr>
      </w:pPr>
    </w:p>
    <w:p w:rsidR="00FA612C" w:rsidRPr="00A20D69" w:rsidRDefault="00FA612C" w:rsidP="00A314B9">
      <w:pPr>
        <w:spacing w:after="0" w:line="360" w:lineRule="auto"/>
        <w:contextualSpacing/>
        <w:rPr>
          <w:rFonts w:ascii="Arial" w:eastAsia="Times New Roman" w:hAnsi="Arial" w:cs="Arial"/>
          <w:sz w:val="20"/>
          <w:szCs w:val="20"/>
          <w:lang w:eastAsia="en-GB"/>
        </w:rPr>
      </w:pPr>
    </w:p>
    <w:p w:rsidR="00FA612C" w:rsidRPr="00A20D69" w:rsidRDefault="00FA612C" w:rsidP="00A314B9">
      <w:pPr>
        <w:spacing w:after="0" w:line="360" w:lineRule="auto"/>
        <w:contextualSpacing/>
        <w:rPr>
          <w:rFonts w:ascii="Arial" w:eastAsia="Times New Roman" w:hAnsi="Arial" w:cs="Arial"/>
          <w:sz w:val="20"/>
          <w:szCs w:val="20"/>
          <w:lang w:eastAsia="en-GB"/>
        </w:rPr>
      </w:pPr>
    </w:p>
    <w:p w:rsidR="00FA612C" w:rsidRPr="00A20D69" w:rsidRDefault="00FA612C" w:rsidP="00A314B9">
      <w:pPr>
        <w:spacing w:after="0" w:line="360" w:lineRule="auto"/>
        <w:contextualSpacing/>
        <w:rPr>
          <w:rFonts w:ascii="Arial" w:eastAsia="Times New Roman" w:hAnsi="Arial" w:cs="Arial"/>
          <w:sz w:val="20"/>
          <w:szCs w:val="20"/>
          <w:lang w:eastAsia="en-GB"/>
        </w:rPr>
      </w:pPr>
    </w:p>
    <w:p w:rsidR="00FA612C" w:rsidRPr="00A20D69" w:rsidRDefault="00FA612C" w:rsidP="00A314B9">
      <w:pPr>
        <w:spacing w:after="0" w:line="360" w:lineRule="auto"/>
        <w:contextualSpacing/>
        <w:rPr>
          <w:rFonts w:ascii="Arial" w:eastAsia="Times New Roman" w:hAnsi="Arial" w:cs="Arial"/>
          <w:sz w:val="20"/>
          <w:szCs w:val="20"/>
          <w:lang w:eastAsia="en-GB"/>
        </w:rPr>
      </w:pPr>
    </w:p>
    <w:p w:rsidR="00FA612C" w:rsidRPr="00A20D69" w:rsidRDefault="00FA612C" w:rsidP="00A314B9">
      <w:pPr>
        <w:spacing w:after="0" w:line="360" w:lineRule="auto"/>
        <w:contextualSpacing/>
        <w:rPr>
          <w:rFonts w:ascii="Arial" w:eastAsia="Times New Roman" w:hAnsi="Arial" w:cs="Arial"/>
          <w:sz w:val="20"/>
          <w:szCs w:val="20"/>
          <w:lang w:eastAsia="en-GB"/>
        </w:rPr>
      </w:pPr>
    </w:p>
    <w:p w:rsidR="00295466" w:rsidRPr="00A20D69" w:rsidRDefault="00295466" w:rsidP="00A314B9">
      <w:pPr>
        <w:spacing w:after="0" w:line="360" w:lineRule="auto"/>
        <w:contextualSpacing/>
        <w:rPr>
          <w:rFonts w:ascii="Arial" w:eastAsia="Times New Roman" w:hAnsi="Arial" w:cs="Arial"/>
          <w:sz w:val="20"/>
          <w:szCs w:val="20"/>
          <w:lang w:eastAsia="en-GB"/>
        </w:rPr>
      </w:pPr>
    </w:p>
    <w:p w:rsidR="003134DF" w:rsidRPr="00A20D69" w:rsidRDefault="003134DF" w:rsidP="003134DF">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Provider records</w:t>
      </w:r>
    </w:p>
    <w:p w:rsidR="003134DF" w:rsidRPr="00A20D69" w:rsidRDefault="003134DF" w:rsidP="003134DF">
      <w:pPr>
        <w:spacing w:after="0" w:line="360" w:lineRule="auto"/>
        <w:rPr>
          <w:rFonts w:ascii="Arial" w:eastAsia="Times New Roman" w:hAnsi="Arial" w:cs="Arial"/>
          <w:b/>
          <w:sz w:val="28"/>
          <w:szCs w:val="28"/>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We keep records and documentation for the purpose of maintaining our business. These include:</w:t>
      </w:r>
    </w:p>
    <w:p w:rsidR="003134DF" w:rsidRPr="00A20D69" w:rsidRDefault="003134DF" w:rsidP="006E376E">
      <w:pPr>
        <w:numPr>
          <w:ilvl w:val="0"/>
          <w:numId w:val="135"/>
        </w:numPr>
        <w:spacing w:after="0" w:line="360" w:lineRule="auto"/>
        <w:rPr>
          <w:rFonts w:ascii="Arial" w:eastAsia="Times New Roman" w:hAnsi="Arial" w:cs="Arial"/>
          <w:lang w:eastAsia="en-GB"/>
        </w:rPr>
      </w:pPr>
      <w:r w:rsidRPr="00A20D69">
        <w:rPr>
          <w:rFonts w:ascii="Arial" w:eastAsia="Times New Roman" w:hAnsi="Arial" w:cs="Arial"/>
          <w:lang w:eastAsia="en-GB"/>
        </w:rPr>
        <w:t>Records pertaining to our registration.</w:t>
      </w:r>
    </w:p>
    <w:p w:rsidR="003134DF" w:rsidRPr="00A20D69" w:rsidRDefault="003134DF" w:rsidP="006E376E">
      <w:pPr>
        <w:numPr>
          <w:ilvl w:val="0"/>
          <w:numId w:val="135"/>
        </w:numPr>
        <w:spacing w:after="0" w:line="360" w:lineRule="auto"/>
        <w:rPr>
          <w:rFonts w:ascii="Arial" w:eastAsia="Times New Roman" w:hAnsi="Arial" w:cs="Arial"/>
          <w:lang w:eastAsia="en-GB"/>
        </w:rPr>
      </w:pPr>
      <w:r w:rsidRPr="00A20D69">
        <w:rPr>
          <w:rFonts w:ascii="Arial" w:eastAsia="Times New Roman" w:hAnsi="Arial" w:cs="Arial"/>
          <w:lang w:eastAsia="en-GB"/>
        </w:rPr>
        <w:t>Landlord/lease documents and other contractual documentation pertaining to amenities, services and goods.</w:t>
      </w:r>
    </w:p>
    <w:p w:rsidR="003134DF" w:rsidRPr="00A20D69" w:rsidRDefault="003134DF" w:rsidP="006E376E">
      <w:pPr>
        <w:numPr>
          <w:ilvl w:val="0"/>
          <w:numId w:val="135"/>
        </w:numPr>
        <w:spacing w:after="0" w:line="360" w:lineRule="auto"/>
        <w:rPr>
          <w:rFonts w:ascii="Arial" w:eastAsia="Times New Roman" w:hAnsi="Arial" w:cs="Arial"/>
          <w:lang w:eastAsia="en-GB"/>
        </w:rPr>
      </w:pPr>
      <w:r w:rsidRPr="00A20D69">
        <w:rPr>
          <w:rFonts w:ascii="Arial" w:eastAsia="Times New Roman" w:hAnsi="Arial" w:cs="Arial"/>
          <w:lang w:eastAsia="en-GB"/>
        </w:rPr>
        <w:t>Financial records pertaining to income and expenditure.</w:t>
      </w:r>
    </w:p>
    <w:p w:rsidR="003134DF" w:rsidRPr="00A20D69" w:rsidRDefault="003134DF" w:rsidP="006E376E">
      <w:pPr>
        <w:numPr>
          <w:ilvl w:val="0"/>
          <w:numId w:val="135"/>
        </w:numPr>
        <w:spacing w:after="0" w:line="360" w:lineRule="auto"/>
        <w:rPr>
          <w:rFonts w:ascii="Arial" w:eastAsia="Times New Roman" w:hAnsi="Arial" w:cs="Arial"/>
          <w:lang w:eastAsia="en-GB"/>
        </w:rPr>
      </w:pPr>
      <w:r w:rsidRPr="00A20D69">
        <w:rPr>
          <w:rFonts w:ascii="Arial" w:eastAsia="Times New Roman" w:hAnsi="Arial" w:cs="Arial"/>
          <w:lang w:eastAsia="en-GB"/>
        </w:rPr>
        <w:t>Risk assessments.</w:t>
      </w:r>
    </w:p>
    <w:p w:rsidR="003134DF" w:rsidRPr="00A20D69" w:rsidRDefault="003134DF" w:rsidP="006E376E">
      <w:pPr>
        <w:numPr>
          <w:ilvl w:val="0"/>
          <w:numId w:val="135"/>
        </w:numPr>
        <w:spacing w:after="0" w:line="360" w:lineRule="auto"/>
        <w:rPr>
          <w:rFonts w:ascii="Arial" w:eastAsia="Times New Roman" w:hAnsi="Arial" w:cs="Arial"/>
          <w:lang w:eastAsia="en-GB"/>
        </w:rPr>
      </w:pPr>
      <w:r w:rsidRPr="00A20D69">
        <w:rPr>
          <w:rFonts w:ascii="Arial" w:eastAsia="Times New Roman" w:hAnsi="Arial" w:cs="Arial"/>
          <w:lang w:eastAsia="en-GB"/>
        </w:rPr>
        <w:t>Employment records of staff including their name, home address and telephone number.</w:t>
      </w:r>
    </w:p>
    <w:p w:rsidR="003134DF" w:rsidRPr="00A20D69" w:rsidRDefault="003134DF" w:rsidP="006E376E">
      <w:pPr>
        <w:numPr>
          <w:ilvl w:val="0"/>
          <w:numId w:val="135"/>
        </w:numPr>
        <w:spacing w:after="0" w:line="360" w:lineRule="auto"/>
        <w:rPr>
          <w:rFonts w:ascii="Arial" w:eastAsia="Times New Roman" w:hAnsi="Arial" w:cs="Arial"/>
          <w:lang w:eastAsia="en-GB"/>
        </w:rPr>
      </w:pPr>
      <w:r w:rsidRPr="00A20D69">
        <w:rPr>
          <w:rFonts w:ascii="Arial" w:eastAsia="Times New Roman" w:hAnsi="Arial" w:cs="Arial"/>
          <w:lang w:eastAsia="en-GB"/>
        </w:rPr>
        <w:t>Name, address and telephone number of anyone else who is regularly in unsupervised contact with the children</w:t>
      </w:r>
    </w:p>
    <w:p w:rsidR="003134DF" w:rsidRPr="00A20D69" w:rsidRDefault="003134DF" w:rsidP="003134DF">
      <w:pPr>
        <w:spacing w:after="0" w:line="360" w:lineRule="auto"/>
        <w:ind w:firstLine="720"/>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Our records are regarded as confidential on the basis of sensitivity of information, such as with regard to employment records and these are maintained with regard to the framework of </w:t>
      </w:r>
      <w:r w:rsidR="00FA612C" w:rsidRPr="00A20D69">
        <w:rPr>
          <w:rFonts w:ascii="Arial" w:hAnsi="Arial" w:cs="Arial"/>
          <w:i/>
        </w:rPr>
        <w:t xml:space="preserve">General Data Protection Regulations (2018), further details are given in our Privacy Notice </w:t>
      </w:r>
      <w:r w:rsidRPr="00A20D69">
        <w:rPr>
          <w:rFonts w:ascii="Arial" w:eastAsia="Times New Roman" w:hAnsi="Arial" w:cs="Arial"/>
          <w:lang w:eastAsia="en-GB"/>
        </w:rPr>
        <w:t>and the Human Rights Act.</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This policy and procedure is taken in conjunction with</w:t>
      </w:r>
      <w:r w:rsidR="00FA612C" w:rsidRPr="00A20D69">
        <w:rPr>
          <w:rFonts w:ascii="Arial" w:eastAsia="Times New Roman" w:hAnsi="Arial" w:cs="Arial"/>
          <w:lang w:eastAsia="en-GB"/>
        </w:rPr>
        <w:t xml:space="preserve"> our Privacy Notice,</w:t>
      </w:r>
      <w:r w:rsidRPr="00A20D69">
        <w:rPr>
          <w:rFonts w:ascii="Arial" w:eastAsia="Times New Roman" w:hAnsi="Arial" w:cs="Arial"/>
          <w:lang w:eastAsia="en-GB"/>
        </w:rPr>
        <w:t xml:space="preserve"> the Confidentiality and Client Access to Records policy and Information Sharing policy.</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6E376E">
      <w:pPr>
        <w:numPr>
          <w:ilvl w:val="0"/>
          <w:numId w:val="13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All records are the responsibility of the officers of the management committee</w:t>
      </w:r>
      <w:r w:rsidR="000D3C5B" w:rsidRPr="00A20D69">
        <w:rPr>
          <w:rFonts w:ascii="Arial" w:eastAsia="Times New Roman" w:hAnsi="Arial" w:cs="Arial"/>
          <w:lang w:eastAsia="en-GB"/>
        </w:rPr>
        <w:t xml:space="preserve"> and manager</w:t>
      </w:r>
      <w:r w:rsidRPr="00A20D69">
        <w:rPr>
          <w:rFonts w:ascii="Arial" w:eastAsia="Times New Roman" w:hAnsi="Arial" w:cs="Arial"/>
          <w:lang w:eastAsia="en-GB"/>
        </w:rPr>
        <w:t xml:space="preserve"> who ensure they are kept securely.</w:t>
      </w:r>
    </w:p>
    <w:p w:rsidR="003134DF" w:rsidRPr="00A20D69" w:rsidRDefault="003134DF" w:rsidP="006E376E">
      <w:pPr>
        <w:numPr>
          <w:ilvl w:val="0"/>
          <w:numId w:val="13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All records are kept in an orderly way in files and filing is kept up-to-date.</w:t>
      </w:r>
    </w:p>
    <w:p w:rsidR="003134DF" w:rsidRPr="00A20D69" w:rsidRDefault="003134DF" w:rsidP="006E376E">
      <w:pPr>
        <w:numPr>
          <w:ilvl w:val="0"/>
          <w:numId w:val="13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Financial records are kept up-to-date for audit purposes.</w:t>
      </w:r>
    </w:p>
    <w:p w:rsidR="003134DF" w:rsidRPr="00A20D69" w:rsidRDefault="003134DF" w:rsidP="006E376E">
      <w:pPr>
        <w:numPr>
          <w:ilvl w:val="0"/>
          <w:numId w:val="13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Health and safety records are maintained; these include risk assessments, details of checks or inspections and guidance etc.</w:t>
      </w:r>
    </w:p>
    <w:p w:rsidR="003134DF" w:rsidRPr="00A20D69" w:rsidRDefault="003134DF" w:rsidP="006E376E">
      <w:pPr>
        <w:numPr>
          <w:ilvl w:val="0"/>
          <w:numId w:val="13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Our Ofsted registration certificate is displayed.</w:t>
      </w:r>
    </w:p>
    <w:p w:rsidR="003134DF" w:rsidRPr="00A20D69" w:rsidRDefault="003134DF" w:rsidP="006E376E">
      <w:pPr>
        <w:numPr>
          <w:ilvl w:val="0"/>
          <w:numId w:val="13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Our Public Liability insurance certificate is displayed.</w:t>
      </w:r>
    </w:p>
    <w:p w:rsidR="003134DF" w:rsidRPr="00A20D69" w:rsidRDefault="003134DF" w:rsidP="006E376E">
      <w:pPr>
        <w:numPr>
          <w:ilvl w:val="0"/>
          <w:numId w:val="13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All our employment and staff records are kept securely and confidentially.</w:t>
      </w:r>
    </w:p>
    <w:p w:rsidR="003134DF" w:rsidRPr="00A20D69" w:rsidRDefault="003134DF" w:rsidP="003134DF">
      <w:pPr>
        <w:spacing w:after="0" w:line="360" w:lineRule="auto"/>
        <w:contextualSpacing/>
        <w:rPr>
          <w:rFonts w:ascii="Arial" w:eastAsia="Times New Roman" w:hAnsi="Arial" w:cs="Arial"/>
          <w:lang w:eastAsia="en-GB"/>
        </w:rPr>
      </w:pPr>
    </w:p>
    <w:p w:rsidR="003134DF" w:rsidRPr="00A20D69" w:rsidRDefault="003134DF" w:rsidP="003134DF">
      <w:p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We notify Ofsted of any change:</w:t>
      </w:r>
    </w:p>
    <w:p w:rsidR="003134DF" w:rsidRPr="00A20D69" w:rsidRDefault="003134DF" w:rsidP="006E376E">
      <w:pPr>
        <w:numPr>
          <w:ilvl w:val="0"/>
          <w:numId w:val="13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in the address of the premises;</w:t>
      </w:r>
    </w:p>
    <w:p w:rsidR="003134DF" w:rsidRPr="00A20D69" w:rsidRDefault="003134DF" w:rsidP="006E376E">
      <w:pPr>
        <w:numPr>
          <w:ilvl w:val="0"/>
          <w:numId w:val="13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to the premises which may affect the space available to us;</w:t>
      </w:r>
    </w:p>
    <w:p w:rsidR="003134DF" w:rsidRPr="00A20D69" w:rsidRDefault="003134DF" w:rsidP="006E376E">
      <w:pPr>
        <w:numPr>
          <w:ilvl w:val="0"/>
          <w:numId w:val="13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to the name and address of the provider, or, the provider’s contact information;</w:t>
      </w:r>
    </w:p>
    <w:p w:rsidR="003134DF" w:rsidRPr="00A20D69" w:rsidRDefault="003134DF" w:rsidP="006E376E">
      <w:pPr>
        <w:numPr>
          <w:ilvl w:val="0"/>
          <w:numId w:val="13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to the person managing the provision;</w:t>
      </w:r>
    </w:p>
    <w:p w:rsidR="003134DF" w:rsidRPr="00A20D69" w:rsidRDefault="003134DF" w:rsidP="006E376E">
      <w:pPr>
        <w:numPr>
          <w:ilvl w:val="0"/>
          <w:numId w:val="13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any significant event which is likely to affect our suitability to look after children; or</w:t>
      </w:r>
    </w:p>
    <w:p w:rsidR="003134DF" w:rsidRPr="00A20D69" w:rsidRDefault="003134DF" w:rsidP="006E376E">
      <w:pPr>
        <w:numPr>
          <w:ilvl w:val="0"/>
          <w:numId w:val="137"/>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lastRenderedPageBreak/>
        <w:t>any other event as detailed in the Early Years Foundation Stage</w:t>
      </w:r>
      <w:r w:rsidR="00FA612C" w:rsidRPr="00A20D69">
        <w:rPr>
          <w:rFonts w:ascii="Arial" w:eastAsia="Times New Roman" w:hAnsi="Arial" w:cs="Arial"/>
          <w:lang w:eastAsia="en-GB"/>
        </w:rPr>
        <w:t xml:space="preserve"> (</w:t>
      </w:r>
      <w:proofErr w:type="spellStart"/>
      <w:r w:rsidR="00FA612C" w:rsidRPr="00A20D69">
        <w:rPr>
          <w:rFonts w:ascii="Arial" w:eastAsia="Times New Roman" w:hAnsi="Arial" w:cs="Arial"/>
          <w:lang w:eastAsia="en-GB"/>
        </w:rPr>
        <w:t>DfE</w:t>
      </w:r>
      <w:proofErr w:type="spellEnd"/>
      <w:r w:rsidR="00FA612C" w:rsidRPr="00A20D69">
        <w:rPr>
          <w:rFonts w:ascii="Arial" w:eastAsia="Times New Roman" w:hAnsi="Arial" w:cs="Arial"/>
          <w:lang w:eastAsia="en-GB"/>
        </w:rPr>
        <w:t xml:space="preserve"> 2017)</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Legal framework</w:t>
      </w:r>
    </w:p>
    <w:p w:rsidR="003134DF" w:rsidRPr="00A20D69" w:rsidRDefault="003134DF" w:rsidP="003134DF">
      <w:pPr>
        <w:spacing w:after="0" w:line="360" w:lineRule="auto"/>
        <w:rPr>
          <w:rFonts w:ascii="Arial" w:eastAsia="Times New Roman" w:hAnsi="Arial" w:cs="Arial"/>
          <w:b/>
          <w:lang w:eastAsia="en-GB"/>
        </w:rPr>
      </w:pPr>
    </w:p>
    <w:p w:rsidR="00FA612C" w:rsidRPr="00A20D69" w:rsidRDefault="00FA612C" w:rsidP="00FA612C">
      <w:pPr>
        <w:pStyle w:val="BodyText"/>
        <w:numPr>
          <w:ilvl w:val="0"/>
          <w:numId w:val="138"/>
        </w:numPr>
        <w:spacing w:before="0" w:after="0" w:line="360" w:lineRule="auto"/>
        <w:rPr>
          <w:rFonts w:cs="Arial"/>
          <w:i w:val="0"/>
          <w:sz w:val="22"/>
          <w:szCs w:val="22"/>
        </w:rPr>
      </w:pPr>
      <w:r w:rsidRPr="00A20D69">
        <w:rPr>
          <w:rFonts w:cs="Arial"/>
          <w:i w:val="0"/>
          <w:sz w:val="22"/>
          <w:szCs w:val="22"/>
        </w:rPr>
        <w:t>Genera Data Protection Regulations (GDPR) (2018)</w:t>
      </w:r>
    </w:p>
    <w:p w:rsidR="003134DF" w:rsidRPr="00A20D69" w:rsidRDefault="003134DF" w:rsidP="006E376E">
      <w:pPr>
        <w:numPr>
          <w:ilvl w:val="0"/>
          <w:numId w:val="138"/>
        </w:numPr>
        <w:spacing w:after="0" w:line="360" w:lineRule="auto"/>
        <w:rPr>
          <w:rFonts w:ascii="Arial" w:eastAsia="Times New Roman" w:hAnsi="Arial" w:cs="Arial"/>
          <w:lang w:eastAsia="en-GB"/>
        </w:rPr>
      </w:pPr>
      <w:r w:rsidRPr="00A20D69">
        <w:rPr>
          <w:rFonts w:ascii="Arial" w:eastAsia="Times New Roman" w:hAnsi="Arial" w:cs="Arial"/>
          <w:lang w:eastAsia="en-GB"/>
        </w:rPr>
        <w:t>Human Rights Act 1998</w:t>
      </w:r>
    </w:p>
    <w:p w:rsidR="003134DF" w:rsidRPr="00A20D69" w:rsidRDefault="003134DF" w:rsidP="003134DF">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057"/>
        <w:gridCol w:w="3829"/>
        <w:gridCol w:w="2103"/>
      </w:tblGrid>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at a meeting of</w:t>
            </w:r>
          </w:p>
        </w:tc>
        <w:tc>
          <w:tcPr>
            <w:tcW w:w="1742" w:type="pct"/>
            <w:tcBorders>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provider)</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r>
      <w:tr w:rsidR="003134DF" w:rsidRPr="00A20D69" w:rsidTr="00F313FA">
        <w:tblPrEx>
          <w:tblLook w:val="04A0" w:firstRow="1" w:lastRow="0" w:firstColumn="1" w:lastColumn="0" w:noHBand="0" w:noVBand="1"/>
        </w:tblPrEx>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r>
      <w:tr w:rsidR="003134DF" w:rsidRPr="00A20D69" w:rsidTr="00F313FA">
        <w:tblPrEx>
          <w:tblLook w:val="04A0" w:firstRow="1" w:lastRow="0" w:firstColumn="1" w:lastColumn="0" w:noHBand="0" w:noVBand="1"/>
        </w:tblPrEx>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r>
    </w:tbl>
    <w:p w:rsidR="003134DF" w:rsidRPr="00A20D69" w:rsidRDefault="003134DF" w:rsidP="003134DF">
      <w:pPr>
        <w:spacing w:after="0" w:line="360" w:lineRule="auto"/>
        <w:ind w:left="360"/>
        <w:rPr>
          <w:rFonts w:ascii="Arial" w:eastAsia="Times New Roman" w:hAnsi="Arial" w:cs="Arial"/>
          <w:lang w:eastAsia="en-GB"/>
        </w:rPr>
      </w:pPr>
    </w:p>
    <w:p w:rsidR="003134DF" w:rsidRPr="00A20D69" w:rsidRDefault="003134DF" w:rsidP="003134DF">
      <w:pPr>
        <w:tabs>
          <w:tab w:val="left" w:pos="1605"/>
        </w:tabs>
        <w:spacing w:after="0" w:line="360" w:lineRule="auto"/>
        <w:rPr>
          <w:rFonts w:ascii="Arial" w:eastAsia="Times New Roman" w:hAnsi="Arial" w:cs="Arial"/>
          <w:b/>
          <w:lang w:eastAsia="en-GB"/>
        </w:rPr>
      </w:pPr>
      <w:r w:rsidRPr="00A20D69">
        <w:rPr>
          <w:rFonts w:ascii="Arial" w:eastAsia="Times New Roman" w:hAnsi="Arial" w:cs="Arial"/>
          <w:b/>
          <w:lang w:eastAsia="en-GB"/>
        </w:rPr>
        <w:t>Other useful Pre-school Learning Alliance publications</w:t>
      </w:r>
    </w:p>
    <w:p w:rsidR="003134DF" w:rsidRPr="00A20D69" w:rsidRDefault="003134DF" w:rsidP="003134DF">
      <w:pPr>
        <w:spacing w:after="0" w:line="360" w:lineRule="auto"/>
        <w:ind w:left="360"/>
        <w:rPr>
          <w:rFonts w:ascii="Arial" w:eastAsia="Times New Roman" w:hAnsi="Arial" w:cs="Arial"/>
          <w:lang w:eastAsia="en-GB"/>
        </w:rPr>
      </w:pPr>
    </w:p>
    <w:p w:rsidR="003134DF" w:rsidRPr="00A20D69" w:rsidRDefault="003134DF" w:rsidP="006E376E">
      <w:pPr>
        <w:numPr>
          <w:ilvl w:val="0"/>
          <w:numId w:val="139"/>
        </w:numPr>
        <w:spacing w:after="0" w:line="360" w:lineRule="auto"/>
        <w:rPr>
          <w:rFonts w:ascii="Arial" w:eastAsia="Times New Roman" w:hAnsi="Arial" w:cs="Arial"/>
          <w:lang w:eastAsia="en-GB"/>
        </w:rPr>
      </w:pPr>
      <w:r w:rsidRPr="00A20D69">
        <w:rPr>
          <w:rFonts w:ascii="Arial" w:eastAsia="Times New Roman" w:hAnsi="Arial" w:cs="Arial"/>
          <w:lang w:eastAsia="en-GB"/>
        </w:rPr>
        <w:t>Accident Record (2010)</w:t>
      </w:r>
    </w:p>
    <w:p w:rsidR="003134DF" w:rsidRPr="00A20D69" w:rsidRDefault="003134DF" w:rsidP="006E376E">
      <w:pPr>
        <w:numPr>
          <w:ilvl w:val="0"/>
          <w:numId w:val="139"/>
        </w:numPr>
        <w:spacing w:after="0" w:line="360" w:lineRule="auto"/>
        <w:rPr>
          <w:rFonts w:ascii="Arial" w:eastAsia="Times New Roman" w:hAnsi="Arial" w:cs="Arial"/>
          <w:lang w:eastAsia="en-GB"/>
        </w:rPr>
      </w:pPr>
      <w:r w:rsidRPr="00A20D69">
        <w:rPr>
          <w:rFonts w:ascii="Arial" w:eastAsia="Times New Roman" w:hAnsi="Arial" w:cs="Arial"/>
          <w:lang w:eastAsia="en-GB"/>
        </w:rPr>
        <w:t>Accounts Record (2005)</w:t>
      </w:r>
    </w:p>
    <w:p w:rsidR="003134DF" w:rsidRPr="00A20D69" w:rsidRDefault="003134DF" w:rsidP="006E376E">
      <w:pPr>
        <w:numPr>
          <w:ilvl w:val="0"/>
          <w:numId w:val="139"/>
        </w:numPr>
        <w:spacing w:after="0" w:line="360" w:lineRule="auto"/>
        <w:rPr>
          <w:rFonts w:ascii="Arial" w:eastAsia="Times New Roman" w:hAnsi="Arial" w:cs="Arial"/>
          <w:lang w:eastAsia="en-GB"/>
        </w:rPr>
      </w:pPr>
      <w:r w:rsidRPr="00A20D69">
        <w:rPr>
          <w:rFonts w:ascii="Arial" w:eastAsia="Times New Roman" w:hAnsi="Arial" w:cs="Arial"/>
          <w:lang w:eastAsia="en-GB"/>
        </w:rPr>
        <w:t>Safeguarding Children (2010)</w:t>
      </w:r>
    </w:p>
    <w:p w:rsidR="003134DF" w:rsidRPr="00A20D69" w:rsidRDefault="003134DF" w:rsidP="006E376E">
      <w:pPr>
        <w:numPr>
          <w:ilvl w:val="0"/>
          <w:numId w:val="139"/>
        </w:numPr>
        <w:spacing w:after="0" w:line="360" w:lineRule="auto"/>
        <w:rPr>
          <w:rFonts w:ascii="Arial" w:eastAsia="Times New Roman" w:hAnsi="Arial" w:cs="Arial"/>
          <w:lang w:eastAsia="en-GB"/>
        </w:rPr>
      </w:pPr>
      <w:r w:rsidRPr="00A20D69">
        <w:rPr>
          <w:rFonts w:ascii="Arial" w:eastAsia="Times New Roman" w:hAnsi="Arial" w:cs="Arial"/>
          <w:lang w:eastAsia="en-GB"/>
        </w:rPr>
        <w:t>Recruiting and Managing Employees (2010)</w:t>
      </w:r>
    </w:p>
    <w:p w:rsidR="003134DF" w:rsidRPr="00A20D69" w:rsidRDefault="003134DF" w:rsidP="006E376E">
      <w:pPr>
        <w:numPr>
          <w:ilvl w:val="0"/>
          <w:numId w:val="139"/>
        </w:numPr>
        <w:spacing w:after="0" w:line="360" w:lineRule="auto"/>
        <w:rPr>
          <w:rFonts w:ascii="Arial" w:eastAsia="Times New Roman" w:hAnsi="Arial" w:cs="Arial"/>
          <w:lang w:eastAsia="en-GB"/>
        </w:rPr>
      </w:pPr>
      <w:r w:rsidRPr="00A20D69">
        <w:rPr>
          <w:rFonts w:ascii="Arial" w:eastAsia="Times New Roman" w:hAnsi="Arial" w:cs="Arial"/>
          <w:lang w:eastAsia="en-GB"/>
        </w:rPr>
        <w:t>Financial Management (2010)</w:t>
      </w:r>
    </w:p>
    <w:p w:rsidR="003134DF" w:rsidRPr="00A20D69" w:rsidRDefault="003134DF" w:rsidP="006E376E">
      <w:pPr>
        <w:numPr>
          <w:ilvl w:val="0"/>
          <w:numId w:val="139"/>
        </w:numPr>
        <w:spacing w:after="0" w:line="360" w:lineRule="auto"/>
        <w:rPr>
          <w:rFonts w:ascii="Arial" w:eastAsia="Times New Roman" w:hAnsi="Arial" w:cs="Arial"/>
          <w:lang w:eastAsia="en-GB"/>
        </w:rPr>
      </w:pPr>
      <w:r w:rsidRPr="00A20D69">
        <w:rPr>
          <w:rFonts w:ascii="Arial" w:eastAsia="Times New Roman" w:hAnsi="Arial" w:cs="Arial"/>
          <w:lang w:eastAsia="en-GB"/>
        </w:rPr>
        <w:t>Medication Record (2010)</w:t>
      </w:r>
    </w:p>
    <w:p w:rsidR="003134DF" w:rsidRPr="00A20D69" w:rsidRDefault="003134DF" w:rsidP="006E376E">
      <w:pPr>
        <w:numPr>
          <w:ilvl w:val="0"/>
          <w:numId w:val="139"/>
        </w:numPr>
        <w:spacing w:after="0" w:line="360" w:lineRule="auto"/>
        <w:rPr>
          <w:rFonts w:ascii="Arial" w:eastAsia="Times New Roman" w:hAnsi="Arial" w:cs="Arial"/>
          <w:lang w:eastAsia="en-GB"/>
        </w:rPr>
      </w:pPr>
      <w:r w:rsidRPr="00A20D69">
        <w:rPr>
          <w:rFonts w:ascii="Arial" w:eastAsia="Times New Roman" w:hAnsi="Arial" w:cs="Arial"/>
          <w:lang w:eastAsia="en-GB"/>
        </w:rPr>
        <w:t>Daily Register and Outings Record (2012)</w:t>
      </w:r>
    </w:p>
    <w:p w:rsidR="003134DF" w:rsidRPr="00A20D69" w:rsidRDefault="003134DF" w:rsidP="006E376E">
      <w:pPr>
        <w:numPr>
          <w:ilvl w:val="0"/>
          <w:numId w:val="139"/>
        </w:numPr>
        <w:spacing w:after="0" w:line="360" w:lineRule="auto"/>
        <w:rPr>
          <w:rFonts w:ascii="Arial" w:eastAsia="Times New Roman" w:hAnsi="Arial" w:cs="Arial"/>
          <w:lang w:eastAsia="en-GB"/>
        </w:rPr>
      </w:pPr>
      <w:r w:rsidRPr="00A20D69">
        <w:rPr>
          <w:rFonts w:ascii="Arial" w:eastAsia="Times New Roman" w:hAnsi="Arial" w:cs="Arial"/>
          <w:lang w:eastAsia="en-GB"/>
        </w:rPr>
        <w:t>Managing Risk (2009)</w:t>
      </w:r>
    </w:p>
    <w:p w:rsidR="003134DF" w:rsidRPr="00A20D69" w:rsidRDefault="003134DF" w:rsidP="006E376E">
      <w:pPr>
        <w:numPr>
          <w:ilvl w:val="0"/>
          <w:numId w:val="139"/>
        </w:numPr>
        <w:spacing w:after="0" w:line="360" w:lineRule="auto"/>
        <w:rPr>
          <w:rFonts w:ascii="Arial" w:eastAsia="Times New Roman" w:hAnsi="Arial" w:cs="Arial"/>
          <w:i/>
          <w:lang w:eastAsia="en-GB"/>
        </w:rPr>
      </w:pPr>
      <w:r w:rsidRPr="00A20D69">
        <w:rPr>
          <w:rFonts w:ascii="Arial" w:eastAsia="Times New Roman" w:hAnsi="Arial" w:cs="Arial"/>
          <w:lang w:eastAsia="en-GB"/>
        </w:rPr>
        <w:t>Compl</w:t>
      </w:r>
      <w:r w:rsidR="00071CD7" w:rsidRPr="00A20D69">
        <w:rPr>
          <w:rFonts w:ascii="Arial" w:eastAsia="Times New Roman" w:hAnsi="Arial" w:cs="Arial"/>
          <w:lang w:eastAsia="en-GB"/>
        </w:rPr>
        <w:t>aints Investigation Record (2015</w:t>
      </w:r>
      <w:r w:rsidRPr="00A20D69">
        <w:rPr>
          <w:rFonts w:ascii="Arial" w:eastAsia="Times New Roman" w:hAnsi="Arial" w:cs="Arial"/>
          <w:lang w:eastAsia="en-GB"/>
        </w:rPr>
        <w:t>)</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Transfer of records to school</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We recognise that children sometimes move to another early years setting before they go on to school although many will leave our setting to enter a nursery or reception class.</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We prepare children for these transitions and involve parents and the receiving setting in this process. We prepare records about a child’s development and learning in the EYFS in our setting; in order to enable smooth transitions we share appropriate information with the receiving setting or school at transfer.</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Confidential records are shared where there have been child protection concerns according to the process required by our Local Safeguarding Children Board.</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The procedure guides this process and determines what information we can and cannot share with a receiving schoo</w:t>
      </w:r>
      <w:r w:rsidR="00C31CF4" w:rsidRPr="00A20D69">
        <w:rPr>
          <w:rFonts w:ascii="Arial" w:eastAsia="Times New Roman" w:hAnsi="Arial" w:cs="Arial"/>
          <w:lang w:eastAsia="en-GB"/>
        </w:rPr>
        <w:t>l or setting (see our Privacy Notice).</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i/>
          <w:lang w:eastAsia="en-GB"/>
        </w:rPr>
      </w:pPr>
      <w:r w:rsidRPr="00A20D69">
        <w:rPr>
          <w:rFonts w:ascii="Arial" w:eastAsia="Times New Roman" w:hAnsi="Arial" w:cs="Arial"/>
          <w:i/>
          <w:lang w:eastAsia="en-GB"/>
        </w:rPr>
        <w:t>Transfer of development records for a child moving to another early years setting or school</w:t>
      </w:r>
    </w:p>
    <w:p w:rsidR="003134DF" w:rsidRPr="00A20D69" w:rsidRDefault="003134DF" w:rsidP="006E376E">
      <w:pPr>
        <w:numPr>
          <w:ilvl w:val="0"/>
          <w:numId w:val="140"/>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Using the EYFS assessment of development and learning ensure the key person prepares a summary of achievements in the 7 areas of learning and development.</w:t>
      </w:r>
    </w:p>
    <w:p w:rsidR="003134DF" w:rsidRPr="00A20D69" w:rsidRDefault="003134DF" w:rsidP="006E376E">
      <w:pPr>
        <w:numPr>
          <w:ilvl w:val="0"/>
          <w:numId w:val="140"/>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This record refers to any additional language spoken by the child and his or her progress in both languages.</w:t>
      </w:r>
    </w:p>
    <w:p w:rsidR="003134DF" w:rsidRPr="00A20D69" w:rsidRDefault="003134DF" w:rsidP="006E376E">
      <w:pPr>
        <w:numPr>
          <w:ilvl w:val="0"/>
          <w:numId w:val="140"/>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The record also refers to any ad</w:t>
      </w:r>
      <w:r w:rsidR="00026AC8" w:rsidRPr="00A20D69">
        <w:rPr>
          <w:rFonts w:ascii="Arial" w:eastAsia="Times New Roman" w:hAnsi="Arial" w:cs="Arial"/>
          <w:lang w:eastAsia="en-GB"/>
        </w:rPr>
        <w:t>ditional needs that have been i</w:t>
      </w:r>
      <w:r w:rsidRPr="00A20D69">
        <w:rPr>
          <w:rFonts w:ascii="Arial" w:eastAsia="Times New Roman" w:hAnsi="Arial" w:cs="Arial"/>
          <w:lang w:eastAsia="en-GB"/>
        </w:rPr>
        <w:t>dentified or addressed by the setting.</w:t>
      </w:r>
    </w:p>
    <w:p w:rsidR="003134DF" w:rsidRPr="00A20D69" w:rsidRDefault="003134DF" w:rsidP="006E376E">
      <w:pPr>
        <w:numPr>
          <w:ilvl w:val="0"/>
          <w:numId w:val="140"/>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The record also refers to any special needs or disability and whether a CAF was raised in respect of special needs or disability, whether there is a Statement of Special Educational Needs and gives the name of the lead professional.</w:t>
      </w:r>
    </w:p>
    <w:p w:rsidR="003134DF" w:rsidRPr="00A20D69" w:rsidRDefault="003134DF" w:rsidP="006E376E">
      <w:pPr>
        <w:numPr>
          <w:ilvl w:val="0"/>
          <w:numId w:val="140"/>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The record contains a summary by the key person and a summary of the parent’s view of the child.</w:t>
      </w:r>
    </w:p>
    <w:p w:rsidR="003134DF" w:rsidRPr="00A20D69" w:rsidRDefault="003134DF" w:rsidP="006E376E">
      <w:pPr>
        <w:numPr>
          <w:ilvl w:val="0"/>
          <w:numId w:val="140"/>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The document may be accompanied by other evidence such as photos or drawings that the child has made.</w:t>
      </w:r>
    </w:p>
    <w:p w:rsidR="003134DF" w:rsidRPr="00A20D69" w:rsidRDefault="003134DF" w:rsidP="006E376E">
      <w:pPr>
        <w:numPr>
          <w:ilvl w:val="0"/>
          <w:numId w:val="140"/>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If there have been any welfare or protection concerns a star is placed on the front of the assessment record.</w:t>
      </w:r>
    </w:p>
    <w:p w:rsidR="003134DF" w:rsidRPr="00A20D69" w:rsidRDefault="003134DF" w:rsidP="003134DF">
      <w:pPr>
        <w:spacing w:after="0" w:line="360" w:lineRule="auto"/>
        <w:contextualSpacing/>
        <w:rPr>
          <w:rFonts w:ascii="Arial" w:eastAsia="Times New Roman" w:hAnsi="Arial" w:cs="Arial"/>
          <w:b/>
          <w:lang w:eastAsia="en-GB"/>
        </w:rPr>
      </w:pPr>
    </w:p>
    <w:p w:rsidR="003134DF" w:rsidRPr="00A20D69" w:rsidRDefault="003134DF" w:rsidP="003134DF">
      <w:pPr>
        <w:spacing w:after="0" w:line="360" w:lineRule="auto"/>
        <w:contextualSpacing/>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i/>
          <w:lang w:eastAsia="en-GB"/>
        </w:rPr>
      </w:pPr>
      <w:r w:rsidRPr="00A20D69">
        <w:rPr>
          <w:rFonts w:ascii="Arial" w:eastAsia="Times New Roman" w:hAnsi="Arial" w:cs="Arial"/>
          <w:i/>
          <w:lang w:eastAsia="en-GB"/>
        </w:rPr>
        <w:t>Transfer of confidential information</w:t>
      </w:r>
    </w:p>
    <w:p w:rsidR="003134DF" w:rsidRPr="00A20D69" w:rsidRDefault="003134DF" w:rsidP="006E376E">
      <w:pPr>
        <w:numPr>
          <w:ilvl w:val="0"/>
          <w:numId w:val="141"/>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The receiving school or setting will need to have a record of concerns that were raised in the setting and what was done about them.</w:t>
      </w:r>
    </w:p>
    <w:p w:rsidR="003134DF" w:rsidRPr="00A20D69" w:rsidRDefault="003134DF" w:rsidP="006E376E">
      <w:pPr>
        <w:numPr>
          <w:ilvl w:val="0"/>
          <w:numId w:val="141"/>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lastRenderedPageBreak/>
        <w:t>A summary of the concerns will be made to send to the receiving setting or school along with the date of the last professional meeting or case conference. Some Local Safeguarding Children Boards will stipulate the forms to be used and provide these.</w:t>
      </w:r>
    </w:p>
    <w:p w:rsidR="003134DF" w:rsidRPr="00A20D69" w:rsidRDefault="003134DF" w:rsidP="006E376E">
      <w:pPr>
        <w:numPr>
          <w:ilvl w:val="0"/>
          <w:numId w:val="141"/>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Where a CAF has been raised in respect of any welfare concerns the name and contact details of the lead professional will be passed on to the receiving setting or school.</w:t>
      </w:r>
    </w:p>
    <w:p w:rsidR="003134DF" w:rsidRPr="00A20D69" w:rsidRDefault="003134DF" w:rsidP="006E376E">
      <w:pPr>
        <w:numPr>
          <w:ilvl w:val="0"/>
          <w:numId w:val="141"/>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Where there has been a s47 investigation regarding a child protection concern the name and contact details of the child’s social worker will be passed on to the receiving setting or school – regardless of the outcome of the investigation.</w:t>
      </w:r>
    </w:p>
    <w:p w:rsidR="003134DF" w:rsidRPr="00A20D69" w:rsidRDefault="003134DF" w:rsidP="006E376E">
      <w:pPr>
        <w:numPr>
          <w:ilvl w:val="0"/>
          <w:numId w:val="141"/>
        </w:numPr>
        <w:spacing w:after="0" w:line="360" w:lineRule="auto"/>
        <w:contextualSpacing/>
        <w:rPr>
          <w:rFonts w:ascii="Arial" w:eastAsia="Times New Roman" w:hAnsi="Arial" w:cs="Arial"/>
          <w:b/>
          <w:lang w:eastAsia="en-GB"/>
        </w:rPr>
      </w:pPr>
      <w:r w:rsidRPr="00A20D69">
        <w:rPr>
          <w:rFonts w:ascii="Arial" w:eastAsia="Times New Roman" w:hAnsi="Arial" w:cs="Arial"/>
          <w:lang w:eastAsia="en-GB"/>
        </w:rPr>
        <w:t>This information is posted or taken to the school or setting, addressed to the setting or school’s designated person for child protection and marked confidential.</w:t>
      </w:r>
    </w:p>
    <w:p w:rsidR="003134DF" w:rsidRPr="00A20D69" w:rsidRDefault="003134DF" w:rsidP="003134DF">
      <w:pPr>
        <w:spacing w:after="0" w:line="360" w:lineRule="auto"/>
        <w:ind w:left="360"/>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Legal framework</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295466" w:rsidP="00295466">
      <w:pPr>
        <w:pStyle w:val="BodyText"/>
        <w:numPr>
          <w:ilvl w:val="0"/>
          <w:numId w:val="142"/>
        </w:numPr>
        <w:spacing w:before="0" w:after="0" w:line="360" w:lineRule="auto"/>
        <w:rPr>
          <w:rFonts w:cs="Arial"/>
          <w:i w:val="0"/>
          <w:sz w:val="22"/>
          <w:szCs w:val="22"/>
        </w:rPr>
      </w:pPr>
      <w:r w:rsidRPr="00A20D69">
        <w:rPr>
          <w:rFonts w:cs="Arial"/>
          <w:i w:val="0"/>
          <w:sz w:val="22"/>
          <w:szCs w:val="22"/>
        </w:rPr>
        <w:t>Genera Data Protection Regulations (GDPR) (2018)</w:t>
      </w:r>
    </w:p>
    <w:p w:rsidR="003134DF" w:rsidRPr="00A20D69" w:rsidRDefault="003134DF" w:rsidP="006E376E">
      <w:pPr>
        <w:numPr>
          <w:ilvl w:val="0"/>
          <w:numId w:val="142"/>
        </w:numPr>
        <w:spacing w:after="0" w:line="360" w:lineRule="auto"/>
        <w:rPr>
          <w:rFonts w:ascii="Arial" w:eastAsia="Times New Roman" w:hAnsi="Arial" w:cs="Arial"/>
          <w:lang w:eastAsia="en-GB"/>
        </w:rPr>
      </w:pPr>
      <w:r w:rsidRPr="00A20D69">
        <w:rPr>
          <w:rFonts w:ascii="Arial" w:eastAsia="Times New Roman" w:hAnsi="Arial" w:cs="Arial"/>
          <w:lang w:eastAsia="en-GB"/>
        </w:rPr>
        <w:t>Freedom of Information Act 2000</w:t>
      </w:r>
    </w:p>
    <w:p w:rsidR="003134DF" w:rsidRPr="00A20D69" w:rsidRDefault="003134DF" w:rsidP="006E376E">
      <w:pPr>
        <w:numPr>
          <w:ilvl w:val="0"/>
          <w:numId w:val="142"/>
        </w:numPr>
        <w:spacing w:after="0" w:line="360" w:lineRule="auto"/>
        <w:rPr>
          <w:rFonts w:ascii="Arial" w:eastAsia="Times New Roman" w:hAnsi="Arial" w:cs="Arial"/>
          <w:lang w:eastAsia="en-GB"/>
        </w:rPr>
      </w:pPr>
      <w:r w:rsidRPr="00A20D69">
        <w:rPr>
          <w:rFonts w:ascii="Arial" w:eastAsia="Times New Roman" w:hAnsi="Arial" w:cs="Arial"/>
          <w:lang w:eastAsia="en-GB"/>
        </w:rPr>
        <w:t>Human Rights Act 1998</w:t>
      </w:r>
    </w:p>
    <w:p w:rsidR="003134DF" w:rsidRPr="00A20D69" w:rsidRDefault="003134DF" w:rsidP="006E376E">
      <w:pPr>
        <w:numPr>
          <w:ilvl w:val="0"/>
          <w:numId w:val="142"/>
        </w:numPr>
        <w:spacing w:after="0" w:line="360" w:lineRule="auto"/>
        <w:rPr>
          <w:rFonts w:ascii="Arial" w:eastAsia="Times New Roman" w:hAnsi="Arial" w:cs="Arial"/>
          <w:lang w:eastAsia="en-GB"/>
        </w:rPr>
      </w:pPr>
      <w:r w:rsidRPr="00A20D69">
        <w:rPr>
          <w:rFonts w:ascii="Arial" w:eastAsia="Times New Roman" w:hAnsi="Arial" w:cs="Arial"/>
          <w:lang w:eastAsia="en-GB"/>
        </w:rPr>
        <w:t>Children Act 1989</w:t>
      </w:r>
    </w:p>
    <w:p w:rsidR="003134DF" w:rsidRPr="00A20D69" w:rsidRDefault="003134DF" w:rsidP="003134DF">
      <w:pPr>
        <w:spacing w:after="0" w:line="360" w:lineRule="auto"/>
        <w:ind w:left="360"/>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Further guidance</w:t>
      </w:r>
    </w:p>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6E376E">
      <w:pPr>
        <w:numPr>
          <w:ilvl w:val="0"/>
          <w:numId w:val="143"/>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What to do if you are Worried a Child is Being Abused (HMG 2006)</w:t>
      </w:r>
    </w:p>
    <w:p w:rsidR="003134DF" w:rsidRPr="00A20D69" w:rsidRDefault="003134DF" w:rsidP="006E376E">
      <w:pPr>
        <w:numPr>
          <w:ilvl w:val="0"/>
          <w:numId w:val="143"/>
        </w:numPr>
        <w:spacing w:after="0" w:line="360" w:lineRule="auto"/>
        <w:rPr>
          <w:rFonts w:ascii="Arial" w:eastAsia="Times New Roman" w:hAnsi="Arial" w:cs="Arial"/>
          <w:lang w:eastAsia="en-GB"/>
        </w:rPr>
      </w:pPr>
      <w:r w:rsidRPr="00A20D69">
        <w:rPr>
          <w:rFonts w:ascii="Arial" w:eastAsia="Times New Roman" w:hAnsi="Arial" w:cs="Arial"/>
          <w:lang w:eastAsia="en-GB"/>
        </w:rPr>
        <w:t>Information Sharing: Guidance for Practitioners and Managers (DCSF 2008)</w:t>
      </w:r>
    </w:p>
    <w:p w:rsidR="003134DF" w:rsidRPr="00A20D69" w:rsidRDefault="003134DF" w:rsidP="003134DF">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860"/>
        <w:gridCol w:w="3026"/>
        <w:gridCol w:w="2103"/>
      </w:tblGrid>
      <w:tr w:rsidR="003134DF" w:rsidRPr="00A20D69" w:rsidTr="00F313FA">
        <w:tc>
          <w:tcPr>
            <w:tcW w:w="2666" w:type="pct"/>
          </w:tcPr>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This policy was adopted at a meeting of</w:t>
            </w:r>
          </w:p>
        </w:tc>
        <w:tc>
          <w:tcPr>
            <w:tcW w:w="1377" w:type="pct"/>
            <w:tcBorders>
              <w:bottom w:val="single" w:sz="4" w:space="0" w:color="7030A0"/>
            </w:tcBorders>
          </w:tcPr>
          <w:p w:rsidR="003134DF" w:rsidRPr="00A20D69" w:rsidRDefault="003134DF" w:rsidP="003134DF">
            <w:pPr>
              <w:spacing w:after="0" w:line="360" w:lineRule="auto"/>
              <w:rPr>
                <w:rFonts w:ascii="Arial" w:eastAsia="Times New Roman" w:hAnsi="Arial" w:cs="Arial"/>
                <w:lang w:eastAsia="en-GB"/>
              </w:rPr>
            </w:pPr>
          </w:p>
        </w:tc>
        <w:tc>
          <w:tcPr>
            <w:tcW w:w="957" w:type="pct"/>
          </w:tcPr>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(name of provider)</w:t>
            </w:r>
          </w:p>
        </w:tc>
      </w:tr>
      <w:tr w:rsidR="003134DF" w:rsidRPr="00A20D69" w:rsidTr="00F313FA">
        <w:tc>
          <w:tcPr>
            <w:tcW w:w="2666" w:type="pct"/>
          </w:tcPr>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Held on</w:t>
            </w:r>
          </w:p>
        </w:tc>
        <w:tc>
          <w:tcPr>
            <w:tcW w:w="1377"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lang w:eastAsia="en-GB"/>
              </w:rPr>
            </w:pPr>
          </w:p>
        </w:tc>
        <w:tc>
          <w:tcPr>
            <w:tcW w:w="957" w:type="pct"/>
          </w:tcPr>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(date)</w:t>
            </w:r>
          </w:p>
        </w:tc>
      </w:tr>
      <w:tr w:rsidR="003134DF" w:rsidRPr="00A20D69" w:rsidTr="00F313FA">
        <w:tc>
          <w:tcPr>
            <w:tcW w:w="2666" w:type="pct"/>
          </w:tcPr>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Date to be reviewed</w:t>
            </w:r>
          </w:p>
        </w:tc>
        <w:tc>
          <w:tcPr>
            <w:tcW w:w="1377"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lang w:eastAsia="en-GB"/>
              </w:rPr>
            </w:pPr>
          </w:p>
        </w:tc>
        <w:tc>
          <w:tcPr>
            <w:tcW w:w="957" w:type="pct"/>
          </w:tcPr>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(date)</w:t>
            </w:r>
          </w:p>
        </w:tc>
      </w:tr>
      <w:tr w:rsidR="003134DF" w:rsidRPr="00A20D69" w:rsidTr="00F313FA">
        <w:tc>
          <w:tcPr>
            <w:tcW w:w="2666" w:type="pct"/>
          </w:tcPr>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Signed on behalf of the management committee</w:t>
            </w:r>
          </w:p>
        </w:tc>
        <w:tc>
          <w:tcPr>
            <w:tcW w:w="2334" w:type="pct"/>
            <w:gridSpan w:val="2"/>
            <w:tcBorders>
              <w:bottom w:val="single" w:sz="4" w:space="0" w:color="7030A0"/>
            </w:tcBorders>
          </w:tcPr>
          <w:p w:rsidR="003134DF" w:rsidRPr="00A20D69" w:rsidRDefault="003134DF" w:rsidP="003134DF">
            <w:pPr>
              <w:spacing w:after="0" w:line="360" w:lineRule="auto"/>
              <w:rPr>
                <w:rFonts w:ascii="Arial" w:eastAsia="Times New Roman" w:hAnsi="Arial" w:cs="Arial"/>
                <w:lang w:eastAsia="en-GB"/>
              </w:rPr>
            </w:pPr>
          </w:p>
        </w:tc>
      </w:tr>
      <w:tr w:rsidR="003134DF"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666" w:type="pct"/>
            <w:tcBorders>
              <w:top w:val="nil"/>
              <w:left w:val="nil"/>
              <w:bottom w:val="nil"/>
              <w:right w:val="nil"/>
            </w:tcBorders>
          </w:tcPr>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Name of signatory</w:t>
            </w:r>
          </w:p>
        </w:tc>
        <w:tc>
          <w:tcPr>
            <w:tcW w:w="2334" w:type="pct"/>
            <w:gridSpan w:val="2"/>
            <w:tcBorders>
              <w:top w:val="single" w:sz="4" w:space="0" w:color="7030A0"/>
              <w:left w:val="nil"/>
              <w:bottom w:val="single" w:sz="4" w:space="0" w:color="7030A0"/>
              <w:right w:val="nil"/>
            </w:tcBorders>
          </w:tcPr>
          <w:p w:rsidR="003134DF" w:rsidRPr="00A20D69" w:rsidRDefault="003134DF" w:rsidP="003134DF">
            <w:pPr>
              <w:spacing w:after="0" w:line="360" w:lineRule="auto"/>
              <w:rPr>
                <w:rFonts w:ascii="Arial" w:eastAsia="Times New Roman" w:hAnsi="Arial" w:cs="Arial"/>
                <w:lang w:eastAsia="en-GB"/>
              </w:rPr>
            </w:pPr>
          </w:p>
        </w:tc>
      </w:tr>
      <w:tr w:rsidR="003134DF"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666" w:type="pct"/>
            <w:tcBorders>
              <w:top w:val="nil"/>
              <w:left w:val="nil"/>
              <w:bottom w:val="nil"/>
              <w:right w:val="nil"/>
            </w:tcBorders>
          </w:tcPr>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Role of signatory (e.g. chair/owner)</w:t>
            </w:r>
          </w:p>
        </w:tc>
        <w:tc>
          <w:tcPr>
            <w:tcW w:w="2334" w:type="pct"/>
            <w:gridSpan w:val="2"/>
            <w:tcBorders>
              <w:top w:val="single" w:sz="4" w:space="0" w:color="7030A0"/>
              <w:left w:val="nil"/>
              <w:bottom w:val="single" w:sz="4" w:space="0" w:color="7030A0"/>
              <w:right w:val="nil"/>
            </w:tcBorders>
          </w:tcPr>
          <w:p w:rsidR="003134DF" w:rsidRPr="00A20D69" w:rsidRDefault="003134DF" w:rsidP="003134DF">
            <w:pPr>
              <w:spacing w:after="0" w:line="360" w:lineRule="auto"/>
              <w:rPr>
                <w:rFonts w:ascii="Arial" w:eastAsia="Times New Roman" w:hAnsi="Arial" w:cs="Arial"/>
                <w:lang w:eastAsia="en-GB"/>
              </w:rPr>
            </w:pPr>
          </w:p>
        </w:tc>
      </w:tr>
    </w:tbl>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B24C20" w:rsidRPr="00A20D69" w:rsidRDefault="00B24C20" w:rsidP="003134DF">
      <w:pPr>
        <w:spacing w:after="0" w:line="360" w:lineRule="auto"/>
        <w:rPr>
          <w:rFonts w:ascii="Arial" w:eastAsia="Times New Roman" w:hAnsi="Arial" w:cs="Arial"/>
          <w:i/>
          <w:lang w:eastAsia="en-GB"/>
        </w:rPr>
      </w:pPr>
    </w:p>
    <w:p w:rsidR="00B24C20" w:rsidRPr="00A20D69" w:rsidRDefault="00B24C20" w:rsidP="003134DF">
      <w:pPr>
        <w:spacing w:after="0" w:line="360" w:lineRule="auto"/>
        <w:rPr>
          <w:rFonts w:ascii="Arial" w:eastAsia="Times New Roman" w:hAnsi="Arial" w:cs="Arial"/>
          <w:i/>
          <w:lang w:eastAsia="en-GB"/>
        </w:rPr>
      </w:pPr>
    </w:p>
    <w:p w:rsidR="00B24C20" w:rsidRPr="00A20D69" w:rsidRDefault="00B24C20" w:rsidP="003134DF">
      <w:pPr>
        <w:spacing w:after="0" w:line="360" w:lineRule="auto"/>
        <w:rPr>
          <w:rFonts w:ascii="Arial" w:eastAsia="Times New Roman" w:hAnsi="Arial" w:cs="Arial"/>
          <w:i/>
          <w:lang w:eastAsia="en-GB"/>
        </w:rPr>
      </w:pPr>
    </w:p>
    <w:p w:rsidR="00B24C20" w:rsidRPr="00A20D69" w:rsidRDefault="00B24C20" w:rsidP="003134DF">
      <w:pPr>
        <w:spacing w:after="0" w:line="360" w:lineRule="auto"/>
        <w:rPr>
          <w:rFonts w:ascii="Arial" w:eastAsia="Times New Roman" w:hAnsi="Arial" w:cs="Arial"/>
          <w:i/>
          <w:lang w:eastAsia="en-GB"/>
        </w:rPr>
      </w:pPr>
    </w:p>
    <w:p w:rsidR="00B24C20" w:rsidRPr="00A20D69" w:rsidRDefault="00B24C20" w:rsidP="003134DF">
      <w:pPr>
        <w:spacing w:after="0" w:line="360" w:lineRule="auto"/>
        <w:rPr>
          <w:rFonts w:ascii="Arial" w:eastAsia="Times New Roman" w:hAnsi="Arial" w:cs="Arial"/>
          <w:i/>
          <w:lang w:eastAsia="en-GB"/>
        </w:rPr>
      </w:pPr>
    </w:p>
    <w:p w:rsidR="00B24C20" w:rsidRPr="00A20D69" w:rsidRDefault="00B24C20" w:rsidP="003134DF">
      <w:pPr>
        <w:spacing w:after="0" w:line="360" w:lineRule="auto"/>
        <w:rPr>
          <w:rFonts w:ascii="Arial" w:eastAsia="Times New Roman" w:hAnsi="Arial" w:cs="Arial"/>
          <w:i/>
          <w:lang w:eastAsia="en-GB"/>
        </w:rPr>
      </w:pPr>
    </w:p>
    <w:p w:rsidR="00B24C20" w:rsidRPr="00A20D69" w:rsidRDefault="00B24C20" w:rsidP="00B24C20">
      <w:pPr>
        <w:spacing w:after="0" w:line="360" w:lineRule="auto"/>
        <w:rPr>
          <w:rFonts w:ascii="Arial" w:eastAsia="Times New Roman" w:hAnsi="Arial" w:cs="Arial"/>
          <w:sz w:val="28"/>
          <w:szCs w:val="24"/>
        </w:rPr>
      </w:pPr>
    </w:p>
    <w:p w:rsidR="00B24C20" w:rsidRPr="00A20D69" w:rsidRDefault="00B24C20" w:rsidP="00B24C20">
      <w:pPr>
        <w:keepNext/>
        <w:spacing w:after="0" w:line="360" w:lineRule="auto"/>
        <w:outlineLvl w:val="0"/>
        <w:rPr>
          <w:rFonts w:ascii="Arial" w:eastAsia="Times New Roman" w:hAnsi="Arial" w:cs="Arial"/>
          <w:b/>
          <w:bCs/>
          <w:sz w:val="28"/>
          <w:szCs w:val="24"/>
        </w:rPr>
      </w:pPr>
      <w:r w:rsidRPr="00A20D69">
        <w:rPr>
          <w:rFonts w:ascii="Arial" w:eastAsia="Times New Roman" w:hAnsi="Arial" w:cs="Arial"/>
          <w:b/>
          <w:bCs/>
          <w:sz w:val="28"/>
          <w:szCs w:val="24"/>
        </w:rPr>
        <w:lastRenderedPageBreak/>
        <w:t>Confidentiality and client access to records</w:t>
      </w:r>
    </w:p>
    <w:p w:rsidR="00B24C20" w:rsidRPr="00A20D69" w:rsidRDefault="00B24C20" w:rsidP="00B24C20">
      <w:pPr>
        <w:keepNext/>
        <w:spacing w:after="0" w:line="360" w:lineRule="auto"/>
        <w:outlineLvl w:val="0"/>
        <w:rPr>
          <w:rFonts w:ascii="Arial" w:eastAsia="Times New Roman" w:hAnsi="Arial" w:cs="Arial"/>
          <w:b/>
          <w:bCs/>
          <w:sz w:val="28"/>
          <w:szCs w:val="24"/>
        </w:rPr>
      </w:pPr>
    </w:p>
    <w:p w:rsidR="00B24C20" w:rsidRPr="00A20D69" w:rsidRDefault="00B24C20" w:rsidP="00B24C20">
      <w:pPr>
        <w:keepNext/>
        <w:spacing w:after="0" w:line="360" w:lineRule="auto"/>
        <w:outlineLvl w:val="0"/>
        <w:rPr>
          <w:rFonts w:ascii="Arial" w:eastAsia="Times New Roman" w:hAnsi="Arial" w:cs="Arial"/>
          <w:b/>
          <w:bCs/>
          <w:szCs w:val="24"/>
        </w:rPr>
      </w:pPr>
      <w:r w:rsidRPr="00A20D69">
        <w:rPr>
          <w:rFonts w:ascii="Arial" w:eastAsia="Times New Roman" w:hAnsi="Arial" w:cs="Arial"/>
          <w:b/>
          <w:bCs/>
          <w:szCs w:val="24"/>
        </w:rPr>
        <w:t>Policy statement</w:t>
      </w:r>
    </w:p>
    <w:p w:rsidR="00B24C20" w:rsidRPr="00A20D69" w:rsidRDefault="00B24C20" w:rsidP="00B24C20">
      <w:pPr>
        <w:spacing w:after="0" w:line="360" w:lineRule="auto"/>
        <w:rPr>
          <w:rFonts w:ascii="Arial" w:eastAsia="Times New Roman" w:hAnsi="Arial" w:cs="Arial"/>
          <w:sz w:val="24"/>
          <w:szCs w:val="24"/>
        </w:rPr>
      </w:pPr>
    </w:p>
    <w:p w:rsidR="00B24C20" w:rsidRPr="00A20D69" w:rsidRDefault="00B24C20" w:rsidP="00B24C20">
      <w:pPr>
        <w:spacing w:after="0" w:line="360" w:lineRule="auto"/>
        <w:rPr>
          <w:rFonts w:ascii="Arial" w:eastAsia="Times New Roman" w:hAnsi="Arial" w:cs="Arial"/>
          <w:szCs w:val="24"/>
        </w:rPr>
      </w:pPr>
      <w:r w:rsidRPr="00A20D69">
        <w:rPr>
          <w:rFonts w:ascii="Arial" w:eastAsia="Times New Roman" w:hAnsi="Arial" w:cs="Arial"/>
          <w:szCs w:val="24"/>
        </w:rPr>
        <w:t>Definition:</w:t>
      </w:r>
      <w:r w:rsidRPr="00A20D69">
        <w:rPr>
          <w:rFonts w:ascii="Arial" w:eastAsia="Times New Roman" w:hAnsi="Arial" w:cs="Arial"/>
          <w:b/>
          <w:szCs w:val="24"/>
        </w:rPr>
        <w:t xml:space="preserve"> ‘</w:t>
      </w:r>
      <w:r w:rsidRPr="00A20D69">
        <w:rPr>
          <w:rFonts w:ascii="Arial" w:eastAsia="Times New Roman" w:hAnsi="Arial" w:cs="Arial"/>
          <w:szCs w:val="24"/>
        </w:rPr>
        <w:t>Confidential information</w:t>
      </w:r>
      <w:r w:rsidR="00910A68" w:rsidRPr="00A20D69">
        <w:rPr>
          <w:rFonts w:ascii="Arial" w:eastAsia="Times New Roman" w:hAnsi="Arial" w:cs="Arial"/>
          <w:szCs w:val="24"/>
        </w:rPr>
        <w:t xml:space="preserve"> </w:t>
      </w:r>
      <w:r w:rsidRPr="00A20D69">
        <w:rPr>
          <w:rFonts w:ascii="Arial" w:eastAsia="Times New Roman" w:hAnsi="Arial" w:cs="Arial"/>
          <w:szCs w:val="24"/>
        </w:rPr>
        <w:t>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 (Information Sharing: Guidance for Practitioners and Managers (DCSF 2008))</w:t>
      </w:r>
    </w:p>
    <w:p w:rsidR="00B24C20" w:rsidRPr="00A20D69" w:rsidRDefault="00B24C20" w:rsidP="00B24C20">
      <w:pPr>
        <w:spacing w:after="0" w:line="360" w:lineRule="auto"/>
        <w:rPr>
          <w:rFonts w:ascii="Arial" w:eastAsia="Times New Roman" w:hAnsi="Arial" w:cs="Arial"/>
          <w:szCs w:val="24"/>
        </w:rPr>
      </w:pPr>
    </w:p>
    <w:p w:rsidR="00A6022C" w:rsidRPr="00A20D69" w:rsidRDefault="00B24C20" w:rsidP="00A6022C">
      <w:pPr>
        <w:spacing w:line="360" w:lineRule="auto"/>
        <w:rPr>
          <w:rFonts w:ascii="Arial" w:hAnsi="Arial" w:cs="Arial"/>
          <w:b/>
        </w:rPr>
      </w:pPr>
      <w:r w:rsidRPr="00A20D69">
        <w:rPr>
          <w:rFonts w:ascii="Arial" w:eastAsia="Times New Roman" w:hAnsi="Arial" w:cs="Arial"/>
          <w:szCs w:val="24"/>
        </w:rPr>
        <w:t xml:space="preserve">In our setting,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w:t>
      </w:r>
      <w:r w:rsidR="00A6022C" w:rsidRPr="00A20D69">
        <w:rPr>
          <w:rFonts w:ascii="Arial" w:hAnsi="Arial" w:cs="Arial"/>
        </w:rPr>
        <w:t>General Data Protection Regulations (2018) and the Human Rights Act (1998).</w:t>
      </w:r>
    </w:p>
    <w:p w:rsidR="00B24C20" w:rsidRPr="00A20D69" w:rsidRDefault="00B24C20" w:rsidP="00B24C20">
      <w:pPr>
        <w:spacing w:after="0" w:line="360" w:lineRule="auto"/>
        <w:rPr>
          <w:rFonts w:ascii="Arial" w:eastAsia="Times New Roman" w:hAnsi="Arial" w:cs="Arial"/>
          <w:b/>
          <w:szCs w:val="24"/>
        </w:rPr>
      </w:pPr>
      <w:r w:rsidRPr="00A20D69">
        <w:rPr>
          <w:rFonts w:ascii="Arial" w:eastAsia="Times New Roman" w:hAnsi="Arial" w:cs="Arial"/>
          <w:b/>
          <w:szCs w:val="24"/>
        </w:rPr>
        <w:t>Confidentiality procedures</w:t>
      </w:r>
    </w:p>
    <w:p w:rsidR="00B24C20" w:rsidRPr="00A20D69" w:rsidRDefault="00B24C20" w:rsidP="00B24C20">
      <w:pPr>
        <w:spacing w:after="0" w:line="360" w:lineRule="auto"/>
        <w:rPr>
          <w:rFonts w:ascii="Arial" w:eastAsia="Times New Roman" w:hAnsi="Arial" w:cs="Arial"/>
          <w:b/>
          <w:szCs w:val="24"/>
        </w:rPr>
      </w:pPr>
    </w:p>
    <w:p w:rsidR="00B24C20" w:rsidRPr="00A20D69" w:rsidRDefault="00B24C20" w:rsidP="006E376E">
      <w:pPr>
        <w:numPr>
          <w:ilvl w:val="0"/>
          <w:numId w:val="145"/>
        </w:numPr>
        <w:spacing w:after="0" w:line="360" w:lineRule="auto"/>
        <w:contextualSpacing/>
        <w:rPr>
          <w:rFonts w:ascii="Arial" w:eastAsia="Times New Roman" w:hAnsi="Arial" w:cs="Arial"/>
          <w:szCs w:val="24"/>
        </w:rPr>
      </w:pPr>
      <w:r w:rsidRPr="00A20D69">
        <w:rPr>
          <w:rFonts w:ascii="Arial" w:eastAsia="Times New Roman" w:hAnsi="Arial" w:cs="Arial"/>
          <w:szCs w:val="24"/>
        </w:rPr>
        <w:t>We always check whether parents regard the information they share with us to be regarded as confidential or not.</w:t>
      </w:r>
    </w:p>
    <w:p w:rsidR="00B24C20" w:rsidRPr="00A20D69" w:rsidRDefault="00B24C20" w:rsidP="006E376E">
      <w:pPr>
        <w:numPr>
          <w:ilvl w:val="0"/>
          <w:numId w:val="145"/>
        </w:numPr>
        <w:spacing w:after="0" w:line="360" w:lineRule="auto"/>
        <w:contextualSpacing/>
        <w:rPr>
          <w:rFonts w:ascii="Arial" w:eastAsia="Times New Roman" w:hAnsi="Arial" w:cs="Arial"/>
          <w:szCs w:val="24"/>
        </w:rPr>
      </w:pPr>
      <w:r w:rsidRPr="00A20D69">
        <w:rPr>
          <w:rFonts w:ascii="Arial" w:eastAsia="Times New Roman" w:hAnsi="Arial" w:cs="Arial"/>
          <w:szCs w:val="24"/>
        </w:rPr>
        <w:t>Some parents sometimes share information about themselves with other parents as well as staff; the setting cannot be held responsible if information is shared beyond those parents whom the person has ‘confided’ in.</w:t>
      </w:r>
    </w:p>
    <w:p w:rsidR="00B24C20" w:rsidRPr="00A20D69" w:rsidRDefault="00B24C20" w:rsidP="006E376E">
      <w:pPr>
        <w:numPr>
          <w:ilvl w:val="0"/>
          <w:numId w:val="145"/>
        </w:numPr>
        <w:spacing w:after="0" w:line="360" w:lineRule="auto"/>
        <w:contextualSpacing/>
        <w:rPr>
          <w:rFonts w:ascii="Arial" w:eastAsia="Times New Roman" w:hAnsi="Arial" w:cs="Arial"/>
          <w:szCs w:val="24"/>
        </w:rPr>
      </w:pPr>
      <w:r w:rsidRPr="00A20D69">
        <w:rPr>
          <w:rFonts w:ascii="Arial" w:eastAsia="Times New Roman" w:hAnsi="Arial" w:cs="Arial"/>
          <w:szCs w:val="24"/>
        </w:rPr>
        <w:t>Information shared between parents in a discussion or training group is usually bound by a shared agreement that the information is confidential to the group and not discussed outside of it.</w:t>
      </w:r>
    </w:p>
    <w:p w:rsidR="00B24C20" w:rsidRPr="00A20D69" w:rsidRDefault="00B24C20" w:rsidP="006E376E">
      <w:pPr>
        <w:numPr>
          <w:ilvl w:val="0"/>
          <w:numId w:val="145"/>
        </w:numPr>
        <w:spacing w:after="0" w:line="360" w:lineRule="auto"/>
        <w:contextualSpacing/>
        <w:rPr>
          <w:rFonts w:ascii="Arial" w:eastAsia="Times New Roman" w:hAnsi="Arial" w:cs="Arial"/>
          <w:szCs w:val="24"/>
        </w:rPr>
      </w:pPr>
      <w:r w:rsidRPr="00A20D69">
        <w:rPr>
          <w:rFonts w:ascii="Arial" w:eastAsia="Times New Roman" w:hAnsi="Arial" w:cs="Arial"/>
          <w:szCs w:val="24"/>
        </w:rPr>
        <w:t>We inform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rsidR="00B24C20" w:rsidRPr="00A20D69" w:rsidRDefault="00B24C20" w:rsidP="006E376E">
      <w:pPr>
        <w:numPr>
          <w:ilvl w:val="0"/>
          <w:numId w:val="145"/>
        </w:numPr>
        <w:spacing w:after="0" w:line="360" w:lineRule="auto"/>
        <w:contextualSpacing/>
        <w:rPr>
          <w:rFonts w:ascii="Arial" w:eastAsia="Times New Roman" w:hAnsi="Arial" w:cs="Arial"/>
          <w:szCs w:val="24"/>
        </w:rPr>
      </w:pPr>
      <w:r w:rsidRPr="00A20D69">
        <w:rPr>
          <w:rFonts w:ascii="Arial" w:eastAsia="Times New Roman" w:hAnsi="Arial" w:cs="Arial"/>
          <w:szCs w:val="24"/>
        </w:rPr>
        <w:t>We keep all records securely (see our record keeping procedures</w:t>
      </w:r>
      <w:r w:rsidR="00A6022C" w:rsidRPr="00A20D69">
        <w:rPr>
          <w:rFonts w:ascii="Arial" w:eastAsia="Times New Roman" w:hAnsi="Arial" w:cs="Arial"/>
          <w:szCs w:val="24"/>
        </w:rPr>
        <w:t xml:space="preserve"> and Privacy Notice</w:t>
      </w:r>
      <w:r w:rsidRPr="00A20D69">
        <w:rPr>
          <w:rFonts w:ascii="Arial" w:eastAsia="Times New Roman" w:hAnsi="Arial" w:cs="Arial"/>
          <w:szCs w:val="24"/>
        </w:rPr>
        <w:t>).</w:t>
      </w:r>
    </w:p>
    <w:p w:rsidR="00A6022C" w:rsidRPr="00A20D69" w:rsidRDefault="00A6022C" w:rsidP="00A6022C">
      <w:pPr>
        <w:spacing w:after="0" w:line="360" w:lineRule="auto"/>
        <w:ind w:left="360"/>
        <w:contextualSpacing/>
        <w:rPr>
          <w:rFonts w:ascii="Arial" w:eastAsia="Times New Roman" w:hAnsi="Arial" w:cs="Arial"/>
          <w:szCs w:val="24"/>
        </w:rPr>
      </w:pPr>
    </w:p>
    <w:p w:rsidR="00B24C20" w:rsidRPr="00A20D69" w:rsidRDefault="00B24C20" w:rsidP="00B24C20">
      <w:pPr>
        <w:keepNext/>
        <w:tabs>
          <w:tab w:val="left" w:pos="2250"/>
          <w:tab w:val="left" w:pos="4050"/>
        </w:tabs>
        <w:spacing w:after="0" w:line="240" w:lineRule="auto"/>
        <w:ind w:left="360"/>
        <w:outlineLvl w:val="1"/>
        <w:rPr>
          <w:rFonts w:ascii="Arial" w:eastAsia="Times New Roman" w:hAnsi="Arial" w:cs="Arial"/>
          <w:b/>
          <w:bCs/>
          <w:szCs w:val="24"/>
          <w:lang w:val="en-US"/>
        </w:rPr>
      </w:pPr>
      <w:r w:rsidRPr="00A20D69">
        <w:rPr>
          <w:rFonts w:ascii="Arial" w:eastAsia="Times New Roman" w:hAnsi="Arial" w:cs="Arial"/>
          <w:b/>
          <w:bCs/>
          <w:szCs w:val="24"/>
          <w:lang w:val="en-US"/>
        </w:rPr>
        <w:t>Social Networking</w:t>
      </w:r>
    </w:p>
    <w:p w:rsidR="00B24C20" w:rsidRPr="00A20D69" w:rsidRDefault="00B24C20" w:rsidP="00B24C20">
      <w:pPr>
        <w:keepNext/>
        <w:tabs>
          <w:tab w:val="left" w:pos="2250"/>
          <w:tab w:val="left" w:pos="4050"/>
        </w:tabs>
        <w:spacing w:after="0" w:line="240" w:lineRule="auto"/>
        <w:outlineLvl w:val="1"/>
        <w:rPr>
          <w:rFonts w:ascii="Arial" w:eastAsia="Times New Roman" w:hAnsi="Arial" w:cs="Arial"/>
          <w:b/>
          <w:bCs/>
          <w:szCs w:val="24"/>
          <w:u w:val="single"/>
          <w:lang w:val="en-US"/>
        </w:rPr>
      </w:pPr>
    </w:p>
    <w:p w:rsidR="00B24C20" w:rsidRPr="00A20D69" w:rsidRDefault="00B24C20" w:rsidP="00B24C20">
      <w:pPr>
        <w:spacing w:after="0" w:line="360" w:lineRule="auto"/>
        <w:ind w:left="360" w:hanging="360"/>
        <w:contextualSpacing/>
        <w:rPr>
          <w:rFonts w:ascii="Arial" w:eastAsia="Times New Roman" w:hAnsi="Arial" w:cs="Arial"/>
          <w:szCs w:val="24"/>
        </w:rPr>
      </w:pPr>
      <w:r w:rsidRPr="00A20D69">
        <w:rPr>
          <w:rFonts w:ascii="Arial" w:eastAsia="Times New Roman" w:hAnsi="Arial" w:cs="Arial"/>
          <w:szCs w:val="24"/>
        </w:rPr>
        <w:t xml:space="preserve">      During a child’s duration of attendance at the preschool, </w:t>
      </w:r>
      <w:proofErr w:type="gramStart"/>
      <w:r w:rsidRPr="00A20D69">
        <w:rPr>
          <w:rFonts w:ascii="Arial" w:eastAsia="Times New Roman" w:hAnsi="Arial" w:cs="Arial"/>
          <w:szCs w:val="24"/>
        </w:rPr>
        <w:t>staff are</w:t>
      </w:r>
      <w:proofErr w:type="gramEnd"/>
      <w:r w:rsidRPr="00A20D69">
        <w:rPr>
          <w:rFonts w:ascii="Arial" w:eastAsia="Times New Roman" w:hAnsi="Arial" w:cs="Arial"/>
          <w:szCs w:val="24"/>
        </w:rPr>
        <w:t xml:space="preserve"> not permitted to befriend any parents or carers via social networking sites such as “Facebook”.  This is to protect confidentiality of the families that use the pre-school.  Parents and carers are therefore requested NOT to invite staff members as “friends” via these websites.  We understand that at times staff members and parents/ carers are friends prior to a </w:t>
      </w:r>
      <w:r w:rsidRPr="00A20D69">
        <w:rPr>
          <w:rFonts w:ascii="Arial" w:eastAsia="Times New Roman" w:hAnsi="Arial" w:cs="Arial"/>
          <w:szCs w:val="24"/>
        </w:rPr>
        <w:lastRenderedPageBreak/>
        <w:t>child joining the pre-school.  We ask however that during your child’s time at pre-school communication via these public forums is not used.</w:t>
      </w:r>
    </w:p>
    <w:p w:rsidR="00B24C20" w:rsidRPr="00A20D69" w:rsidRDefault="00B24C20" w:rsidP="00B24C20">
      <w:pPr>
        <w:spacing w:after="0" w:line="360" w:lineRule="auto"/>
        <w:ind w:left="720"/>
        <w:contextualSpacing/>
        <w:rPr>
          <w:rFonts w:ascii="Arial" w:eastAsia="Times New Roman" w:hAnsi="Arial" w:cs="Arial"/>
          <w:szCs w:val="24"/>
        </w:rPr>
      </w:pPr>
    </w:p>
    <w:p w:rsidR="00B24C20" w:rsidRPr="00A20D69" w:rsidRDefault="00B24C20" w:rsidP="00B24C20">
      <w:pPr>
        <w:keepNext/>
        <w:spacing w:after="0" w:line="360" w:lineRule="auto"/>
        <w:outlineLvl w:val="1"/>
        <w:rPr>
          <w:rFonts w:ascii="Arial" w:eastAsia="Times New Roman" w:hAnsi="Arial" w:cs="Arial"/>
          <w:b/>
          <w:bCs/>
          <w:szCs w:val="24"/>
        </w:rPr>
      </w:pPr>
      <w:r w:rsidRPr="00A20D69">
        <w:rPr>
          <w:rFonts w:ascii="Arial" w:eastAsia="Times New Roman" w:hAnsi="Arial" w:cs="Arial"/>
          <w:b/>
          <w:bCs/>
          <w:szCs w:val="24"/>
        </w:rPr>
        <w:t>Client access to records procedures</w:t>
      </w:r>
    </w:p>
    <w:p w:rsidR="00B24C20" w:rsidRPr="00A20D69" w:rsidRDefault="00B24C20" w:rsidP="00B24C20">
      <w:pPr>
        <w:spacing w:after="0" w:line="360" w:lineRule="auto"/>
        <w:rPr>
          <w:rFonts w:ascii="Arial" w:eastAsia="Times New Roman" w:hAnsi="Arial" w:cs="Arial"/>
          <w:sz w:val="24"/>
          <w:szCs w:val="24"/>
        </w:rPr>
      </w:pPr>
    </w:p>
    <w:p w:rsidR="00B24C20" w:rsidRPr="00A20D69" w:rsidRDefault="00B24C20" w:rsidP="00B24C20">
      <w:pPr>
        <w:spacing w:after="0" w:line="360" w:lineRule="auto"/>
        <w:rPr>
          <w:rFonts w:ascii="Arial" w:eastAsia="Times New Roman" w:hAnsi="Arial" w:cs="Arial"/>
          <w:szCs w:val="24"/>
        </w:rPr>
      </w:pPr>
      <w:r w:rsidRPr="00A20D69">
        <w:rPr>
          <w:rFonts w:ascii="Arial" w:eastAsia="Times New Roman" w:hAnsi="Arial" w:cs="Arial"/>
          <w:szCs w:val="24"/>
        </w:rPr>
        <w:t>Parents may request access to any confidential records held on their child and family following the procedure below:</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Any request to see the child’s personal file by a parent or person with parental responsibility must be made in writing to the setting leader or manager.</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The setting leader informs the chairperson of the management committee and sends a written acknowledgement.</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The setting commits to</w:t>
      </w:r>
      <w:r w:rsidR="00A6022C" w:rsidRPr="00A20D69">
        <w:rPr>
          <w:rFonts w:ascii="Arial" w:eastAsia="Times New Roman" w:hAnsi="Arial" w:cs="Arial"/>
          <w:szCs w:val="24"/>
        </w:rPr>
        <w:t xml:space="preserve"> providing access within one month</w:t>
      </w:r>
      <w:r w:rsidRPr="00A20D69">
        <w:rPr>
          <w:rFonts w:ascii="Arial" w:eastAsia="Times New Roman" w:hAnsi="Arial" w:cs="Arial"/>
          <w:szCs w:val="24"/>
        </w:rPr>
        <w:t>, although this may be extended</w:t>
      </w:r>
      <w:r w:rsidR="00A6022C" w:rsidRPr="00A20D69">
        <w:rPr>
          <w:rFonts w:ascii="Arial" w:eastAsia="Times New Roman" w:hAnsi="Arial" w:cs="Arial"/>
          <w:szCs w:val="24"/>
        </w:rPr>
        <w:t xml:space="preserve"> depending on the complexity of any request</w:t>
      </w:r>
      <w:r w:rsidRPr="00A20D69">
        <w:rPr>
          <w:rFonts w:ascii="Arial" w:eastAsia="Times New Roman" w:hAnsi="Arial" w:cs="Arial"/>
          <w:szCs w:val="24"/>
        </w:rPr>
        <w:t>.</w:t>
      </w:r>
    </w:p>
    <w:p w:rsidR="00A6022C" w:rsidRPr="00A20D69" w:rsidRDefault="00A6022C" w:rsidP="00A6022C">
      <w:pPr>
        <w:numPr>
          <w:ilvl w:val="0"/>
          <w:numId w:val="146"/>
        </w:numPr>
        <w:spacing w:after="0" w:line="360" w:lineRule="auto"/>
        <w:rPr>
          <w:rFonts w:ascii="Arial" w:eastAsia="Times New Roman" w:hAnsi="Arial" w:cs="Arial"/>
          <w:szCs w:val="24"/>
        </w:rPr>
      </w:pPr>
      <w:r w:rsidRPr="00A20D69">
        <w:rPr>
          <w:rFonts w:ascii="Arial" w:hAnsi="Arial" w:cs="Arial"/>
        </w:rPr>
        <w:t>A fee may be charged for repeated requests, or where a request requires excessive administration to fulfil</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The setting’s leader or manager and chairperson of the management committee prepare the file for viewing.</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All third parties are written to, stating that a request for disclosure has been received and asking for their permission to disclose to the person requesting it. Copies of these letters are retained on file.</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‘Third parties’ include all family members who may be referred to in the records.</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It also includes workers from any other agency, including social services, the health authority, etc. It is usual for agencies to refuse consent to disclose, preferring the individual to go directly to them.</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When all the consents/refusals to disclose have been received these are attached to the copy of the request letter.</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A photocopy of the complete file is taken.</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The setting leader and chairperson of the management committee go through the file and remove any information which a third party has refused consent to disclose. A thick black marker is used, to score through every reference to the third party and information they have added to the file.</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What remains is the information recorded by the setting, detailing the work initiated and followed by them in relation to confidential matters. This is called the ‘clean copy’.</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The ‘clean copy’ is photocopied for the parents who are then invited in to discuss the contents. The file should never be given straight over, but should be gone through by the setting leader, so that it can be explained.</w:t>
      </w:r>
    </w:p>
    <w:p w:rsidR="00B24C20" w:rsidRPr="00A20D69" w:rsidRDefault="00B24C20" w:rsidP="006E376E">
      <w:pPr>
        <w:numPr>
          <w:ilvl w:val="0"/>
          <w:numId w:val="146"/>
        </w:numPr>
        <w:spacing w:after="0" w:line="360" w:lineRule="auto"/>
        <w:rPr>
          <w:rFonts w:ascii="Arial" w:eastAsia="Times New Roman" w:hAnsi="Arial" w:cs="Arial"/>
          <w:szCs w:val="24"/>
        </w:rPr>
      </w:pPr>
      <w:r w:rsidRPr="00A20D69">
        <w:rPr>
          <w:rFonts w:ascii="Arial" w:eastAsia="Times New Roman" w:hAnsi="Arial" w:cs="Arial"/>
          <w:szCs w:val="24"/>
        </w:rPr>
        <w:t>Legal advice may be sought before sharing a file, especially where the parent has possible grounds for litigation against the setting or another (third party) agency.</w:t>
      </w:r>
    </w:p>
    <w:p w:rsidR="00A6022C" w:rsidRPr="00A20D69" w:rsidRDefault="00A6022C" w:rsidP="00A6022C">
      <w:pPr>
        <w:numPr>
          <w:ilvl w:val="0"/>
          <w:numId w:val="146"/>
        </w:numPr>
        <w:spacing w:after="0" w:line="360" w:lineRule="auto"/>
        <w:rPr>
          <w:rFonts w:ascii="Arial" w:hAnsi="Arial" w:cs="Arial"/>
        </w:rPr>
      </w:pPr>
      <w:r w:rsidRPr="00A20D69">
        <w:rPr>
          <w:rFonts w:ascii="Arial" w:hAnsi="Arial" w:cs="Arial"/>
        </w:rPr>
        <w:t xml:space="preserve">The law requires that the information we hold must be held for a legitimate reason and must be accurate (see our </w:t>
      </w:r>
      <w:r w:rsidRPr="00A20D69">
        <w:rPr>
          <w:rFonts w:ascii="Arial" w:hAnsi="Arial" w:cs="Arial"/>
          <w:color w:val="000000"/>
        </w:rPr>
        <w:t>Privacy Notice).</w:t>
      </w:r>
      <w:r w:rsidRPr="00A20D69">
        <w:rPr>
          <w:rFonts w:ascii="Arial" w:hAnsi="Arial" w:cs="Arial"/>
        </w:rPr>
        <w:t xml:space="preserv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w:t>
      </w:r>
      <w:r w:rsidRPr="00A20D69">
        <w:rPr>
          <w:rFonts w:ascii="Arial" w:hAnsi="Arial" w:cs="Arial"/>
        </w:rPr>
        <w:lastRenderedPageBreak/>
        <w:t>view of the matter. In most cases, we would have given a parent the opportunity at the time to state their side of the matter, and it would have been recorded there and then.</w:t>
      </w:r>
    </w:p>
    <w:p w:rsidR="00B24C20" w:rsidRPr="00A20D69" w:rsidRDefault="00B24C20" w:rsidP="00B24C20">
      <w:pPr>
        <w:spacing w:after="0" w:line="360" w:lineRule="auto"/>
        <w:rPr>
          <w:rFonts w:ascii="Arial" w:eastAsia="Times New Roman" w:hAnsi="Arial" w:cs="Arial"/>
          <w:szCs w:val="24"/>
        </w:rPr>
      </w:pPr>
    </w:p>
    <w:p w:rsidR="00B24C20" w:rsidRPr="00A20D69" w:rsidRDefault="00B24C20" w:rsidP="00B24C20">
      <w:pPr>
        <w:spacing w:after="0" w:line="360" w:lineRule="auto"/>
        <w:rPr>
          <w:rFonts w:ascii="Arial" w:eastAsia="Times New Roman" w:hAnsi="Arial" w:cs="Arial"/>
          <w:szCs w:val="24"/>
        </w:rPr>
      </w:pPr>
      <w:r w:rsidRPr="00A20D69">
        <w:rPr>
          <w:rFonts w:ascii="Arial" w:eastAsia="Times New Roman" w:hAnsi="Arial" w:cs="Arial"/>
          <w:szCs w:val="24"/>
        </w:rPr>
        <w:t>All the undertakings above are subject to the paramount commitment of the setting, which is to the safety and well-being of the child.  Please see also our policy on child protection.</w:t>
      </w:r>
    </w:p>
    <w:p w:rsidR="00B24C20" w:rsidRPr="00A20D69" w:rsidRDefault="00B24C20" w:rsidP="00B24C20">
      <w:pPr>
        <w:spacing w:after="0" w:line="360" w:lineRule="auto"/>
        <w:ind w:left="2127" w:hanging="2127"/>
        <w:rPr>
          <w:rFonts w:ascii="Arial" w:eastAsia="Times New Roman" w:hAnsi="Arial" w:cs="Arial"/>
          <w:b/>
          <w:szCs w:val="24"/>
        </w:rPr>
      </w:pPr>
    </w:p>
    <w:p w:rsidR="00B24C20" w:rsidRPr="00A20D69" w:rsidRDefault="00B24C20" w:rsidP="00B24C20">
      <w:pPr>
        <w:spacing w:after="0" w:line="360" w:lineRule="auto"/>
        <w:ind w:left="2127" w:hanging="2127"/>
        <w:rPr>
          <w:rFonts w:ascii="Arial" w:eastAsia="Times New Roman" w:hAnsi="Arial" w:cs="Arial"/>
          <w:b/>
          <w:szCs w:val="24"/>
        </w:rPr>
      </w:pPr>
    </w:p>
    <w:p w:rsidR="00B24C20" w:rsidRPr="00A20D69" w:rsidRDefault="00B24C20" w:rsidP="00B24C20">
      <w:pPr>
        <w:spacing w:after="0" w:line="360" w:lineRule="auto"/>
        <w:ind w:left="2127" w:hanging="2127"/>
        <w:rPr>
          <w:rFonts w:ascii="Arial" w:eastAsia="Times New Roman" w:hAnsi="Arial" w:cs="Arial"/>
          <w:b/>
          <w:szCs w:val="24"/>
        </w:rPr>
      </w:pPr>
    </w:p>
    <w:p w:rsidR="00B24C20" w:rsidRPr="00A20D69" w:rsidRDefault="00B24C20" w:rsidP="00B24C20">
      <w:pPr>
        <w:spacing w:after="0" w:line="360" w:lineRule="auto"/>
        <w:ind w:left="2127" w:hanging="2127"/>
        <w:rPr>
          <w:rFonts w:ascii="Arial" w:eastAsia="Times New Roman" w:hAnsi="Arial" w:cs="Arial"/>
          <w:b/>
          <w:szCs w:val="24"/>
        </w:rPr>
      </w:pPr>
      <w:r w:rsidRPr="00A20D69">
        <w:rPr>
          <w:rFonts w:ascii="Arial" w:eastAsia="Times New Roman" w:hAnsi="Arial" w:cs="Arial"/>
          <w:b/>
          <w:szCs w:val="24"/>
        </w:rPr>
        <w:t>Legal framework</w:t>
      </w:r>
    </w:p>
    <w:p w:rsidR="00B24C20" w:rsidRPr="00A20D69" w:rsidRDefault="00B24C20" w:rsidP="00B24C20">
      <w:pPr>
        <w:spacing w:after="0" w:line="360" w:lineRule="auto"/>
        <w:ind w:left="2127" w:hanging="2127"/>
        <w:rPr>
          <w:rFonts w:ascii="Arial" w:eastAsia="Times New Roman" w:hAnsi="Arial" w:cs="Arial"/>
          <w:szCs w:val="24"/>
        </w:rPr>
      </w:pPr>
    </w:p>
    <w:p w:rsidR="00B24C20" w:rsidRPr="00A20D69" w:rsidRDefault="00A6022C" w:rsidP="00A6022C">
      <w:pPr>
        <w:pStyle w:val="ListParagraph"/>
        <w:numPr>
          <w:ilvl w:val="0"/>
          <w:numId w:val="147"/>
        </w:numPr>
        <w:spacing w:after="0" w:line="360" w:lineRule="auto"/>
        <w:contextualSpacing w:val="0"/>
        <w:rPr>
          <w:rFonts w:ascii="Arial" w:hAnsi="Arial" w:cs="Arial"/>
        </w:rPr>
      </w:pPr>
      <w:r w:rsidRPr="00A20D69">
        <w:rPr>
          <w:rFonts w:ascii="Arial" w:hAnsi="Arial" w:cs="Arial"/>
        </w:rPr>
        <w:t>General Data Protection Regulations (GDPR) (2018)</w:t>
      </w:r>
    </w:p>
    <w:p w:rsidR="00B24C20" w:rsidRPr="00A20D69" w:rsidRDefault="00B24C20" w:rsidP="006E376E">
      <w:pPr>
        <w:numPr>
          <w:ilvl w:val="0"/>
          <w:numId w:val="147"/>
        </w:numPr>
        <w:spacing w:after="0" w:line="360" w:lineRule="auto"/>
        <w:contextualSpacing/>
        <w:rPr>
          <w:rFonts w:ascii="Arial" w:eastAsia="Times New Roman" w:hAnsi="Arial" w:cs="Arial"/>
          <w:szCs w:val="24"/>
        </w:rPr>
      </w:pPr>
      <w:r w:rsidRPr="00A20D69">
        <w:rPr>
          <w:rFonts w:ascii="Arial" w:eastAsia="Times New Roman" w:hAnsi="Arial" w:cs="Arial"/>
          <w:szCs w:val="24"/>
        </w:rPr>
        <w:t>Human Rights Act 1998</w:t>
      </w:r>
    </w:p>
    <w:p w:rsidR="00B24C20" w:rsidRPr="00A20D69" w:rsidRDefault="00B24C20" w:rsidP="00B24C20">
      <w:pPr>
        <w:keepNext/>
        <w:keepLines/>
        <w:spacing w:after="0" w:line="360" w:lineRule="auto"/>
        <w:outlineLvl w:val="2"/>
        <w:rPr>
          <w:rFonts w:ascii="Arial" w:eastAsia="Times New Roman" w:hAnsi="Arial" w:cs="Arial"/>
          <w:b/>
          <w:bCs/>
          <w:szCs w:val="24"/>
        </w:rPr>
      </w:pPr>
    </w:p>
    <w:p w:rsidR="00B24C20" w:rsidRPr="00A20D69" w:rsidRDefault="00B24C20" w:rsidP="00B24C20">
      <w:pPr>
        <w:keepNext/>
        <w:keepLines/>
        <w:spacing w:after="0" w:line="360" w:lineRule="auto"/>
        <w:outlineLvl w:val="2"/>
        <w:rPr>
          <w:rFonts w:ascii="Arial" w:eastAsia="Times New Roman" w:hAnsi="Arial" w:cs="Arial"/>
          <w:b/>
          <w:bCs/>
          <w:szCs w:val="24"/>
        </w:rPr>
      </w:pPr>
      <w:r w:rsidRPr="00A20D69">
        <w:rPr>
          <w:rFonts w:ascii="Arial" w:eastAsia="Times New Roman" w:hAnsi="Arial" w:cs="Arial"/>
          <w:b/>
          <w:bCs/>
          <w:szCs w:val="24"/>
        </w:rPr>
        <w:t>Further guidance</w:t>
      </w:r>
    </w:p>
    <w:p w:rsidR="00B24C20" w:rsidRPr="00A20D69" w:rsidRDefault="00B24C20" w:rsidP="00B24C20">
      <w:pPr>
        <w:spacing w:after="0" w:line="360" w:lineRule="auto"/>
        <w:rPr>
          <w:rFonts w:ascii="Arial" w:eastAsia="Times New Roman" w:hAnsi="Arial" w:cs="Arial"/>
          <w:sz w:val="24"/>
          <w:szCs w:val="24"/>
        </w:rPr>
      </w:pPr>
      <w:bookmarkStart w:id="0" w:name="_GoBack"/>
      <w:bookmarkEnd w:id="0"/>
    </w:p>
    <w:p w:rsidR="00B24C20" w:rsidRPr="00A20D69" w:rsidRDefault="00B24C20" w:rsidP="006E376E">
      <w:pPr>
        <w:numPr>
          <w:ilvl w:val="0"/>
          <w:numId w:val="144"/>
        </w:numPr>
        <w:spacing w:after="0" w:line="360" w:lineRule="auto"/>
        <w:contextualSpacing/>
        <w:rPr>
          <w:rFonts w:ascii="Arial" w:eastAsia="Times New Roman" w:hAnsi="Arial" w:cs="Arial"/>
          <w:b/>
          <w:szCs w:val="24"/>
        </w:rPr>
      </w:pPr>
      <w:r w:rsidRPr="00A20D69">
        <w:rPr>
          <w:rFonts w:ascii="Arial" w:eastAsia="Times New Roman" w:hAnsi="Arial" w:cs="Arial"/>
          <w:szCs w:val="24"/>
        </w:rPr>
        <w:t>Information Sharing: Guidance for Practitioners and Managers (DCSF 2008)</w:t>
      </w:r>
      <w:r w:rsidRPr="00A20D69">
        <w:rPr>
          <w:rFonts w:ascii="Arial" w:eastAsia="Times New Roman" w:hAnsi="Arial" w:cs="Arial"/>
          <w:szCs w:val="24"/>
        </w:rPr>
        <w:br/>
      </w:r>
    </w:p>
    <w:tbl>
      <w:tblPr>
        <w:tblW w:w="0" w:type="auto"/>
        <w:tblLayout w:type="fixed"/>
        <w:tblLook w:val="01E0" w:firstRow="1" w:lastRow="1" w:firstColumn="1" w:lastColumn="1" w:noHBand="0" w:noVBand="0"/>
      </w:tblPr>
      <w:tblGrid>
        <w:gridCol w:w="5210"/>
        <w:gridCol w:w="3945"/>
        <w:gridCol w:w="2167"/>
      </w:tblGrid>
      <w:tr w:rsidR="00B24C20" w:rsidRPr="00A20D69" w:rsidTr="00D73787">
        <w:tc>
          <w:tcPr>
            <w:tcW w:w="5210" w:type="dxa"/>
          </w:tcPr>
          <w:p w:rsidR="00B24C20" w:rsidRPr="00A20D69" w:rsidRDefault="00B24C20" w:rsidP="00B24C20">
            <w:pPr>
              <w:spacing w:after="0" w:line="360" w:lineRule="auto"/>
              <w:rPr>
                <w:rFonts w:ascii="Arial" w:eastAsia="Times New Roman" w:hAnsi="Arial" w:cs="Arial"/>
                <w:sz w:val="24"/>
                <w:szCs w:val="24"/>
              </w:rPr>
            </w:pPr>
            <w:r w:rsidRPr="00A20D69">
              <w:rPr>
                <w:rFonts w:ascii="Arial" w:eastAsia="Times New Roman" w:hAnsi="Arial" w:cs="Arial"/>
                <w:szCs w:val="24"/>
              </w:rPr>
              <w:t>This policy was adopted at a meeting of</w:t>
            </w:r>
          </w:p>
        </w:tc>
        <w:tc>
          <w:tcPr>
            <w:tcW w:w="3945" w:type="dxa"/>
            <w:tcBorders>
              <w:bottom w:val="single" w:sz="4" w:space="0" w:color="FF00FF"/>
            </w:tcBorders>
          </w:tcPr>
          <w:p w:rsidR="00B24C20" w:rsidRPr="00A20D69" w:rsidRDefault="00B24C20" w:rsidP="00B24C20">
            <w:pPr>
              <w:spacing w:after="0" w:line="360" w:lineRule="auto"/>
              <w:rPr>
                <w:rFonts w:ascii="Arial" w:eastAsia="Times New Roman" w:hAnsi="Arial" w:cs="Arial"/>
                <w:sz w:val="24"/>
                <w:szCs w:val="24"/>
              </w:rPr>
            </w:pPr>
          </w:p>
        </w:tc>
        <w:tc>
          <w:tcPr>
            <w:tcW w:w="2167" w:type="dxa"/>
          </w:tcPr>
          <w:p w:rsidR="00B24C20" w:rsidRPr="00A20D69" w:rsidRDefault="00B24C20" w:rsidP="00B24C20">
            <w:pPr>
              <w:spacing w:after="0" w:line="360" w:lineRule="auto"/>
              <w:rPr>
                <w:rFonts w:ascii="Arial" w:eastAsia="Times New Roman" w:hAnsi="Arial" w:cs="Arial"/>
                <w:sz w:val="24"/>
                <w:szCs w:val="24"/>
              </w:rPr>
            </w:pPr>
            <w:r w:rsidRPr="00A20D69">
              <w:rPr>
                <w:rFonts w:ascii="Arial" w:eastAsia="Times New Roman" w:hAnsi="Arial" w:cs="Arial"/>
                <w:szCs w:val="24"/>
              </w:rPr>
              <w:t>(name of provider)</w:t>
            </w:r>
          </w:p>
        </w:tc>
      </w:tr>
      <w:tr w:rsidR="00B24C20" w:rsidRPr="00A20D69" w:rsidTr="00D73787">
        <w:tc>
          <w:tcPr>
            <w:tcW w:w="5210" w:type="dxa"/>
          </w:tcPr>
          <w:p w:rsidR="00B24C20" w:rsidRPr="00A20D69" w:rsidRDefault="00B24C20" w:rsidP="00B24C20">
            <w:pPr>
              <w:spacing w:after="0" w:line="360" w:lineRule="auto"/>
              <w:rPr>
                <w:rFonts w:ascii="Arial" w:eastAsia="Times New Roman" w:hAnsi="Arial" w:cs="Arial"/>
                <w:sz w:val="24"/>
                <w:szCs w:val="24"/>
              </w:rPr>
            </w:pPr>
            <w:r w:rsidRPr="00A20D69">
              <w:rPr>
                <w:rFonts w:ascii="Arial" w:eastAsia="Times New Roman" w:hAnsi="Arial" w:cs="Arial"/>
                <w:szCs w:val="24"/>
              </w:rPr>
              <w:t>Held on</w:t>
            </w:r>
          </w:p>
        </w:tc>
        <w:tc>
          <w:tcPr>
            <w:tcW w:w="3945" w:type="dxa"/>
            <w:tcBorders>
              <w:top w:val="single" w:sz="4" w:space="0" w:color="FF00FF"/>
              <w:bottom w:val="single" w:sz="4" w:space="0" w:color="FF00FF"/>
            </w:tcBorders>
          </w:tcPr>
          <w:p w:rsidR="00B24C20" w:rsidRPr="00A20D69" w:rsidRDefault="00B24C20" w:rsidP="00B24C20">
            <w:pPr>
              <w:spacing w:after="0" w:line="360" w:lineRule="auto"/>
              <w:rPr>
                <w:rFonts w:ascii="Arial" w:eastAsia="Times New Roman" w:hAnsi="Arial" w:cs="Arial"/>
                <w:sz w:val="24"/>
                <w:szCs w:val="24"/>
              </w:rPr>
            </w:pPr>
          </w:p>
        </w:tc>
        <w:tc>
          <w:tcPr>
            <w:tcW w:w="2167" w:type="dxa"/>
          </w:tcPr>
          <w:p w:rsidR="00B24C20" w:rsidRPr="00A20D69" w:rsidRDefault="00B24C20" w:rsidP="00B24C20">
            <w:pPr>
              <w:spacing w:after="0" w:line="360" w:lineRule="auto"/>
              <w:rPr>
                <w:rFonts w:ascii="Arial" w:eastAsia="Times New Roman" w:hAnsi="Arial" w:cs="Arial"/>
                <w:sz w:val="24"/>
                <w:szCs w:val="24"/>
              </w:rPr>
            </w:pPr>
            <w:r w:rsidRPr="00A20D69">
              <w:rPr>
                <w:rFonts w:ascii="Arial" w:eastAsia="Times New Roman" w:hAnsi="Arial" w:cs="Arial"/>
                <w:szCs w:val="24"/>
              </w:rPr>
              <w:t>(date)</w:t>
            </w:r>
          </w:p>
        </w:tc>
      </w:tr>
      <w:tr w:rsidR="00B24C20" w:rsidRPr="00A20D69" w:rsidTr="00D73787">
        <w:tc>
          <w:tcPr>
            <w:tcW w:w="5210" w:type="dxa"/>
          </w:tcPr>
          <w:p w:rsidR="00B24C20" w:rsidRPr="00A20D69" w:rsidRDefault="00B24C20" w:rsidP="00B24C20">
            <w:pPr>
              <w:spacing w:after="0" w:line="360" w:lineRule="auto"/>
              <w:rPr>
                <w:rFonts w:ascii="Arial" w:eastAsia="Times New Roman" w:hAnsi="Arial" w:cs="Arial"/>
                <w:sz w:val="24"/>
                <w:szCs w:val="24"/>
              </w:rPr>
            </w:pPr>
            <w:r w:rsidRPr="00A20D69">
              <w:rPr>
                <w:rFonts w:ascii="Arial" w:eastAsia="Times New Roman" w:hAnsi="Arial" w:cs="Arial"/>
                <w:szCs w:val="24"/>
              </w:rPr>
              <w:t>Date to be reviewed</w:t>
            </w:r>
          </w:p>
        </w:tc>
        <w:tc>
          <w:tcPr>
            <w:tcW w:w="3945" w:type="dxa"/>
            <w:tcBorders>
              <w:top w:val="single" w:sz="4" w:space="0" w:color="FF00FF"/>
              <w:bottom w:val="single" w:sz="4" w:space="0" w:color="FF00FF"/>
            </w:tcBorders>
          </w:tcPr>
          <w:p w:rsidR="00B24C20" w:rsidRPr="00A20D69" w:rsidRDefault="00B24C20" w:rsidP="00B24C20">
            <w:pPr>
              <w:spacing w:after="0" w:line="360" w:lineRule="auto"/>
              <w:rPr>
                <w:rFonts w:ascii="Arial" w:eastAsia="Times New Roman" w:hAnsi="Arial" w:cs="Arial"/>
                <w:sz w:val="24"/>
                <w:szCs w:val="24"/>
              </w:rPr>
            </w:pPr>
          </w:p>
        </w:tc>
        <w:tc>
          <w:tcPr>
            <w:tcW w:w="2167" w:type="dxa"/>
          </w:tcPr>
          <w:p w:rsidR="00B24C20" w:rsidRPr="00A20D69" w:rsidRDefault="00B24C20" w:rsidP="00B24C20">
            <w:pPr>
              <w:spacing w:after="0" w:line="360" w:lineRule="auto"/>
              <w:rPr>
                <w:rFonts w:ascii="Arial" w:eastAsia="Times New Roman" w:hAnsi="Arial" w:cs="Arial"/>
                <w:sz w:val="24"/>
                <w:szCs w:val="24"/>
              </w:rPr>
            </w:pPr>
            <w:r w:rsidRPr="00A20D69">
              <w:rPr>
                <w:rFonts w:ascii="Arial" w:eastAsia="Times New Roman" w:hAnsi="Arial" w:cs="Arial"/>
                <w:szCs w:val="24"/>
              </w:rPr>
              <w:t>(date)</w:t>
            </w:r>
          </w:p>
        </w:tc>
      </w:tr>
      <w:tr w:rsidR="00B24C20" w:rsidRPr="00A20D69" w:rsidTr="00D73787">
        <w:tc>
          <w:tcPr>
            <w:tcW w:w="5210" w:type="dxa"/>
          </w:tcPr>
          <w:p w:rsidR="00B24C20" w:rsidRPr="00A20D69" w:rsidRDefault="00B24C20" w:rsidP="00B24C20">
            <w:pPr>
              <w:spacing w:after="0" w:line="360" w:lineRule="auto"/>
              <w:rPr>
                <w:rFonts w:ascii="Arial" w:eastAsia="Times New Roman" w:hAnsi="Arial" w:cs="Arial"/>
                <w:sz w:val="24"/>
                <w:szCs w:val="24"/>
              </w:rPr>
            </w:pPr>
            <w:r w:rsidRPr="00A20D69">
              <w:rPr>
                <w:rFonts w:ascii="Arial" w:eastAsia="Times New Roman" w:hAnsi="Arial" w:cs="Arial"/>
                <w:szCs w:val="24"/>
              </w:rPr>
              <w:t>Signed on behalf of the management committee</w:t>
            </w:r>
          </w:p>
        </w:tc>
        <w:tc>
          <w:tcPr>
            <w:tcW w:w="6112" w:type="dxa"/>
            <w:gridSpan w:val="2"/>
            <w:tcBorders>
              <w:bottom w:val="single" w:sz="4" w:space="0" w:color="FF00FF"/>
            </w:tcBorders>
          </w:tcPr>
          <w:p w:rsidR="00B24C20" w:rsidRPr="00A20D69" w:rsidRDefault="00B24C20" w:rsidP="00B24C20">
            <w:pPr>
              <w:spacing w:after="0" w:line="360" w:lineRule="auto"/>
              <w:rPr>
                <w:rFonts w:ascii="Arial" w:eastAsia="Times New Roman" w:hAnsi="Arial" w:cs="Arial"/>
                <w:sz w:val="24"/>
                <w:szCs w:val="24"/>
              </w:rPr>
            </w:pPr>
          </w:p>
        </w:tc>
      </w:tr>
      <w:tr w:rsidR="00B24C20" w:rsidRPr="00A20D69" w:rsidTr="00D73787">
        <w:tblPrEx>
          <w:tblLook w:val="04A0" w:firstRow="1" w:lastRow="0" w:firstColumn="1" w:lastColumn="0" w:noHBand="0" w:noVBand="1"/>
        </w:tblPrEx>
        <w:tc>
          <w:tcPr>
            <w:tcW w:w="5210" w:type="dxa"/>
          </w:tcPr>
          <w:p w:rsidR="00B24C20" w:rsidRPr="00A20D69" w:rsidRDefault="00B24C20" w:rsidP="00B24C20">
            <w:pPr>
              <w:spacing w:after="0" w:line="360" w:lineRule="auto"/>
              <w:rPr>
                <w:rFonts w:ascii="Arial" w:eastAsia="Times New Roman" w:hAnsi="Arial" w:cs="Arial"/>
                <w:sz w:val="24"/>
                <w:szCs w:val="24"/>
              </w:rPr>
            </w:pPr>
            <w:r w:rsidRPr="00A20D69">
              <w:rPr>
                <w:rFonts w:ascii="Arial" w:eastAsia="Times New Roman" w:hAnsi="Arial" w:cs="Arial"/>
                <w:szCs w:val="24"/>
              </w:rPr>
              <w:t>Name of signatory</w:t>
            </w:r>
          </w:p>
        </w:tc>
        <w:tc>
          <w:tcPr>
            <w:tcW w:w="6112" w:type="dxa"/>
            <w:gridSpan w:val="2"/>
            <w:tcBorders>
              <w:top w:val="single" w:sz="4" w:space="0" w:color="FF00FF"/>
              <w:bottom w:val="single" w:sz="4" w:space="0" w:color="FF00FF"/>
            </w:tcBorders>
          </w:tcPr>
          <w:p w:rsidR="00B24C20" w:rsidRPr="00A20D69" w:rsidRDefault="00B24C20" w:rsidP="00B24C20">
            <w:pPr>
              <w:spacing w:after="0" w:line="360" w:lineRule="auto"/>
              <w:rPr>
                <w:rFonts w:ascii="Arial" w:eastAsia="Times New Roman" w:hAnsi="Arial" w:cs="Arial"/>
                <w:sz w:val="24"/>
                <w:szCs w:val="24"/>
              </w:rPr>
            </w:pPr>
          </w:p>
        </w:tc>
      </w:tr>
      <w:tr w:rsidR="00B24C20" w:rsidRPr="00A20D69" w:rsidTr="00D73787">
        <w:tblPrEx>
          <w:tblLook w:val="04A0" w:firstRow="1" w:lastRow="0" w:firstColumn="1" w:lastColumn="0" w:noHBand="0" w:noVBand="1"/>
        </w:tblPrEx>
        <w:tc>
          <w:tcPr>
            <w:tcW w:w="5210" w:type="dxa"/>
          </w:tcPr>
          <w:p w:rsidR="00B24C20" w:rsidRPr="00A20D69" w:rsidRDefault="00B24C20" w:rsidP="00B24C20">
            <w:pPr>
              <w:spacing w:after="0" w:line="360" w:lineRule="auto"/>
              <w:rPr>
                <w:rFonts w:ascii="Arial" w:eastAsia="Times New Roman" w:hAnsi="Arial" w:cs="Arial"/>
                <w:sz w:val="24"/>
                <w:szCs w:val="24"/>
              </w:rPr>
            </w:pPr>
            <w:r w:rsidRPr="00A20D69">
              <w:rPr>
                <w:rFonts w:ascii="Arial" w:eastAsia="Times New Roman" w:hAnsi="Arial" w:cs="Arial"/>
                <w:szCs w:val="24"/>
              </w:rPr>
              <w:t>Role of signatory (e.g. chair/owner)</w:t>
            </w:r>
          </w:p>
        </w:tc>
        <w:tc>
          <w:tcPr>
            <w:tcW w:w="6112" w:type="dxa"/>
            <w:gridSpan w:val="2"/>
            <w:tcBorders>
              <w:top w:val="single" w:sz="4" w:space="0" w:color="FF00FF"/>
              <w:bottom w:val="single" w:sz="4" w:space="0" w:color="FF00FF"/>
            </w:tcBorders>
          </w:tcPr>
          <w:p w:rsidR="00B24C20" w:rsidRPr="00A20D69" w:rsidRDefault="00B24C20" w:rsidP="00B24C20">
            <w:pPr>
              <w:spacing w:after="0" w:line="360" w:lineRule="auto"/>
              <w:rPr>
                <w:rFonts w:ascii="Arial" w:eastAsia="Times New Roman" w:hAnsi="Arial" w:cs="Arial"/>
                <w:sz w:val="24"/>
                <w:szCs w:val="24"/>
              </w:rPr>
            </w:pPr>
          </w:p>
        </w:tc>
      </w:tr>
    </w:tbl>
    <w:p w:rsidR="00B24C20" w:rsidRPr="00A20D69" w:rsidRDefault="00B24C20"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FE04F0" w:rsidRPr="00A20D69" w:rsidRDefault="00FE04F0" w:rsidP="00FE04F0">
      <w:pPr>
        <w:spacing w:after="0" w:line="360" w:lineRule="auto"/>
        <w:rPr>
          <w:rFonts w:ascii="Arial" w:eastAsia="Times New Roman" w:hAnsi="Arial" w:cs="Arial"/>
          <w:sz w:val="28"/>
          <w:szCs w:val="28"/>
        </w:rPr>
      </w:pPr>
    </w:p>
    <w:p w:rsidR="00FE04F0" w:rsidRPr="00A20D69" w:rsidRDefault="00FE04F0" w:rsidP="00FE04F0">
      <w:pPr>
        <w:spacing w:after="0" w:line="360" w:lineRule="auto"/>
        <w:ind w:left="720" w:hanging="720"/>
        <w:contextualSpacing/>
        <w:rPr>
          <w:rFonts w:ascii="Arial" w:eastAsia="Times New Roman" w:hAnsi="Arial" w:cs="Arial"/>
          <w:b/>
          <w:sz w:val="28"/>
          <w:szCs w:val="28"/>
        </w:rPr>
      </w:pPr>
      <w:r w:rsidRPr="00A20D69">
        <w:rPr>
          <w:rFonts w:ascii="Arial" w:eastAsia="Times New Roman" w:hAnsi="Arial" w:cs="Arial"/>
          <w:b/>
          <w:sz w:val="28"/>
          <w:szCs w:val="28"/>
        </w:rPr>
        <w:lastRenderedPageBreak/>
        <w:t xml:space="preserve">Information sharing </w:t>
      </w:r>
    </w:p>
    <w:p w:rsidR="00FE04F0" w:rsidRPr="00A20D69" w:rsidRDefault="00FE04F0" w:rsidP="00FE04F0">
      <w:pPr>
        <w:spacing w:after="0" w:line="360" w:lineRule="auto"/>
        <w:ind w:left="720" w:hanging="720"/>
        <w:contextualSpacing/>
        <w:rPr>
          <w:rFonts w:ascii="Arial" w:eastAsia="Times New Roman" w:hAnsi="Arial" w:cs="Arial"/>
        </w:rPr>
      </w:pPr>
    </w:p>
    <w:p w:rsidR="00FE04F0" w:rsidRPr="00A20D69" w:rsidRDefault="00FE04F0" w:rsidP="00FE04F0">
      <w:pPr>
        <w:spacing w:after="0" w:line="360" w:lineRule="auto"/>
        <w:contextualSpacing/>
        <w:rPr>
          <w:rFonts w:ascii="Arial" w:eastAsia="Times New Roman" w:hAnsi="Arial" w:cs="Arial"/>
          <w:i/>
        </w:rPr>
      </w:pPr>
      <w:r w:rsidRPr="00A20D69" w:rsidDel="00A06549">
        <w:rPr>
          <w:rFonts w:ascii="Arial" w:eastAsia="Times New Roman" w:hAnsi="Arial" w:cs="Arial"/>
          <w:i/>
        </w:rPr>
        <w:t xml:space="preserve"> </w:t>
      </w:r>
      <w:r w:rsidRPr="00A20D69">
        <w:rPr>
          <w:rFonts w:ascii="Arial" w:eastAsia="Times New Roman" w:hAnsi="Arial" w:cs="Arial"/>
          <w:i/>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rsidR="00FE04F0" w:rsidRPr="00A20D69" w:rsidRDefault="00FE04F0" w:rsidP="00FE04F0">
      <w:pPr>
        <w:spacing w:after="0" w:line="360" w:lineRule="auto"/>
        <w:contextualSpacing/>
        <w:jc w:val="right"/>
        <w:rPr>
          <w:rFonts w:ascii="Arial" w:eastAsia="Times New Roman" w:hAnsi="Arial" w:cs="Arial"/>
          <w:i/>
        </w:rPr>
      </w:pPr>
    </w:p>
    <w:p w:rsidR="00FE04F0" w:rsidRPr="00A20D69" w:rsidRDefault="00FE04F0" w:rsidP="00FE04F0">
      <w:pPr>
        <w:spacing w:after="0" w:line="360" w:lineRule="auto"/>
        <w:contextualSpacing/>
        <w:jc w:val="right"/>
        <w:rPr>
          <w:rFonts w:ascii="Arial" w:eastAsia="Times New Roman" w:hAnsi="Arial" w:cs="Arial"/>
          <w:i/>
        </w:rPr>
      </w:pPr>
      <w:r w:rsidRPr="00A20D69">
        <w:rPr>
          <w:rFonts w:ascii="Arial" w:eastAsia="Times New Roman" w:hAnsi="Arial" w:cs="Arial"/>
          <w:i/>
        </w:rPr>
        <w:t>Information Sharing: Advice for practitioners providing safeguarding services to children, young people, parents and carers (HM Government 2015)</w:t>
      </w:r>
    </w:p>
    <w:p w:rsidR="00FE04F0" w:rsidRPr="00A20D69" w:rsidRDefault="00FE04F0" w:rsidP="00FE04F0">
      <w:pPr>
        <w:spacing w:after="0" w:line="360" w:lineRule="auto"/>
        <w:ind w:left="720" w:hanging="720"/>
        <w:contextualSpacing/>
        <w:rPr>
          <w:rFonts w:ascii="Arial" w:eastAsia="Times New Roman" w:hAnsi="Arial" w:cs="Arial"/>
          <w:b/>
        </w:rPr>
      </w:pPr>
    </w:p>
    <w:p w:rsidR="00FE04F0" w:rsidRPr="00A20D69" w:rsidRDefault="00FE04F0" w:rsidP="00FE04F0">
      <w:pPr>
        <w:spacing w:after="0" w:line="360" w:lineRule="auto"/>
        <w:ind w:left="720" w:hanging="720"/>
        <w:contextualSpacing/>
        <w:rPr>
          <w:rFonts w:ascii="Arial" w:eastAsia="Times New Roman" w:hAnsi="Arial" w:cs="Arial"/>
          <w:b/>
        </w:rPr>
      </w:pPr>
      <w:r w:rsidRPr="00A20D69">
        <w:rPr>
          <w:rFonts w:ascii="Arial" w:eastAsia="Times New Roman" w:hAnsi="Arial" w:cs="Arial"/>
          <w:b/>
        </w:rPr>
        <w:t>Policy statement</w:t>
      </w:r>
    </w:p>
    <w:p w:rsidR="00FE04F0" w:rsidRPr="00A20D69" w:rsidRDefault="00FE04F0" w:rsidP="00FE04F0">
      <w:pPr>
        <w:spacing w:after="0" w:line="360" w:lineRule="auto"/>
        <w:ind w:left="720" w:hanging="720"/>
        <w:contextualSpacing/>
        <w:rPr>
          <w:rFonts w:ascii="Arial" w:eastAsia="Times New Roman" w:hAnsi="Arial" w:cs="Arial"/>
          <w:b/>
        </w:rPr>
      </w:pPr>
    </w:p>
    <w:p w:rsidR="00FE04F0" w:rsidRPr="00A20D69" w:rsidRDefault="00FE04F0" w:rsidP="00FE04F0">
      <w:pPr>
        <w:spacing w:after="0" w:line="360" w:lineRule="auto"/>
        <w:contextualSpacing/>
        <w:rPr>
          <w:rFonts w:ascii="Arial" w:eastAsia="Times New Roman" w:hAnsi="Arial" w:cs="Arial"/>
        </w:rPr>
      </w:pPr>
      <w:r w:rsidRPr="00A20D69">
        <w:rPr>
          <w:rFonts w:ascii="Arial" w:eastAsia="Times New Roman" w:hAnsi="Arial" w:cs="Arial"/>
        </w:rPr>
        <w:t>We recognise that parents have a right to know that the information they share with us will be regarded as confidential, as well as to be informed about the circumstances when, and the reasons why, we are obliged to share information.</w:t>
      </w:r>
    </w:p>
    <w:p w:rsidR="0035607C" w:rsidRPr="00A20D69" w:rsidRDefault="0035607C" w:rsidP="00FE04F0">
      <w:pPr>
        <w:spacing w:after="0" w:line="360" w:lineRule="auto"/>
        <w:contextualSpacing/>
        <w:rPr>
          <w:rFonts w:ascii="Arial" w:eastAsia="Times New Roman" w:hAnsi="Arial" w:cs="Arial"/>
        </w:rPr>
      </w:pPr>
    </w:p>
    <w:p w:rsidR="0035607C" w:rsidRPr="00A20D69" w:rsidRDefault="0035607C" w:rsidP="0035607C">
      <w:pPr>
        <w:spacing w:line="360" w:lineRule="auto"/>
        <w:rPr>
          <w:rFonts w:ascii="Arial" w:hAnsi="Arial" w:cs="Arial"/>
        </w:rPr>
      </w:pPr>
      <w:r w:rsidRPr="00A20D69">
        <w:rPr>
          <w:rFonts w:ascii="Arial" w:hAnsi="Arial" w:cs="Arial"/>
        </w:rPr>
        <w:t xml:space="preserve">We record and share information about children and their families (data subjects) in line with the six principles of the General Data Protection Regulations (GDPR) (2018) which are further explained in our Privacy Notice that is given to parents at the point of registration </w:t>
      </w:r>
      <w:proofErr w:type="gramStart"/>
      <w:r w:rsidRPr="00A20D69">
        <w:rPr>
          <w:rFonts w:ascii="Arial" w:hAnsi="Arial" w:cs="Arial"/>
        </w:rPr>
        <w:t>The</w:t>
      </w:r>
      <w:proofErr w:type="gramEnd"/>
      <w:r w:rsidRPr="00A20D69">
        <w:rPr>
          <w:rFonts w:ascii="Arial" w:hAnsi="Arial" w:cs="Arial"/>
        </w:rPr>
        <w:t xml:space="preserve"> six principles state that personal data must be:</w:t>
      </w:r>
    </w:p>
    <w:p w:rsidR="0035607C" w:rsidRPr="00A20D69" w:rsidRDefault="0035607C" w:rsidP="0035607C">
      <w:pPr>
        <w:numPr>
          <w:ilvl w:val="0"/>
          <w:numId w:val="236"/>
        </w:numPr>
        <w:spacing w:after="0" w:line="360" w:lineRule="auto"/>
        <w:contextualSpacing/>
        <w:rPr>
          <w:rFonts w:ascii="Arial" w:hAnsi="Arial" w:cs="Arial"/>
        </w:rPr>
      </w:pPr>
      <w:r w:rsidRPr="00A20D69">
        <w:rPr>
          <w:rFonts w:ascii="Arial" w:hAnsi="Arial" w:cs="Arial"/>
        </w:rPr>
        <w:t>Processed fairly, lawfully and in a transparent manner in relation to the data subject.</w:t>
      </w:r>
    </w:p>
    <w:p w:rsidR="0035607C" w:rsidRPr="00A20D69" w:rsidRDefault="0035607C" w:rsidP="0035607C">
      <w:pPr>
        <w:numPr>
          <w:ilvl w:val="0"/>
          <w:numId w:val="236"/>
        </w:numPr>
        <w:spacing w:after="0" w:line="360" w:lineRule="auto"/>
        <w:contextualSpacing/>
        <w:rPr>
          <w:rFonts w:ascii="Arial" w:hAnsi="Arial" w:cs="Arial"/>
        </w:rPr>
      </w:pPr>
      <w:r w:rsidRPr="00A20D69">
        <w:rPr>
          <w:rFonts w:ascii="Arial" w:hAnsi="Arial" w:cs="Arial"/>
        </w:rPr>
        <w:t>Collected for specified, explicit and legitimate purposes and not further processed for other purposes incompatible with those purposes.</w:t>
      </w:r>
    </w:p>
    <w:p w:rsidR="0035607C" w:rsidRPr="00A20D69" w:rsidRDefault="0035607C" w:rsidP="0035607C">
      <w:pPr>
        <w:numPr>
          <w:ilvl w:val="0"/>
          <w:numId w:val="236"/>
        </w:numPr>
        <w:spacing w:after="0" w:line="360" w:lineRule="auto"/>
        <w:contextualSpacing/>
        <w:rPr>
          <w:rFonts w:ascii="Arial" w:hAnsi="Arial" w:cs="Arial"/>
        </w:rPr>
      </w:pPr>
      <w:r w:rsidRPr="00A20D69">
        <w:rPr>
          <w:rFonts w:ascii="Arial" w:hAnsi="Arial" w:cs="Arial"/>
        </w:rPr>
        <w:t>Adequate, relevant and limited to what is necessary in relation to the purposes for which data is processed.</w:t>
      </w:r>
    </w:p>
    <w:p w:rsidR="0035607C" w:rsidRPr="00A20D69" w:rsidRDefault="0035607C" w:rsidP="0035607C">
      <w:pPr>
        <w:numPr>
          <w:ilvl w:val="0"/>
          <w:numId w:val="236"/>
        </w:numPr>
        <w:spacing w:after="0" w:line="360" w:lineRule="auto"/>
        <w:contextualSpacing/>
        <w:rPr>
          <w:rFonts w:ascii="Arial" w:hAnsi="Arial" w:cs="Arial"/>
        </w:rPr>
      </w:pPr>
      <w:r w:rsidRPr="00A20D69">
        <w:rPr>
          <w:rFonts w:ascii="Arial" w:hAnsi="Arial" w:cs="Arial"/>
        </w:rPr>
        <w:t>Accurate and where necessary, kept up to date.</w:t>
      </w:r>
    </w:p>
    <w:p w:rsidR="0035607C" w:rsidRPr="00A20D69" w:rsidRDefault="0035607C" w:rsidP="0035607C">
      <w:pPr>
        <w:numPr>
          <w:ilvl w:val="0"/>
          <w:numId w:val="236"/>
        </w:numPr>
        <w:spacing w:after="0" w:line="360" w:lineRule="auto"/>
        <w:contextualSpacing/>
        <w:rPr>
          <w:rFonts w:ascii="Arial" w:hAnsi="Arial" w:cs="Arial"/>
        </w:rPr>
      </w:pPr>
      <w:r w:rsidRPr="00A20D69">
        <w:rPr>
          <w:rFonts w:ascii="Arial" w:hAnsi="Arial" w:cs="Arial"/>
        </w:rPr>
        <w:t xml:space="preserve">Kept in a form that permits identification of data subjects </w:t>
      </w:r>
      <w:proofErr w:type="spellStart"/>
      <w:proofErr w:type="gramStart"/>
      <w:r w:rsidRPr="00A20D69">
        <w:rPr>
          <w:rFonts w:ascii="Arial" w:hAnsi="Arial" w:cs="Arial"/>
        </w:rPr>
        <w:t>fo</w:t>
      </w:r>
      <w:proofErr w:type="spellEnd"/>
      <w:proofErr w:type="gramEnd"/>
      <w:r w:rsidRPr="00A20D69">
        <w:rPr>
          <w:rFonts w:ascii="Arial" w:hAnsi="Arial" w:cs="Arial"/>
        </w:rPr>
        <w:t xml:space="preserve"> no longer than is necessary for the purposes for which the data is processed.</w:t>
      </w:r>
    </w:p>
    <w:p w:rsidR="0035607C" w:rsidRPr="00A20D69" w:rsidRDefault="0035607C" w:rsidP="0035607C">
      <w:pPr>
        <w:numPr>
          <w:ilvl w:val="0"/>
          <w:numId w:val="236"/>
        </w:numPr>
        <w:spacing w:after="0" w:line="360" w:lineRule="auto"/>
        <w:contextualSpacing/>
        <w:rPr>
          <w:rFonts w:ascii="Arial" w:hAnsi="Arial" w:cs="Arial"/>
        </w:rPr>
      </w:pPr>
      <w:r w:rsidRPr="00A20D69">
        <w:rPr>
          <w:rFonts w:ascii="Arial" w:hAnsi="Arial" w:cs="Arial"/>
        </w:rPr>
        <w:t>Processed in a way that ensures appropriate security of the persona data including protection against accidental loss, destruction or damage, using appropriate technical or organisational measures</w:t>
      </w:r>
    </w:p>
    <w:p w:rsidR="0035607C" w:rsidRPr="00A20D69" w:rsidRDefault="0035607C" w:rsidP="00FE04F0">
      <w:pPr>
        <w:spacing w:after="0" w:line="360" w:lineRule="auto"/>
        <w:contextualSpacing/>
        <w:rPr>
          <w:rFonts w:ascii="Arial" w:eastAsia="Times New Roman" w:hAnsi="Arial" w:cs="Arial"/>
        </w:rPr>
      </w:pPr>
    </w:p>
    <w:p w:rsidR="00FE04F0" w:rsidRPr="00A20D69" w:rsidRDefault="00FE04F0" w:rsidP="00FE04F0">
      <w:pPr>
        <w:spacing w:after="0" w:line="360" w:lineRule="auto"/>
        <w:contextualSpacing/>
        <w:rPr>
          <w:rFonts w:ascii="Arial" w:eastAsia="Times New Roman" w:hAnsi="Arial" w:cs="Arial"/>
        </w:rPr>
      </w:pPr>
      <w:r w:rsidRPr="00A20D69">
        <w:rPr>
          <w:rFonts w:ascii="Arial" w:eastAsia="Times New Roman" w:hAnsi="Arial" w:cs="Arial"/>
        </w:rPr>
        <w:t>We are obliged to share confidential information without authorisation from the person who provided it, or to whom it relates, if it is in the public interest. That is when:</w:t>
      </w:r>
    </w:p>
    <w:p w:rsidR="00FE04F0" w:rsidRPr="00A20D69" w:rsidRDefault="00FE04F0" w:rsidP="006E376E">
      <w:pPr>
        <w:numPr>
          <w:ilvl w:val="0"/>
          <w:numId w:val="150"/>
        </w:numPr>
        <w:spacing w:after="0" w:line="360" w:lineRule="auto"/>
        <w:contextualSpacing/>
        <w:rPr>
          <w:rFonts w:ascii="Arial" w:eastAsia="Times New Roman" w:hAnsi="Arial" w:cs="Arial"/>
        </w:rPr>
      </w:pPr>
      <w:r w:rsidRPr="00A20D69">
        <w:rPr>
          <w:rFonts w:ascii="Arial" w:eastAsia="Times New Roman" w:hAnsi="Arial" w:cs="Arial"/>
        </w:rPr>
        <w:t>it is to prevent a crime from being committed or to intervene where one may have been, or to prevent harm to a child or adult; or</w:t>
      </w:r>
    </w:p>
    <w:p w:rsidR="00FE04F0" w:rsidRPr="00A20D69" w:rsidRDefault="00FE04F0" w:rsidP="006E376E">
      <w:pPr>
        <w:numPr>
          <w:ilvl w:val="0"/>
          <w:numId w:val="150"/>
        </w:numPr>
        <w:spacing w:after="0" w:line="360" w:lineRule="auto"/>
        <w:contextualSpacing/>
        <w:rPr>
          <w:rFonts w:ascii="Arial" w:eastAsia="Times New Roman" w:hAnsi="Arial" w:cs="Arial"/>
        </w:rPr>
      </w:pPr>
      <w:proofErr w:type="gramStart"/>
      <w:r w:rsidRPr="00A20D69">
        <w:rPr>
          <w:rFonts w:ascii="Arial" w:eastAsia="Times New Roman" w:hAnsi="Arial" w:cs="Arial"/>
        </w:rPr>
        <w:t>not</w:t>
      </w:r>
      <w:proofErr w:type="gramEnd"/>
      <w:r w:rsidRPr="00A20D69">
        <w:rPr>
          <w:rFonts w:ascii="Arial" w:eastAsia="Times New Roman" w:hAnsi="Arial" w:cs="Arial"/>
        </w:rPr>
        <w:t xml:space="preserve"> sharing it could be worse than the outcome of having shared it.</w:t>
      </w:r>
    </w:p>
    <w:p w:rsidR="00FE04F0" w:rsidRPr="00A20D69" w:rsidRDefault="00FE04F0" w:rsidP="00FE04F0">
      <w:pPr>
        <w:spacing w:after="0" w:line="360" w:lineRule="auto"/>
        <w:contextualSpacing/>
        <w:rPr>
          <w:rFonts w:ascii="Arial" w:eastAsia="Times New Roman" w:hAnsi="Arial" w:cs="Arial"/>
        </w:rPr>
      </w:pPr>
    </w:p>
    <w:p w:rsidR="00FE04F0" w:rsidRPr="00A20D69" w:rsidRDefault="00FE04F0" w:rsidP="00FE04F0">
      <w:pPr>
        <w:spacing w:after="0" w:line="360" w:lineRule="auto"/>
        <w:contextualSpacing/>
        <w:rPr>
          <w:rFonts w:ascii="Arial" w:eastAsia="Times New Roman" w:hAnsi="Arial" w:cs="Arial"/>
        </w:rPr>
      </w:pPr>
      <w:r w:rsidRPr="00A20D69">
        <w:rPr>
          <w:rFonts w:ascii="Arial" w:eastAsia="Times New Roman" w:hAnsi="Arial" w:cs="Arial"/>
        </w:rPr>
        <w:t xml:space="preserve">The responsibility for decision-making should not rely solely on an individual, but should have the back-up of the management team. The management team provide clear guidance, policy and procedures to ensure all </w:t>
      </w:r>
      <w:r w:rsidRPr="00A20D69">
        <w:rPr>
          <w:rFonts w:ascii="Arial" w:eastAsia="Times New Roman" w:hAnsi="Arial" w:cs="Arial"/>
        </w:rPr>
        <w:lastRenderedPageBreak/>
        <w:t>staff and volunteers understand their information sharing responsibilities and are able to respond in a timely, appropriate way to any safeguarding concerns.</w:t>
      </w:r>
    </w:p>
    <w:p w:rsidR="00FE04F0" w:rsidRPr="00A20D69" w:rsidRDefault="00FE04F0" w:rsidP="00FE04F0">
      <w:pPr>
        <w:spacing w:after="0" w:line="360" w:lineRule="auto"/>
        <w:contextualSpacing/>
        <w:rPr>
          <w:rFonts w:ascii="Arial" w:eastAsia="Times New Roman" w:hAnsi="Arial" w:cs="Arial"/>
        </w:rPr>
      </w:pPr>
    </w:p>
    <w:p w:rsidR="00FE04F0" w:rsidRPr="00A20D69" w:rsidRDefault="00FE04F0" w:rsidP="00FE04F0">
      <w:pPr>
        <w:spacing w:after="0" w:line="360" w:lineRule="auto"/>
        <w:contextualSpacing/>
        <w:rPr>
          <w:rFonts w:ascii="Arial" w:eastAsia="Times New Roman" w:hAnsi="Arial" w:cs="Arial"/>
        </w:rPr>
      </w:pPr>
      <w:r w:rsidRPr="00A20D69">
        <w:rPr>
          <w:rFonts w:ascii="Arial" w:eastAsia="Times New Roman" w:hAnsi="Arial" w:cs="Arial"/>
        </w:rPr>
        <w:t>The three critical criteria are:</w:t>
      </w:r>
    </w:p>
    <w:p w:rsidR="00FE04F0" w:rsidRPr="00A20D69" w:rsidRDefault="00FE04F0" w:rsidP="006E376E">
      <w:pPr>
        <w:numPr>
          <w:ilvl w:val="0"/>
          <w:numId w:val="150"/>
        </w:numPr>
        <w:spacing w:after="0" w:line="360" w:lineRule="auto"/>
        <w:contextualSpacing/>
        <w:rPr>
          <w:rFonts w:ascii="Arial" w:eastAsia="Times New Roman" w:hAnsi="Arial" w:cs="Arial"/>
        </w:rPr>
      </w:pPr>
      <w:r w:rsidRPr="00A20D69">
        <w:rPr>
          <w:rFonts w:ascii="Arial" w:eastAsia="Times New Roman" w:hAnsi="Arial" w:cs="Arial"/>
        </w:rPr>
        <w:t>Where there is evidence that the child is suffering, or is at risk of suffering, significant harm.</w:t>
      </w:r>
    </w:p>
    <w:p w:rsidR="00FE04F0" w:rsidRPr="00A20D69" w:rsidRDefault="00FE04F0" w:rsidP="006E376E">
      <w:pPr>
        <w:numPr>
          <w:ilvl w:val="0"/>
          <w:numId w:val="150"/>
        </w:numPr>
        <w:spacing w:after="0" w:line="360" w:lineRule="auto"/>
        <w:contextualSpacing/>
        <w:rPr>
          <w:rFonts w:ascii="Arial" w:eastAsia="Times New Roman" w:hAnsi="Arial" w:cs="Arial"/>
        </w:rPr>
      </w:pPr>
      <w:r w:rsidRPr="00A20D69">
        <w:rPr>
          <w:rFonts w:ascii="Arial" w:eastAsia="Times New Roman" w:hAnsi="Arial" w:cs="Arial"/>
        </w:rPr>
        <w:t>Where there is reasonable cause to believe that a child may be suffering, or is at risk of suffering, significant harm.</w:t>
      </w:r>
    </w:p>
    <w:p w:rsidR="00FE04F0" w:rsidRPr="00A20D69" w:rsidRDefault="00FE04F0" w:rsidP="006E376E">
      <w:pPr>
        <w:numPr>
          <w:ilvl w:val="0"/>
          <w:numId w:val="150"/>
        </w:numPr>
        <w:spacing w:after="0" w:line="360" w:lineRule="auto"/>
        <w:contextualSpacing/>
        <w:rPr>
          <w:rFonts w:ascii="Arial" w:eastAsia="Times New Roman" w:hAnsi="Arial" w:cs="Arial"/>
        </w:rPr>
      </w:pPr>
      <w:r w:rsidRPr="00A20D69">
        <w:rPr>
          <w:rFonts w:ascii="Arial" w:eastAsia="Times New Roman" w:hAnsi="Arial" w:cs="Arial"/>
        </w:rPr>
        <w:t>To prevent significant harm arising to children and young people or adults, including the prevention, detection and prosecution of serious crime.</w:t>
      </w:r>
      <w:r w:rsidRPr="00A20D69">
        <w:rPr>
          <w:rFonts w:ascii="Arial" w:eastAsia="Times New Roman" w:hAnsi="Arial" w:cs="Arial"/>
        </w:rPr>
        <w:br/>
      </w:r>
    </w:p>
    <w:p w:rsidR="00FE04F0" w:rsidRPr="00A20D69" w:rsidRDefault="00FE04F0" w:rsidP="00FE04F0">
      <w:pPr>
        <w:spacing w:after="0" w:line="360" w:lineRule="auto"/>
        <w:rPr>
          <w:rFonts w:ascii="Arial" w:eastAsia="Times New Roman" w:hAnsi="Arial" w:cs="Arial"/>
          <w:b/>
        </w:rPr>
      </w:pPr>
      <w:r w:rsidRPr="00A20D69">
        <w:rPr>
          <w:rFonts w:ascii="Arial" w:eastAsia="Times New Roman" w:hAnsi="Arial" w:cs="Arial"/>
          <w:b/>
        </w:rPr>
        <w:t>Procedures</w:t>
      </w:r>
    </w:p>
    <w:p w:rsidR="00FE04F0" w:rsidRPr="00A20D69" w:rsidRDefault="00FE04F0" w:rsidP="00FE04F0">
      <w:pPr>
        <w:spacing w:after="0" w:line="360" w:lineRule="auto"/>
        <w:rPr>
          <w:rFonts w:ascii="Arial" w:eastAsia="Times New Roman" w:hAnsi="Arial" w:cs="Arial"/>
          <w:b/>
        </w:rPr>
      </w:pPr>
    </w:p>
    <w:p w:rsidR="0035607C" w:rsidRPr="00A20D69" w:rsidRDefault="0035607C" w:rsidP="0035607C">
      <w:pPr>
        <w:spacing w:line="360" w:lineRule="auto"/>
        <w:rPr>
          <w:rFonts w:ascii="Arial" w:hAnsi="Arial" w:cs="Arial"/>
          <w:i/>
        </w:rPr>
      </w:pPr>
      <w:r w:rsidRPr="00A20D69">
        <w:rPr>
          <w:rFonts w:ascii="Arial" w:hAnsi="Arial" w:cs="Arial"/>
        </w:rPr>
        <w:t>Our procedure is based on the GDPR principles as listed above and the seven golden rules for sharing information in the Information sharing Advice for practitioners providing safeguarding services to children, young people, parents and carers</w:t>
      </w:r>
      <w:r w:rsidRPr="00A20D69">
        <w:rPr>
          <w:rFonts w:ascii="Arial" w:hAnsi="Arial" w:cs="Arial"/>
          <w:i/>
        </w:rPr>
        <w:t xml:space="preserve">. </w:t>
      </w:r>
      <w:r w:rsidRPr="00A20D69">
        <w:rPr>
          <w:rFonts w:ascii="Arial" w:hAnsi="Arial" w:cs="Arial"/>
        </w:rPr>
        <w:t>We also follow the guidance on information sharing from the Local Safeguarding Children Board.</w:t>
      </w:r>
    </w:p>
    <w:p w:rsidR="0035607C" w:rsidRPr="00A20D69" w:rsidRDefault="0035607C" w:rsidP="0035607C">
      <w:pPr>
        <w:spacing w:line="360" w:lineRule="auto"/>
        <w:rPr>
          <w:rFonts w:ascii="Arial" w:hAnsi="Arial" w:cs="Arial"/>
          <w:i/>
        </w:rPr>
      </w:pPr>
    </w:p>
    <w:p w:rsidR="00FE04F0" w:rsidRPr="00A20D69" w:rsidRDefault="0035607C" w:rsidP="0035607C">
      <w:pPr>
        <w:numPr>
          <w:ilvl w:val="0"/>
          <w:numId w:val="217"/>
        </w:numPr>
        <w:spacing w:after="0" w:line="360" w:lineRule="auto"/>
        <w:rPr>
          <w:rFonts w:ascii="Arial" w:hAnsi="Arial" w:cs="Arial"/>
          <w:i/>
        </w:rPr>
      </w:pPr>
      <w:r w:rsidRPr="00A20D69">
        <w:rPr>
          <w:rFonts w:ascii="Arial" w:hAnsi="Arial" w:cs="Arial"/>
          <w:i/>
        </w:rPr>
        <w:t>Remember that the General Data Protection Regulations 2018 and human rights law are not barriers to justified information sharing as per the Children Act 1989, but provide a framework to ensure that personal information about living individuals is shared appropriately.</w:t>
      </w:r>
    </w:p>
    <w:p w:rsidR="00FE04F0" w:rsidRPr="00A20D69" w:rsidRDefault="00FE04F0" w:rsidP="00FE04F0">
      <w:pPr>
        <w:spacing w:after="0" w:line="360" w:lineRule="auto"/>
        <w:ind w:left="360"/>
        <w:rPr>
          <w:rFonts w:ascii="Arial" w:eastAsia="Times New Roman" w:hAnsi="Arial" w:cs="Arial"/>
        </w:rPr>
      </w:pPr>
    </w:p>
    <w:p w:rsidR="00FE04F0" w:rsidRPr="00A20D69" w:rsidRDefault="00FE04F0" w:rsidP="006E376E">
      <w:pPr>
        <w:numPr>
          <w:ilvl w:val="0"/>
          <w:numId w:val="149"/>
        </w:numPr>
        <w:spacing w:after="0" w:line="360" w:lineRule="auto"/>
        <w:rPr>
          <w:rFonts w:ascii="Arial" w:eastAsia="Times New Roman" w:hAnsi="Arial" w:cs="Arial"/>
        </w:rPr>
      </w:pPr>
      <w:r w:rsidRPr="00A20D69">
        <w:rPr>
          <w:rFonts w:ascii="Arial" w:eastAsia="Times New Roman" w:hAnsi="Arial" w:cs="Arial"/>
        </w:rPr>
        <w:t>Our policy and procedures on Information Sharing provide guidance to appropriate sharing of information [both</w:t>
      </w:r>
      <w:r w:rsidR="005522D3">
        <w:rPr>
          <w:rFonts w:ascii="Arial" w:eastAsia="Times New Roman" w:hAnsi="Arial" w:cs="Arial"/>
        </w:rPr>
        <w:t xml:space="preserve"> within the setting, as well as</w:t>
      </w:r>
      <w:r w:rsidRPr="00A20D69">
        <w:rPr>
          <w:rFonts w:ascii="Arial" w:eastAsia="Times New Roman" w:hAnsi="Arial" w:cs="Arial"/>
        </w:rPr>
        <w:t xml:space="preserve"> with external agencies</w:t>
      </w:r>
      <w:r w:rsidR="005522D3">
        <w:rPr>
          <w:rFonts w:ascii="Arial" w:eastAsia="Times New Roman" w:hAnsi="Arial" w:cs="Arial"/>
        </w:rPr>
        <w:t>]</w:t>
      </w:r>
      <w:r w:rsidRPr="00A20D69">
        <w:rPr>
          <w:rFonts w:ascii="Arial" w:eastAsia="Times New Roman" w:hAnsi="Arial" w:cs="Arial"/>
        </w:rPr>
        <w:t>.</w:t>
      </w:r>
    </w:p>
    <w:p w:rsidR="00FE04F0" w:rsidRPr="00A20D69" w:rsidRDefault="00FE04F0" w:rsidP="00FE04F0">
      <w:pPr>
        <w:spacing w:after="0" w:line="360" w:lineRule="auto"/>
        <w:rPr>
          <w:rFonts w:ascii="Arial" w:eastAsia="Times New Roman" w:hAnsi="Arial" w:cs="Arial"/>
        </w:rPr>
      </w:pPr>
    </w:p>
    <w:p w:rsidR="0035607C" w:rsidRPr="00A20D69" w:rsidRDefault="0035607C" w:rsidP="0035607C">
      <w:pPr>
        <w:numPr>
          <w:ilvl w:val="0"/>
          <w:numId w:val="217"/>
        </w:numPr>
        <w:spacing w:after="0" w:line="360" w:lineRule="auto"/>
        <w:rPr>
          <w:rFonts w:ascii="Arial" w:hAnsi="Arial" w:cs="Arial"/>
          <w:i/>
        </w:rPr>
      </w:pPr>
      <w:r w:rsidRPr="00A20D69">
        <w:rPr>
          <w:rFonts w:ascii="Arial" w:hAnsi="Arial" w:cs="Arial"/>
          <w:i/>
        </w:rPr>
        <w:t>Be open and honest with the individual (and/or their family where appropriate) from the outset about why, what, how and with whom information will, or could be shared, and seek their consent, unless it is unsafe or if I have a legal obligation to do so. A Privacy Notice is given to parents at the point of registration to explain this further.</w:t>
      </w:r>
    </w:p>
    <w:p w:rsidR="0035607C" w:rsidRPr="00A20D69" w:rsidRDefault="0035607C" w:rsidP="0035607C">
      <w:pPr>
        <w:spacing w:line="360" w:lineRule="auto"/>
        <w:ind w:left="720"/>
        <w:rPr>
          <w:rFonts w:ascii="Arial" w:hAnsi="Arial" w:cs="Arial"/>
        </w:rPr>
      </w:pPr>
    </w:p>
    <w:p w:rsidR="0035607C" w:rsidRPr="00A20D69" w:rsidRDefault="0035607C" w:rsidP="0035607C">
      <w:pPr>
        <w:spacing w:line="360" w:lineRule="auto"/>
        <w:ind w:left="360"/>
        <w:rPr>
          <w:rFonts w:ascii="Arial" w:hAnsi="Arial" w:cs="Arial"/>
        </w:rPr>
      </w:pPr>
      <w:r w:rsidRPr="00A20D69">
        <w:rPr>
          <w:rFonts w:ascii="Arial" w:hAnsi="Arial" w:cs="Arial"/>
        </w:rPr>
        <w:t>In our setting we ensure parents:</w:t>
      </w:r>
    </w:p>
    <w:p w:rsidR="0035607C" w:rsidRPr="00A20D69" w:rsidRDefault="0035607C" w:rsidP="0035607C">
      <w:pPr>
        <w:numPr>
          <w:ilvl w:val="0"/>
          <w:numId w:val="148"/>
        </w:numPr>
        <w:spacing w:after="0" w:line="360" w:lineRule="auto"/>
        <w:rPr>
          <w:rFonts w:ascii="Arial" w:hAnsi="Arial" w:cs="Arial"/>
        </w:rPr>
      </w:pPr>
      <w:r w:rsidRPr="00A20D69">
        <w:rPr>
          <w:rFonts w:ascii="Arial" w:hAnsi="Arial" w:cs="Arial"/>
        </w:rPr>
        <w:t>Receive a copy of our Privacy Notice and information about our Information Sharing Policy when starting their child in the setting and that they sign our Registration Form to say that they understand the circumstances in which information may be shared without their consent. This will only be when it is a matter of safeguarding a child or vulnerable adult;</w:t>
      </w:r>
    </w:p>
    <w:p w:rsidR="00FE04F0" w:rsidRPr="00A20D69" w:rsidRDefault="00FE04F0" w:rsidP="00FE04F0">
      <w:pPr>
        <w:spacing w:after="0" w:line="360" w:lineRule="auto"/>
        <w:ind w:left="720"/>
        <w:rPr>
          <w:rFonts w:ascii="Arial" w:eastAsia="Times New Roman" w:hAnsi="Arial" w:cs="Arial"/>
        </w:rPr>
      </w:pPr>
    </w:p>
    <w:p w:rsidR="00FE04F0" w:rsidRPr="00A20D69" w:rsidRDefault="00FE04F0" w:rsidP="006E376E">
      <w:pPr>
        <w:numPr>
          <w:ilvl w:val="0"/>
          <w:numId w:val="148"/>
        </w:numPr>
        <w:spacing w:after="0" w:line="360" w:lineRule="auto"/>
        <w:rPr>
          <w:rFonts w:ascii="Arial" w:eastAsia="Times New Roman" w:hAnsi="Arial" w:cs="Arial"/>
        </w:rPr>
      </w:pPr>
      <w:r w:rsidRPr="00A20D69">
        <w:rPr>
          <w:rFonts w:ascii="Arial" w:eastAsia="Times New Roman" w:hAnsi="Arial" w:cs="Arial"/>
        </w:rPr>
        <w:t>have information about our Safeguarding Children and Child Protection Policy; and</w:t>
      </w:r>
    </w:p>
    <w:p w:rsidR="00FE04F0" w:rsidRPr="00A20D69" w:rsidRDefault="00FE04F0" w:rsidP="006E376E">
      <w:pPr>
        <w:numPr>
          <w:ilvl w:val="0"/>
          <w:numId w:val="148"/>
        </w:numPr>
        <w:spacing w:after="0" w:line="360" w:lineRule="auto"/>
        <w:rPr>
          <w:rFonts w:ascii="Arial" w:eastAsia="Times New Roman" w:hAnsi="Arial" w:cs="Arial"/>
        </w:rPr>
      </w:pPr>
      <w:proofErr w:type="gramStart"/>
      <w:r w:rsidRPr="00A20D69">
        <w:rPr>
          <w:rFonts w:ascii="Arial" w:eastAsia="Times New Roman" w:hAnsi="Arial" w:cs="Arial"/>
        </w:rPr>
        <w:lastRenderedPageBreak/>
        <w:t>have</w:t>
      </w:r>
      <w:proofErr w:type="gramEnd"/>
      <w:r w:rsidRPr="00A20D69">
        <w:rPr>
          <w:rFonts w:ascii="Arial" w:eastAsia="Times New Roman" w:hAnsi="Arial" w:cs="Arial"/>
        </w:rPr>
        <w:t xml:space="preserve"> information about the other circumstances when information will be shared with external agencies, for example, with regard to any special needs the child may have or transition to school.</w:t>
      </w:r>
    </w:p>
    <w:p w:rsidR="00FE04F0" w:rsidRPr="00A20D69" w:rsidRDefault="00FE04F0" w:rsidP="00FE04F0">
      <w:pPr>
        <w:spacing w:after="0" w:line="360" w:lineRule="auto"/>
        <w:ind w:left="360"/>
        <w:rPr>
          <w:rFonts w:ascii="Arial" w:eastAsia="Times New Roman" w:hAnsi="Arial" w:cs="Arial"/>
        </w:rPr>
      </w:pPr>
    </w:p>
    <w:p w:rsidR="00FE04F0" w:rsidRPr="00A20D69" w:rsidRDefault="00FE04F0" w:rsidP="006E376E">
      <w:pPr>
        <w:numPr>
          <w:ilvl w:val="0"/>
          <w:numId w:val="217"/>
        </w:numPr>
        <w:spacing w:after="0" w:line="360" w:lineRule="auto"/>
        <w:ind w:left="357" w:hanging="357"/>
        <w:rPr>
          <w:rFonts w:ascii="Arial" w:eastAsia="Times New Roman" w:hAnsi="Arial" w:cs="Arial"/>
          <w:i/>
        </w:rPr>
      </w:pPr>
      <w:r w:rsidRPr="00A20D69">
        <w:rPr>
          <w:rFonts w:ascii="Arial" w:eastAsia="Times New Roman" w:hAnsi="Arial" w:cs="Arial"/>
          <w:i/>
        </w:rPr>
        <w:t>Seek advice from other practitioners if you are in any doubt about sharing the information concerned, without disclosing the identity of the individual where possible.</w:t>
      </w:r>
    </w:p>
    <w:p w:rsidR="00FE04F0" w:rsidRPr="00A20D69" w:rsidRDefault="00FE04F0" w:rsidP="00FE04F0">
      <w:pPr>
        <w:spacing w:after="0" w:line="360" w:lineRule="auto"/>
        <w:rPr>
          <w:rFonts w:ascii="Arial" w:eastAsia="Times New Roman" w:hAnsi="Arial" w:cs="Arial"/>
        </w:rPr>
      </w:pPr>
    </w:p>
    <w:p w:rsidR="00FE04F0" w:rsidRPr="00A20D69" w:rsidRDefault="00FE04F0" w:rsidP="006E376E">
      <w:pPr>
        <w:numPr>
          <w:ilvl w:val="0"/>
          <w:numId w:val="148"/>
        </w:numPr>
        <w:spacing w:after="0" w:line="360" w:lineRule="auto"/>
        <w:rPr>
          <w:rFonts w:ascii="Arial" w:eastAsia="Times New Roman" w:hAnsi="Arial" w:cs="Arial"/>
        </w:rPr>
      </w:pPr>
      <w:r w:rsidRPr="00A20D69">
        <w:rPr>
          <w:rFonts w:ascii="Arial" w:eastAsia="Times New Roman" w:hAnsi="Arial" w:cs="Arial"/>
        </w:rPr>
        <w:t xml:space="preserve">Our </w:t>
      </w:r>
      <w:proofErr w:type="gramStart"/>
      <w:r w:rsidRPr="00A20D69">
        <w:rPr>
          <w:rFonts w:ascii="Arial" w:eastAsia="Times New Roman" w:hAnsi="Arial" w:cs="Arial"/>
        </w:rPr>
        <w:t>staff discuss</w:t>
      </w:r>
      <w:proofErr w:type="gramEnd"/>
      <w:r w:rsidRPr="00A20D69">
        <w:rPr>
          <w:rFonts w:ascii="Arial" w:eastAsia="Times New Roman" w:hAnsi="Arial" w:cs="Arial"/>
        </w:rPr>
        <w:t xml:space="preserve"> concerns about a child routinely in supervision and any actions are recorded in the child’s file.</w:t>
      </w:r>
    </w:p>
    <w:p w:rsidR="00FE04F0" w:rsidRPr="00A20D69" w:rsidRDefault="00FE04F0" w:rsidP="006E376E">
      <w:pPr>
        <w:numPr>
          <w:ilvl w:val="0"/>
          <w:numId w:val="148"/>
        </w:numPr>
        <w:spacing w:after="0" w:line="360" w:lineRule="auto"/>
        <w:rPr>
          <w:rFonts w:ascii="Arial" w:eastAsia="Times New Roman" w:hAnsi="Arial" w:cs="Arial"/>
        </w:rPr>
      </w:pPr>
      <w:r w:rsidRPr="00A20D69">
        <w:rPr>
          <w:rFonts w:ascii="Arial" w:eastAsia="Times New Roman" w:hAnsi="Arial" w:cs="Arial"/>
        </w:rPr>
        <w:t xml:space="preserve"> Our Safeguarding Children and Child Protection Policy sets out the duty of all members of our staff to refer concerns to our manager or deputy, as designated person, who will contact children’s social care for advice where they have doubts or are unsure.</w:t>
      </w:r>
    </w:p>
    <w:p w:rsidR="00FE04F0" w:rsidRPr="00A20D69" w:rsidRDefault="00FE04F0" w:rsidP="006E376E">
      <w:pPr>
        <w:numPr>
          <w:ilvl w:val="0"/>
          <w:numId w:val="148"/>
        </w:numPr>
        <w:spacing w:after="0" w:line="360" w:lineRule="auto"/>
        <w:rPr>
          <w:rFonts w:ascii="Arial" w:eastAsia="Times New Roman" w:hAnsi="Arial" w:cs="Arial"/>
        </w:rPr>
      </w:pPr>
      <w:r w:rsidRPr="00A20D69">
        <w:rPr>
          <w:rFonts w:ascii="Arial" w:eastAsia="Times New Roman" w:hAnsi="Arial" w:cs="Arial"/>
        </w:rPr>
        <w:t>Our managers seek advice if they need to share information without consent to disclose.</w:t>
      </w:r>
    </w:p>
    <w:p w:rsidR="00FE04F0" w:rsidRPr="00A20D69" w:rsidRDefault="00FE04F0" w:rsidP="00FE04F0">
      <w:pPr>
        <w:spacing w:after="0" w:line="360" w:lineRule="auto"/>
        <w:ind w:left="360"/>
        <w:rPr>
          <w:rFonts w:ascii="Arial" w:eastAsia="Times New Roman" w:hAnsi="Arial" w:cs="Arial"/>
        </w:rPr>
      </w:pPr>
    </w:p>
    <w:p w:rsidR="00FE04F0" w:rsidRPr="00A20D69" w:rsidRDefault="00FE04F0" w:rsidP="00FE04F0">
      <w:pPr>
        <w:spacing w:after="0" w:line="360" w:lineRule="auto"/>
        <w:rPr>
          <w:rFonts w:ascii="Arial" w:eastAsia="Times New Roman" w:hAnsi="Arial" w:cs="Arial"/>
        </w:rPr>
      </w:pPr>
    </w:p>
    <w:p w:rsidR="00FE04F0" w:rsidRPr="00A20D69" w:rsidRDefault="00FE04F0" w:rsidP="006E376E">
      <w:pPr>
        <w:numPr>
          <w:ilvl w:val="0"/>
          <w:numId w:val="217"/>
        </w:numPr>
        <w:spacing w:after="0" w:line="360" w:lineRule="auto"/>
        <w:ind w:left="357" w:hanging="357"/>
        <w:rPr>
          <w:rFonts w:ascii="Arial" w:eastAsia="Times New Roman" w:hAnsi="Arial" w:cs="Arial"/>
          <w:i/>
        </w:rPr>
      </w:pPr>
      <w:r w:rsidRPr="00A20D69">
        <w:rPr>
          <w:rFonts w:ascii="Arial" w:eastAsia="Times New Roman" w:hAnsi="Arial" w:cs="Arial"/>
          <w:i/>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rsidR="00FE04F0" w:rsidRPr="00A20D69" w:rsidRDefault="00FE04F0" w:rsidP="00FE04F0">
      <w:pPr>
        <w:spacing w:after="0" w:line="360" w:lineRule="auto"/>
        <w:rPr>
          <w:rFonts w:ascii="Arial" w:eastAsia="Times New Roman" w:hAnsi="Arial" w:cs="Arial"/>
        </w:rPr>
      </w:pPr>
    </w:p>
    <w:p w:rsidR="00FE04F0" w:rsidRPr="00A20D69" w:rsidRDefault="00FE04F0" w:rsidP="006E376E">
      <w:pPr>
        <w:numPr>
          <w:ilvl w:val="0"/>
          <w:numId w:val="148"/>
        </w:numPr>
        <w:spacing w:after="0" w:line="360" w:lineRule="auto"/>
        <w:rPr>
          <w:rFonts w:ascii="Arial" w:eastAsia="Times New Roman" w:hAnsi="Arial" w:cs="Arial"/>
        </w:rPr>
      </w:pPr>
      <w:r w:rsidRPr="00A20D69">
        <w:rPr>
          <w:rFonts w:ascii="Arial" w:eastAsia="Times New Roman" w:hAnsi="Arial" w:cs="Arial"/>
        </w:rPr>
        <w:t>We base decisions to share information without consent on judgements about the facts of the case and whethe</w:t>
      </w:r>
      <w:r w:rsidR="0035607C" w:rsidRPr="00A20D69">
        <w:rPr>
          <w:rFonts w:ascii="Arial" w:eastAsia="Times New Roman" w:hAnsi="Arial" w:cs="Arial"/>
        </w:rPr>
        <w:t>r there is a legal obligation</w:t>
      </w:r>
      <w:r w:rsidRPr="00A20D69">
        <w:rPr>
          <w:rFonts w:ascii="Arial" w:eastAsia="Times New Roman" w:hAnsi="Arial" w:cs="Arial"/>
        </w:rPr>
        <w:t>.</w:t>
      </w:r>
    </w:p>
    <w:p w:rsidR="00FE04F0" w:rsidRPr="00A20D69" w:rsidRDefault="00FE04F0" w:rsidP="006E376E">
      <w:pPr>
        <w:numPr>
          <w:ilvl w:val="0"/>
          <w:numId w:val="148"/>
        </w:numPr>
        <w:spacing w:after="0" w:line="360" w:lineRule="auto"/>
        <w:rPr>
          <w:rFonts w:ascii="Arial" w:eastAsia="Times New Roman" w:hAnsi="Arial" w:cs="Arial"/>
        </w:rPr>
      </w:pPr>
      <w:r w:rsidRPr="00A20D69">
        <w:rPr>
          <w:rFonts w:ascii="Arial" w:eastAsia="Times New Roman" w:hAnsi="Arial" w:cs="Arial"/>
        </w:rPr>
        <w:t>Our guidelines for consent are part of this procedure.</w:t>
      </w:r>
    </w:p>
    <w:p w:rsidR="00FE04F0" w:rsidRPr="00A20D69" w:rsidRDefault="00FE04F0" w:rsidP="006E376E">
      <w:pPr>
        <w:numPr>
          <w:ilvl w:val="0"/>
          <w:numId w:val="148"/>
        </w:numPr>
        <w:spacing w:after="0" w:line="360" w:lineRule="auto"/>
        <w:rPr>
          <w:rFonts w:ascii="Arial" w:eastAsia="Times New Roman" w:hAnsi="Arial" w:cs="Arial"/>
        </w:rPr>
      </w:pPr>
      <w:r w:rsidRPr="00A20D69">
        <w:rPr>
          <w:rFonts w:ascii="Arial" w:eastAsia="Times New Roman" w:hAnsi="Arial" w:cs="Arial"/>
        </w:rPr>
        <w:t>Our manager is conversant with this and she able to advise staff accordingly.</w:t>
      </w:r>
    </w:p>
    <w:p w:rsidR="00FE04F0" w:rsidRPr="00A20D69" w:rsidRDefault="00FE04F0" w:rsidP="00FE04F0">
      <w:pPr>
        <w:spacing w:after="0" w:line="360" w:lineRule="auto"/>
        <w:rPr>
          <w:rFonts w:ascii="Arial" w:eastAsia="Times New Roman" w:hAnsi="Arial" w:cs="Arial"/>
        </w:rPr>
      </w:pPr>
    </w:p>
    <w:p w:rsidR="00FE04F0" w:rsidRPr="00A20D69" w:rsidRDefault="00FE04F0" w:rsidP="006E376E">
      <w:pPr>
        <w:numPr>
          <w:ilvl w:val="0"/>
          <w:numId w:val="217"/>
        </w:numPr>
        <w:spacing w:after="0" w:line="360" w:lineRule="auto"/>
        <w:rPr>
          <w:rFonts w:ascii="Arial" w:eastAsia="Times New Roman" w:hAnsi="Arial" w:cs="Arial"/>
          <w:i/>
        </w:rPr>
      </w:pPr>
      <w:r w:rsidRPr="00A20D69">
        <w:rPr>
          <w:rFonts w:ascii="Arial" w:eastAsia="Times New Roman" w:hAnsi="Arial" w:cs="Arial"/>
          <w:i/>
        </w:rPr>
        <w:t>Consider safety and well-being: Base your information sharing decisions on considerations of the safety and well-being of the individual and others who may be affected by their actions.</w:t>
      </w:r>
    </w:p>
    <w:p w:rsidR="00FE04F0" w:rsidRPr="00A20D69" w:rsidRDefault="00FE04F0" w:rsidP="00FE04F0">
      <w:pPr>
        <w:spacing w:after="0" w:line="360" w:lineRule="auto"/>
        <w:rPr>
          <w:rFonts w:ascii="Arial" w:eastAsia="Times New Roman" w:hAnsi="Arial" w:cs="Arial"/>
        </w:rPr>
      </w:pPr>
    </w:p>
    <w:p w:rsidR="00FE04F0" w:rsidRPr="00A20D69" w:rsidRDefault="00FE04F0" w:rsidP="00FE04F0">
      <w:pPr>
        <w:spacing w:after="0" w:line="360" w:lineRule="auto"/>
        <w:ind w:left="360"/>
        <w:rPr>
          <w:rFonts w:ascii="Arial" w:eastAsia="Times New Roman" w:hAnsi="Arial" w:cs="Arial"/>
        </w:rPr>
      </w:pPr>
      <w:r w:rsidRPr="00A20D69">
        <w:rPr>
          <w:rFonts w:ascii="Arial" w:eastAsia="Times New Roman" w:hAnsi="Arial" w:cs="Arial"/>
        </w:rPr>
        <w:t xml:space="preserve">In our setting </w:t>
      </w:r>
      <w:proofErr w:type="gramStart"/>
      <w:r w:rsidRPr="00A20D69">
        <w:rPr>
          <w:rFonts w:ascii="Arial" w:eastAsia="Times New Roman" w:hAnsi="Arial" w:cs="Arial"/>
        </w:rPr>
        <w:t>we</w:t>
      </w:r>
      <w:proofErr w:type="gramEnd"/>
      <w:r w:rsidRPr="00A20D69">
        <w:rPr>
          <w:rFonts w:ascii="Arial" w:eastAsia="Times New Roman" w:hAnsi="Arial" w:cs="Arial"/>
        </w:rPr>
        <w:t>:</w:t>
      </w:r>
    </w:p>
    <w:p w:rsidR="00FE04F0" w:rsidRPr="00A20D69" w:rsidRDefault="00FE04F0" w:rsidP="006E376E">
      <w:pPr>
        <w:numPr>
          <w:ilvl w:val="0"/>
          <w:numId w:val="148"/>
        </w:numPr>
        <w:spacing w:after="0" w:line="360" w:lineRule="auto"/>
        <w:rPr>
          <w:rFonts w:ascii="Arial" w:eastAsia="Times New Roman" w:hAnsi="Arial" w:cs="Arial"/>
        </w:rPr>
      </w:pPr>
      <w:r w:rsidRPr="00A20D69">
        <w:rPr>
          <w:rFonts w:ascii="Arial" w:eastAsia="Times New Roman" w:hAnsi="Arial" w:cs="Arial"/>
        </w:rPr>
        <w:t xml:space="preserve">record concerns and discuss these with our designated person and/or designated officer from the management team for child protection matters; </w:t>
      </w:r>
    </w:p>
    <w:p w:rsidR="00FE04F0" w:rsidRPr="00A20D69" w:rsidRDefault="00FE04F0" w:rsidP="006E376E">
      <w:pPr>
        <w:numPr>
          <w:ilvl w:val="0"/>
          <w:numId w:val="148"/>
        </w:numPr>
        <w:spacing w:after="0" w:line="360" w:lineRule="auto"/>
        <w:rPr>
          <w:rFonts w:ascii="Arial" w:eastAsia="Times New Roman" w:hAnsi="Arial" w:cs="Arial"/>
        </w:rPr>
      </w:pPr>
      <w:r w:rsidRPr="00A20D69">
        <w:rPr>
          <w:rFonts w:ascii="Arial" w:eastAsia="Times New Roman" w:hAnsi="Arial" w:cs="Arial"/>
        </w:rPr>
        <w:t>record decisions made and the reasons why information will be shared and to whom; and</w:t>
      </w:r>
    </w:p>
    <w:p w:rsidR="00FE04F0" w:rsidRPr="00A20D69" w:rsidRDefault="00FE04F0" w:rsidP="006E376E">
      <w:pPr>
        <w:numPr>
          <w:ilvl w:val="0"/>
          <w:numId w:val="148"/>
        </w:numPr>
        <w:spacing w:after="0" w:line="360" w:lineRule="auto"/>
        <w:rPr>
          <w:rFonts w:ascii="Arial" w:eastAsia="Times New Roman" w:hAnsi="Arial" w:cs="Arial"/>
        </w:rPr>
      </w:pPr>
      <w:proofErr w:type="gramStart"/>
      <w:r w:rsidRPr="00A20D69">
        <w:rPr>
          <w:rFonts w:ascii="Arial" w:eastAsia="Times New Roman" w:hAnsi="Arial" w:cs="Arial"/>
        </w:rPr>
        <w:t>follow</w:t>
      </w:r>
      <w:proofErr w:type="gramEnd"/>
      <w:r w:rsidRPr="00A20D69">
        <w:rPr>
          <w:rFonts w:ascii="Arial" w:eastAsia="Times New Roman" w:hAnsi="Arial" w:cs="Arial"/>
        </w:rPr>
        <w:t xml:space="preserve"> the procedures for reporting concerns and record keeping as set out in our Safeguarding Children and Child Protection Policy.</w:t>
      </w:r>
    </w:p>
    <w:p w:rsidR="00FE04F0" w:rsidRPr="00A20D69" w:rsidRDefault="00FE04F0" w:rsidP="00FE04F0">
      <w:pPr>
        <w:spacing w:after="0" w:line="360" w:lineRule="auto"/>
        <w:ind w:left="360"/>
        <w:rPr>
          <w:rFonts w:ascii="Arial" w:eastAsia="Times New Roman" w:hAnsi="Arial" w:cs="Arial"/>
        </w:rPr>
      </w:pPr>
    </w:p>
    <w:p w:rsidR="00FE04F0" w:rsidRPr="00A20D69" w:rsidRDefault="00FE04F0" w:rsidP="006E376E">
      <w:pPr>
        <w:numPr>
          <w:ilvl w:val="0"/>
          <w:numId w:val="217"/>
        </w:numPr>
        <w:spacing w:after="0" w:line="360" w:lineRule="auto"/>
        <w:rPr>
          <w:rFonts w:ascii="Arial" w:eastAsia="Times New Roman" w:hAnsi="Arial" w:cs="Arial"/>
          <w:i/>
        </w:rPr>
      </w:pPr>
      <w:r w:rsidRPr="00A20D69">
        <w:rPr>
          <w:rFonts w:ascii="Arial" w:eastAsia="Times New Roman" w:hAnsi="Arial" w:cs="Arial"/>
          <w:i/>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rsidR="00FE04F0" w:rsidRPr="00A20D69" w:rsidRDefault="00FE04F0" w:rsidP="00FE04F0">
      <w:pPr>
        <w:spacing w:after="0" w:line="360" w:lineRule="auto"/>
        <w:rPr>
          <w:rFonts w:ascii="Arial" w:eastAsia="Times New Roman" w:hAnsi="Arial" w:cs="Arial"/>
        </w:rPr>
      </w:pPr>
    </w:p>
    <w:p w:rsidR="00FE04F0" w:rsidRPr="00A20D69" w:rsidRDefault="00FE04F0" w:rsidP="00FE04F0">
      <w:pPr>
        <w:spacing w:after="0" w:line="360" w:lineRule="auto"/>
        <w:ind w:left="720"/>
        <w:rPr>
          <w:rFonts w:ascii="Arial" w:eastAsia="Times New Roman" w:hAnsi="Arial" w:cs="Arial"/>
        </w:rPr>
      </w:pPr>
      <w:r w:rsidRPr="00A20D69">
        <w:rPr>
          <w:rFonts w:ascii="Arial" w:eastAsia="Times New Roman" w:hAnsi="Arial" w:cs="Arial"/>
        </w:rPr>
        <w:t>Our Safeguarding Children and Child Protection Policy and Children's Records Policy set out how and where information should be recorded and what information should be shared with another agency when making a referral.</w:t>
      </w:r>
    </w:p>
    <w:p w:rsidR="00FE04F0" w:rsidRPr="00A20D69" w:rsidRDefault="00FE04F0" w:rsidP="00FE04F0">
      <w:pPr>
        <w:spacing w:after="0" w:line="360" w:lineRule="auto"/>
        <w:ind w:left="720"/>
        <w:rPr>
          <w:rFonts w:ascii="Arial" w:eastAsia="Times New Roman" w:hAnsi="Arial" w:cs="Arial"/>
        </w:rPr>
      </w:pPr>
    </w:p>
    <w:p w:rsidR="00FE04F0" w:rsidRPr="00A20D69" w:rsidRDefault="00FE04F0" w:rsidP="006E376E">
      <w:pPr>
        <w:numPr>
          <w:ilvl w:val="0"/>
          <w:numId w:val="217"/>
        </w:numPr>
        <w:spacing w:after="0" w:line="360" w:lineRule="auto"/>
        <w:rPr>
          <w:rFonts w:ascii="Arial" w:eastAsia="Times New Roman" w:hAnsi="Arial" w:cs="Arial"/>
          <w:i/>
        </w:rPr>
      </w:pPr>
      <w:r w:rsidRPr="00A20D69">
        <w:rPr>
          <w:rFonts w:ascii="Arial" w:eastAsia="Times New Roman" w:hAnsi="Arial" w:cs="Arial"/>
          <w:i/>
        </w:rPr>
        <w:t>Keep a record of your decision and the reasons for it – whether it is to share information or not. If you decide to share, then record what you have shared, with whom and for what purpose.</w:t>
      </w:r>
    </w:p>
    <w:p w:rsidR="00FE04F0" w:rsidRPr="00A20D69" w:rsidRDefault="00FE04F0" w:rsidP="00FE04F0">
      <w:pPr>
        <w:spacing w:after="0" w:line="360" w:lineRule="auto"/>
        <w:rPr>
          <w:rFonts w:ascii="Arial" w:eastAsia="Times New Roman" w:hAnsi="Arial" w:cs="Arial"/>
        </w:rPr>
      </w:pPr>
    </w:p>
    <w:p w:rsidR="00FE04F0" w:rsidRPr="00A20D69" w:rsidRDefault="00FE04F0" w:rsidP="006E376E">
      <w:pPr>
        <w:numPr>
          <w:ilvl w:val="0"/>
          <w:numId w:val="218"/>
        </w:numPr>
        <w:spacing w:after="0" w:line="360" w:lineRule="auto"/>
        <w:rPr>
          <w:rFonts w:ascii="Arial" w:eastAsia="Times New Roman" w:hAnsi="Arial" w:cs="Arial"/>
        </w:rPr>
      </w:pPr>
      <w:r w:rsidRPr="00A20D69">
        <w:rPr>
          <w:rFonts w:ascii="Arial" w:eastAsia="Times New Roman" w:hAnsi="Arial" w:cs="Arial"/>
        </w:rPr>
        <w:t>Where information is shared, we record the reasons for doing so in the child's file; where it is decided that information is not to be shared that is recorded too.</w:t>
      </w:r>
    </w:p>
    <w:p w:rsidR="00FE04F0" w:rsidRPr="00A20D69" w:rsidRDefault="00FE04F0" w:rsidP="00FE04F0">
      <w:pPr>
        <w:spacing w:after="0" w:line="360" w:lineRule="auto"/>
        <w:rPr>
          <w:rFonts w:ascii="Arial" w:eastAsia="Times New Roman" w:hAnsi="Arial" w:cs="Arial"/>
        </w:rPr>
      </w:pPr>
    </w:p>
    <w:p w:rsidR="00FE04F0" w:rsidRPr="00A20D69" w:rsidRDefault="00FE04F0" w:rsidP="00FE04F0">
      <w:pPr>
        <w:spacing w:after="0" w:line="360" w:lineRule="auto"/>
        <w:rPr>
          <w:rFonts w:ascii="Arial" w:eastAsia="Times New Roman" w:hAnsi="Arial" w:cs="Arial"/>
          <w:i/>
        </w:rPr>
      </w:pPr>
      <w:r w:rsidRPr="00A20D69">
        <w:rPr>
          <w:rFonts w:ascii="Arial" w:eastAsia="Times New Roman" w:hAnsi="Arial" w:cs="Arial"/>
          <w:i/>
        </w:rPr>
        <w:t>Consent</w:t>
      </w:r>
    </w:p>
    <w:p w:rsidR="00FE04F0" w:rsidRPr="00A20D69" w:rsidRDefault="00FE04F0" w:rsidP="00FE04F0">
      <w:pPr>
        <w:spacing w:after="0" w:line="360" w:lineRule="auto"/>
        <w:rPr>
          <w:rFonts w:ascii="Arial" w:eastAsia="Times New Roman" w:hAnsi="Arial" w:cs="Arial"/>
        </w:rPr>
      </w:pPr>
      <w:r w:rsidRPr="00A20D69">
        <w:rPr>
          <w:rFonts w:ascii="Arial" w:eastAsia="Times New Roman" w:hAnsi="Arial" w:cs="Arial"/>
        </w:rPr>
        <w:t>When parents choose our setting for their child, they will share information about themselves and their families. This information is regarded as confidential. Parents have a right to be informed that we will see</w:t>
      </w:r>
      <w:r w:rsidR="00244034" w:rsidRPr="00A20D69">
        <w:rPr>
          <w:rFonts w:ascii="Arial" w:eastAsia="Times New Roman" w:hAnsi="Arial" w:cs="Arial"/>
        </w:rPr>
        <w:t>k</w:t>
      </w:r>
      <w:r w:rsidRPr="00A20D69">
        <w:rPr>
          <w:rFonts w:ascii="Arial" w:eastAsia="Times New Roman" w:hAnsi="Arial" w:cs="Arial"/>
        </w:rPr>
        <w:t xml:space="preserve"> their consent to share information in most cases, as well as the kinds of circumstances when we may not seek their consent, or may override their refusal to give consent. We inform them as follows:</w:t>
      </w:r>
    </w:p>
    <w:p w:rsidR="00FE04F0" w:rsidRPr="00A20D69" w:rsidRDefault="00FE04F0" w:rsidP="00FE04F0">
      <w:pPr>
        <w:spacing w:after="0" w:line="360" w:lineRule="auto"/>
        <w:rPr>
          <w:rFonts w:ascii="Arial" w:eastAsia="Times New Roman" w:hAnsi="Arial" w:cs="Arial"/>
        </w:rPr>
      </w:pPr>
    </w:p>
    <w:p w:rsidR="00FE04F0" w:rsidRPr="00A20D69" w:rsidRDefault="00FE04F0" w:rsidP="006E376E">
      <w:pPr>
        <w:numPr>
          <w:ilvl w:val="0"/>
          <w:numId w:val="219"/>
        </w:numPr>
        <w:spacing w:after="0" w:line="360" w:lineRule="auto"/>
        <w:rPr>
          <w:rFonts w:ascii="Arial" w:eastAsia="Times New Roman" w:hAnsi="Arial" w:cs="Arial"/>
        </w:rPr>
      </w:pPr>
      <w:r w:rsidRPr="00A20D69">
        <w:rPr>
          <w:rFonts w:ascii="Arial" w:eastAsia="Times New Roman" w:hAnsi="Arial" w:cs="Arial"/>
        </w:rPr>
        <w:t>Our policies and procedures set out our responsibility regarding gaining consent to share information and when it may not be sought or overridden.</w:t>
      </w:r>
    </w:p>
    <w:p w:rsidR="00FE04F0" w:rsidRPr="00A20D69" w:rsidRDefault="00FE04F0" w:rsidP="006E376E">
      <w:pPr>
        <w:numPr>
          <w:ilvl w:val="0"/>
          <w:numId w:val="219"/>
        </w:numPr>
        <w:spacing w:after="0" w:line="360" w:lineRule="auto"/>
        <w:rPr>
          <w:rFonts w:ascii="Arial" w:eastAsia="Times New Roman" w:hAnsi="Arial" w:cs="Arial"/>
        </w:rPr>
      </w:pPr>
      <w:r w:rsidRPr="00A20D69">
        <w:rPr>
          <w:rFonts w:ascii="Arial" w:eastAsia="Times New Roman" w:hAnsi="Arial" w:cs="Arial"/>
        </w:rPr>
        <w:t>We may cover this verbally when the child starts or include this in our prospectus.</w:t>
      </w:r>
    </w:p>
    <w:p w:rsidR="00FE04F0" w:rsidRPr="00A20D69" w:rsidRDefault="00FE04F0" w:rsidP="006E376E">
      <w:pPr>
        <w:numPr>
          <w:ilvl w:val="0"/>
          <w:numId w:val="219"/>
        </w:numPr>
        <w:spacing w:after="0" w:line="360" w:lineRule="auto"/>
        <w:rPr>
          <w:rFonts w:ascii="Arial" w:eastAsia="Times New Roman" w:hAnsi="Arial" w:cs="Arial"/>
        </w:rPr>
      </w:pPr>
      <w:r w:rsidRPr="00A20D69">
        <w:rPr>
          <w:rFonts w:ascii="Arial" w:eastAsia="Times New Roman" w:hAnsi="Arial" w:cs="Arial"/>
        </w:rPr>
        <w:t>Parents sign our Registration Form at registration to confirm that they understand this.</w:t>
      </w:r>
    </w:p>
    <w:p w:rsidR="00FE04F0" w:rsidRPr="00A20D69" w:rsidRDefault="00FE04F0" w:rsidP="006E376E">
      <w:pPr>
        <w:numPr>
          <w:ilvl w:val="0"/>
          <w:numId w:val="219"/>
        </w:numPr>
        <w:spacing w:after="0" w:line="360" w:lineRule="auto"/>
        <w:rPr>
          <w:rFonts w:ascii="Arial" w:eastAsia="Times New Roman" w:hAnsi="Arial" w:cs="Arial"/>
        </w:rPr>
      </w:pPr>
      <w:r w:rsidRPr="00A20D69">
        <w:rPr>
          <w:rFonts w:ascii="Arial" w:eastAsia="Times New Roman" w:hAnsi="Arial" w:cs="Arial"/>
        </w:rPr>
        <w:t>We ask parents to give written consent to share information about any additional needs their child may have, or to pass on child development summaries to the next provider/school.</w:t>
      </w:r>
    </w:p>
    <w:p w:rsidR="00FE04F0" w:rsidRPr="00A20D69" w:rsidRDefault="00FE04F0" w:rsidP="006E376E">
      <w:pPr>
        <w:numPr>
          <w:ilvl w:val="0"/>
          <w:numId w:val="219"/>
        </w:numPr>
        <w:spacing w:after="0" w:line="360" w:lineRule="auto"/>
        <w:rPr>
          <w:rFonts w:ascii="Arial" w:eastAsia="Times New Roman" w:hAnsi="Arial" w:cs="Arial"/>
        </w:rPr>
      </w:pPr>
      <w:r w:rsidRPr="00A20D69">
        <w:rPr>
          <w:rFonts w:ascii="Arial" w:eastAsia="Times New Roman" w:hAnsi="Arial" w:cs="Arial"/>
        </w:rPr>
        <w:t>We give parents copies of the forms they sign.</w:t>
      </w:r>
    </w:p>
    <w:p w:rsidR="00FE04F0" w:rsidRPr="00A20D69" w:rsidRDefault="00FE04F0" w:rsidP="006E376E">
      <w:pPr>
        <w:numPr>
          <w:ilvl w:val="0"/>
          <w:numId w:val="219"/>
        </w:numPr>
        <w:spacing w:after="0" w:line="360" w:lineRule="auto"/>
        <w:rPr>
          <w:rFonts w:ascii="Arial" w:eastAsia="Times New Roman" w:hAnsi="Arial" w:cs="Arial"/>
        </w:rPr>
      </w:pPr>
      <w:r w:rsidRPr="00A20D69">
        <w:rPr>
          <w:rFonts w:ascii="Arial" w:eastAsia="Times New Roman" w:hAnsi="Arial" w:cs="Arial"/>
        </w:rPr>
        <w:t>We consider the following questions when we assess the need to share:</w:t>
      </w:r>
    </w:p>
    <w:p w:rsidR="00FE04F0" w:rsidRPr="00A20D69" w:rsidRDefault="00FE04F0" w:rsidP="006E376E">
      <w:pPr>
        <w:numPr>
          <w:ilvl w:val="0"/>
          <w:numId w:val="220"/>
        </w:numPr>
        <w:spacing w:after="0" w:line="360" w:lineRule="auto"/>
        <w:rPr>
          <w:rFonts w:ascii="Arial" w:eastAsia="Times New Roman" w:hAnsi="Arial" w:cs="Arial"/>
        </w:rPr>
      </w:pPr>
      <w:r w:rsidRPr="00A20D69">
        <w:rPr>
          <w:rFonts w:ascii="Arial" w:eastAsia="Times New Roman" w:hAnsi="Arial" w:cs="Arial"/>
        </w:rPr>
        <w:t>Is there a legitimate purpose to us sharing the information?</w:t>
      </w:r>
    </w:p>
    <w:p w:rsidR="00FE04F0" w:rsidRPr="00A20D69" w:rsidRDefault="00FE04F0" w:rsidP="006E376E">
      <w:pPr>
        <w:numPr>
          <w:ilvl w:val="0"/>
          <w:numId w:val="220"/>
        </w:numPr>
        <w:spacing w:after="0" w:line="360" w:lineRule="auto"/>
        <w:rPr>
          <w:rFonts w:ascii="Arial" w:eastAsia="Times New Roman" w:hAnsi="Arial" w:cs="Arial"/>
        </w:rPr>
      </w:pPr>
      <w:r w:rsidRPr="00A20D69">
        <w:rPr>
          <w:rFonts w:ascii="Arial" w:eastAsia="Times New Roman" w:hAnsi="Arial" w:cs="Arial"/>
        </w:rPr>
        <w:t>Does the information enable the person to be identified?</w:t>
      </w:r>
    </w:p>
    <w:p w:rsidR="00FE04F0" w:rsidRPr="00A20D69" w:rsidRDefault="00FE04F0" w:rsidP="006E376E">
      <w:pPr>
        <w:numPr>
          <w:ilvl w:val="0"/>
          <w:numId w:val="220"/>
        </w:numPr>
        <w:spacing w:after="0" w:line="360" w:lineRule="auto"/>
        <w:rPr>
          <w:rFonts w:ascii="Arial" w:eastAsia="Times New Roman" w:hAnsi="Arial" w:cs="Arial"/>
        </w:rPr>
      </w:pPr>
      <w:r w:rsidRPr="00A20D69">
        <w:rPr>
          <w:rFonts w:ascii="Arial" w:eastAsia="Times New Roman" w:hAnsi="Arial" w:cs="Arial"/>
        </w:rPr>
        <w:t>Is the information confidential?</w:t>
      </w:r>
    </w:p>
    <w:p w:rsidR="00FE04F0" w:rsidRPr="00A20D69" w:rsidRDefault="00FE04F0" w:rsidP="006E376E">
      <w:pPr>
        <w:numPr>
          <w:ilvl w:val="0"/>
          <w:numId w:val="220"/>
        </w:numPr>
        <w:spacing w:after="0" w:line="360" w:lineRule="auto"/>
        <w:rPr>
          <w:rFonts w:ascii="Arial" w:eastAsia="Times New Roman" w:hAnsi="Arial" w:cs="Arial"/>
        </w:rPr>
      </w:pPr>
      <w:r w:rsidRPr="00A20D69">
        <w:rPr>
          <w:rFonts w:ascii="Arial" w:eastAsia="Times New Roman" w:hAnsi="Arial" w:cs="Arial"/>
        </w:rPr>
        <w:t>If the information is confidential, do we have consent to share?</w:t>
      </w:r>
    </w:p>
    <w:p w:rsidR="00FE04F0" w:rsidRPr="00A20D69" w:rsidRDefault="00FE04F0" w:rsidP="006E376E">
      <w:pPr>
        <w:numPr>
          <w:ilvl w:val="0"/>
          <w:numId w:val="220"/>
        </w:numPr>
        <w:spacing w:after="0" w:line="360" w:lineRule="auto"/>
        <w:rPr>
          <w:rFonts w:ascii="Arial" w:eastAsia="Times New Roman" w:hAnsi="Arial" w:cs="Arial"/>
        </w:rPr>
      </w:pPr>
      <w:r w:rsidRPr="00A20D69">
        <w:rPr>
          <w:rFonts w:ascii="Arial" w:eastAsia="Times New Roman" w:hAnsi="Arial" w:cs="Arial"/>
        </w:rPr>
        <w:t>Is there a statutory duty or court order requiring us to share the information?</w:t>
      </w:r>
    </w:p>
    <w:p w:rsidR="00FE04F0" w:rsidRPr="00A20D69" w:rsidRDefault="00FE04F0" w:rsidP="006E376E">
      <w:pPr>
        <w:numPr>
          <w:ilvl w:val="0"/>
          <w:numId w:val="220"/>
        </w:numPr>
        <w:spacing w:after="0" w:line="360" w:lineRule="auto"/>
        <w:rPr>
          <w:rFonts w:ascii="Arial" w:eastAsia="Times New Roman" w:hAnsi="Arial" w:cs="Arial"/>
        </w:rPr>
      </w:pPr>
      <w:r w:rsidRPr="00A20D69">
        <w:rPr>
          <w:rFonts w:ascii="Arial" w:eastAsia="Times New Roman" w:hAnsi="Arial" w:cs="Arial"/>
        </w:rPr>
        <w:t>If consent is refused, or there are good reasons for us not to seek consent, is there sufficient public interest for us to share information?</w:t>
      </w:r>
    </w:p>
    <w:p w:rsidR="00FE04F0" w:rsidRPr="00A20D69" w:rsidRDefault="00FE04F0" w:rsidP="006E376E">
      <w:pPr>
        <w:numPr>
          <w:ilvl w:val="0"/>
          <w:numId w:val="220"/>
        </w:numPr>
        <w:spacing w:after="0" w:line="360" w:lineRule="auto"/>
        <w:rPr>
          <w:rFonts w:ascii="Arial" w:eastAsia="Times New Roman" w:hAnsi="Arial" w:cs="Arial"/>
        </w:rPr>
      </w:pPr>
      <w:r w:rsidRPr="00A20D69">
        <w:rPr>
          <w:rFonts w:ascii="Arial" w:eastAsia="Times New Roman" w:hAnsi="Arial" w:cs="Arial"/>
        </w:rPr>
        <w:t>If the decision is to share, are we sharing the right information in the right way?</w:t>
      </w:r>
    </w:p>
    <w:p w:rsidR="00FE04F0" w:rsidRPr="00A20D69" w:rsidRDefault="00FE04F0" w:rsidP="006E376E">
      <w:pPr>
        <w:numPr>
          <w:ilvl w:val="0"/>
          <w:numId w:val="220"/>
        </w:numPr>
        <w:spacing w:after="0" w:line="360" w:lineRule="auto"/>
        <w:rPr>
          <w:rFonts w:ascii="Arial" w:eastAsia="Times New Roman" w:hAnsi="Arial" w:cs="Arial"/>
        </w:rPr>
      </w:pPr>
      <w:r w:rsidRPr="00A20D69">
        <w:rPr>
          <w:rFonts w:ascii="Arial" w:eastAsia="Times New Roman" w:hAnsi="Arial" w:cs="Arial"/>
        </w:rPr>
        <w:t>Have we properly recorded our decision?</w:t>
      </w:r>
    </w:p>
    <w:p w:rsidR="00FE04F0" w:rsidRPr="00A20D69" w:rsidRDefault="00FE04F0" w:rsidP="006E376E">
      <w:pPr>
        <w:numPr>
          <w:ilvl w:val="0"/>
          <w:numId w:val="219"/>
        </w:numPr>
        <w:spacing w:after="0" w:line="360" w:lineRule="auto"/>
        <w:rPr>
          <w:rFonts w:ascii="Arial" w:eastAsia="Times New Roman" w:hAnsi="Arial" w:cs="Arial"/>
        </w:rPr>
      </w:pPr>
      <w:r w:rsidRPr="00A20D69">
        <w:rPr>
          <w:rFonts w:ascii="Arial" w:eastAsia="Times New Roman" w:hAnsi="Arial" w:cs="Arial"/>
        </w:rPr>
        <w:t>Consent must be</w:t>
      </w:r>
      <w:r w:rsidR="00244034" w:rsidRPr="00A20D69">
        <w:rPr>
          <w:rFonts w:ascii="Arial" w:eastAsia="Times New Roman" w:hAnsi="Arial" w:cs="Arial"/>
        </w:rPr>
        <w:t xml:space="preserve"> </w:t>
      </w:r>
      <w:r w:rsidR="00244034" w:rsidRPr="00A20D69">
        <w:rPr>
          <w:rFonts w:ascii="Arial" w:hAnsi="Arial" w:cs="Arial"/>
        </w:rPr>
        <w:t>freely given and</w:t>
      </w:r>
      <w:r w:rsidRPr="00A20D69">
        <w:rPr>
          <w:rFonts w:ascii="Arial" w:eastAsia="Times New Roman" w:hAnsi="Arial" w:cs="Arial"/>
        </w:rPr>
        <w:t xml:space="preserve"> </w:t>
      </w:r>
      <w:r w:rsidRPr="00A20D69">
        <w:rPr>
          <w:rFonts w:ascii="Arial" w:eastAsia="Times New Roman" w:hAnsi="Arial" w:cs="Arial"/>
          <w:i/>
        </w:rPr>
        <w:t>informed</w:t>
      </w:r>
      <w:r w:rsidRPr="00A20D69">
        <w:rPr>
          <w:rFonts w:ascii="Arial" w:eastAsia="Times New Roman" w:hAnsi="Arial" w:cs="Arial"/>
        </w:rPr>
        <w:t xml:space="preserve"> - that is the person giving consent needs to understand why information will be shared, what will be shared, who will see information, the purpose of sharing it and the implications for them of sharing that information</w:t>
      </w:r>
      <w:r w:rsidR="00244034" w:rsidRPr="00A20D69">
        <w:rPr>
          <w:rFonts w:ascii="Arial" w:eastAsia="Times New Roman" w:hAnsi="Arial" w:cs="Arial"/>
        </w:rPr>
        <w:t xml:space="preserve"> </w:t>
      </w:r>
      <w:r w:rsidR="00244034" w:rsidRPr="00A20D69">
        <w:rPr>
          <w:rFonts w:ascii="Arial" w:hAnsi="Arial" w:cs="Arial"/>
        </w:rPr>
        <w:t>as detailed in the Privacy Notice</w:t>
      </w:r>
      <w:r w:rsidRPr="00A20D69">
        <w:rPr>
          <w:rFonts w:ascii="Arial" w:eastAsia="Times New Roman" w:hAnsi="Arial" w:cs="Arial"/>
        </w:rPr>
        <w:t>.</w:t>
      </w:r>
    </w:p>
    <w:p w:rsidR="00FE04F0" w:rsidRPr="00A20D69" w:rsidRDefault="00FE04F0" w:rsidP="006E376E">
      <w:pPr>
        <w:numPr>
          <w:ilvl w:val="0"/>
          <w:numId w:val="219"/>
        </w:numPr>
        <w:spacing w:after="0" w:line="360" w:lineRule="auto"/>
        <w:rPr>
          <w:rFonts w:ascii="Arial" w:eastAsia="Times New Roman" w:hAnsi="Arial" w:cs="Arial"/>
        </w:rPr>
      </w:pPr>
      <w:r w:rsidRPr="00A20D69">
        <w:rPr>
          <w:rFonts w:ascii="Arial" w:eastAsia="Times New Roman" w:hAnsi="Arial" w:cs="Arial"/>
        </w:rPr>
        <w:t xml:space="preserve">Consent may be </w:t>
      </w:r>
      <w:r w:rsidRPr="00A20D69">
        <w:rPr>
          <w:rFonts w:ascii="Arial" w:eastAsia="Times New Roman" w:hAnsi="Arial" w:cs="Arial"/>
          <w:i/>
        </w:rPr>
        <w:t>explicit</w:t>
      </w:r>
      <w:r w:rsidRPr="00A20D69">
        <w:rPr>
          <w:rFonts w:ascii="Arial" w:eastAsia="Times New Roman" w:hAnsi="Arial" w:cs="Arial"/>
        </w:rPr>
        <w:t xml:space="preserve">, verbally but preferably in writing, or </w:t>
      </w:r>
      <w:r w:rsidRPr="00A20D69">
        <w:rPr>
          <w:rFonts w:ascii="Arial" w:eastAsia="Times New Roman" w:hAnsi="Arial" w:cs="Arial"/>
          <w:i/>
        </w:rPr>
        <w:t>implicit</w:t>
      </w:r>
      <w:r w:rsidRPr="00A20D69">
        <w:rPr>
          <w:rFonts w:ascii="Arial" w:eastAsia="Times New Roman" w:hAnsi="Arial" w:cs="Arial"/>
        </w:rPr>
        <w:t>, implied if the context is such that sharing information is an intrinsic part of our service or it has been explained and agreed at the outset.</w:t>
      </w:r>
    </w:p>
    <w:p w:rsidR="00244034" w:rsidRPr="00A20D69" w:rsidRDefault="00244034" w:rsidP="00244034">
      <w:pPr>
        <w:numPr>
          <w:ilvl w:val="0"/>
          <w:numId w:val="219"/>
        </w:numPr>
        <w:spacing w:after="0" w:line="360" w:lineRule="auto"/>
        <w:rPr>
          <w:rFonts w:ascii="Arial" w:hAnsi="Arial" w:cs="Arial"/>
        </w:rPr>
      </w:pPr>
      <w:r w:rsidRPr="00A20D69">
        <w:rPr>
          <w:rFonts w:ascii="Arial" w:hAnsi="Arial" w:cs="Arial"/>
        </w:rPr>
        <w:lastRenderedPageBreak/>
        <w:t xml:space="preserve">Consent can be withdrawn at any time. </w:t>
      </w:r>
    </w:p>
    <w:p w:rsidR="00FE04F0" w:rsidRPr="00A20D69" w:rsidRDefault="00FE04F0" w:rsidP="006E376E">
      <w:pPr>
        <w:numPr>
          <w:ilvl w:val="0"/>
          <w:numId w:val="219"/>
        </w:numPr>
        <w:spacing w:after="0" w:line="360" w:lineRule="auto"/>
        <w:rPr>
          <w:rFonts w:ascii="Arial" w:eastAsia="Times New Roman" w:hAnsi="Arial" w:cs="Arial"/>
        </w:rPr>
      </w:pPr>
      <w:r w:rsidRPr="00A20D69">
        <w:rPr>
          <w:rFonts w:ascii="Arial" w:eastAsia="Times New Roman" w:hAnsi="Arial" w:cs="Arial"/>
        </w:rPr>
        <w:t>We explain our Information Sharing Policy to parents.</w:t>
      </w:r>
    </w:p>
    <w:p w:rsidR="00FE04F0" w:rsidRPr="00A20D69" w:rsidRDefault="00FE04F0" w:rsidP="00FE04F0">
      <w:pPr>
        <w:spacing w:after="0" w:line="360" w:lineRule="auto"/>
        <w:rPr>
          <w:rFonts w:ascii="Arial" w:eastAsia="Times New Roman" w:hAnsi="Arial" w:cs="Arial"/>
        </w:rPr>
      </w:pPr>
    </w:p>
    <w:p w:rsidR="00FE04F0" w:rsidRPr="00A20D69" w:rsidRDefault="00FE04F0" w:rsidP="00FE04F0">
      <w:pPr>
        <w:spacing w:after="0" w:line="360" w:lineRule="auto"/>
        <w:rPr>
          <w:rFonts w:ascii="Arial" w:eastAsia="Times New Roman" w:hAnsi="Arial" w:cs="Arial"/>
          <w:i/>
        </w:rPr>
      </w:pPr>
      <w:r w:rsidRPr="00A20D69">
        <w:rPr>
          <w:rFonts w:ascii="Arial" w:eastAsia="Times New Roman" w:hAnsi="Arial" w:cs="Arial"/>
          <w:i/>
        </w:rPr>
        <w:t>Separated parents</w:t>
      </w:r>
    </w:p>
    <w:p w:rsidR="00FE04F0" w:rsidRPr="00A20D69" w:rsidRDefault="00FE04F0" w:rsidP="006E376E">
      <w:pPr>
        <w:numPr>
          <w:ilvl w:val="0"/>
          <w:numId w:val="219"/>
        </w:numPr>
        <w:spacing w:after="0" w:line="360" w:lineRule="auto"/>
        <w:rPr>
          <w:rFonts w:ascii="Arial" w:eastAsia="Times New Roman" w:hAnsi="Arial" w:cs="Arial"/>
        </w:rPr>
      </w:pPr>
      <w:r w:rsidRPr="00A20D69">
        <w:rPr>
          <w:rFonts w:ascii="Arial" w:eastAsia="Times New Roman" w:hAnsi="Arial" w:cs="Arial"/>
        </w:rPr>
        <w:t xml:space="preserve">Consent to share need only be sought from one parent. Where parents are separated, this would normally be the parent with whom the child resides. Where there is a dispute, we will consider this carefully. </w:t>
      </w:r>
    </w:p>
    <w:p w:rsidR="00FE04F0" w:rsidRPr="00A20D69" w:rsidRDefault="00FE04F0" w:rsidP="006E376E">
      <w:pPr>
        <w:numPr>
          <w:ilvl w:val="0"/>
          <w:numId w:val="219"/>
        </w:numPr>
        <w:spacing w:after="0" w:line="360" w:lineRule="auto"/>
        <w:rPr>
          <w:rFonts w:ascii="Arial" w:eastAsia="Times New Roman" w:hAnsi="Arial" w:cs="Arial"/>
        </w:rPr>
      </w:pPr>
      <w:r w:rsidRPr="00A20D69">
        <w:rPr>
          <w:rFonts w:ascii="Arial" w:eastAsia="Times New Roman" w:hAnsi="Arial" w:cs="Arial"/>
        </w:rPr>
        <w:t>Where the child is looked after, we may also need to consult the Local Authority, as ‘corporate parent’ before information is shared.</w:t>
      </w:r>
    </w:p>
    <w:p w:rsidR="00FE04F0" w:rsidRPr="00A20D69" w:rsidRDefault="00FE04F0" w:rsidP="00FE04F0">
      <w:pPr>
        <w:spacing w:after="0" w:line="360" w:lineRule="auto"/>
        <w:rPr>
          <w:rFonts w:ascii="Arial" w:eastAsia="Times New Roman" w:hAnsi="Arial" w:cs="Arial"/>
        </w:rPr>
      </w:pPr>
    </w:p>
    <w:p w:rsidR="00FE04F0" w:rsidRPr="00A20D69" w:rsidRDefault="00FE04F0" w:rsidP="00FE04F0">
      <w:pPr>
        <w:spacing w:after="0" w:line="360" w:lineRule="auto"/>
        <w:rPr>
          <w:rFonts w:ascii="Arial" w:eastAsia="Times New Roman" w:hAnsi="Arial" w:cs="Arial"/>
        </w:rPr>
      </w:pPr>
      <w:r w:rsidRPr="00A20D69">
        <w:rPr>
          <w:rFonts w:ascii="Arial" w:eastAsia="Times New Roman" w:hAnsi="Arial" w:cs="Arial"/>
        </w:rPr>
        <w:t>All the undertakings above are subject to our paramount commitment, which is to the safety and well-being of the child. Please also see our Safeguarding Children and Child Protection Policy.</w:t>
      </w:r>
    </w:p>
    <w:p w:rsidR="00FE04F0" w:rsidRPr="00A20D69" w:rsidRDefault="00FE04F0" w:rsidP="00FE04F0">
      <w:pPr>
        <w:spacing w:after="0" w:line="360" w:lineRule="auto"/>
        <w:rPr>
          <w:rFonts w:ascii="Arial" w:eastAsia="Times New Roman" w:hAnsi="Arial" w:cs="Arial"/>
        </w:rPr>
      </w:pPr>
    </w:p>
    <w:p w:rsidR="00FE04F0" w:rsidRPr="00A20D69" w:rsidRDefault="00FE04F0" w:rsidP="00FE04F0">
      <w:pPr>
        <w:spacing w:after="0" w:line="360" w:lineRule="auto"/>
        <w:ind w:left="2127" w:hanging="2127"/>
        <w:rPr>
          <w:rFonts w:ascii="Arial" w:eastAsia="Times New Roman" w:hAnsi="Arial" w:cs="Arial"/>
          <w:b/>
        </w:rPr>
      </w:pPr>
      <w:r w:rsidRPr="00A20D69">
        <w:rPr>
          <w:rFonts w:ascii="Arial" w:eastAsia="Times New Roman" w:hAnsi="Arial" w:cs="Arial"/>
          <w:b/>
        </w:rPr>
        <w:t>Legal framework</w:t>
      </w:r>
    </w:p>
    <w:p w:rsidR="00FE04F0" w:rsidRPr="00A20D69" w:rsidRDefault="00FE04F0" w:rsidP="00FE04F0">
      <w:pPr>
        <w:spacing w:after="0" w:line="360" w:lineRule="auto"/>
        <w:ind w:left="2127" w:hanging="2127"/>
        <w:rPr>
          <w:rFonts w:ascii="Arial" w:eastAsia="Times New Roman" w:hAnsi="Arial" w:cs="Arial"/>
          <w:b/>
        </w:rPr>
      </w:pPr>
    </w:p>
    <w:p w:rsidR="00244034" w:rsidRPr="00A20D69" w:rsidRDefault="00244034" w:rsidP="00244034">
      <w:pPr>
        <w:numPr>
          <w:ilvl w:val="0"/>
          <w:numId w:val="151"/>
        </w:numPr>
        <w:spacing w:after="0" w:line="360" w:lineRule="auto"/>
        <w:contextualSpacing/>
        <w:rPr>
          <w:rFonts w:ascii="Arial" w:hAnsi="Arial" w:cs="Arial"/>
        </w:rPr>
      </w:pPr>
      <w:r w:rsidRPr="00A20D69">
        <w:rPr>
          <w:rFonts w:ascii="Arial" w:hAnsi="Arial" w:cs="Arial"/>
        </w:rPr>
        <w:t>General Data Protection Regulations (GDPR) (2018)</w:t>
      </w:r>
    </w:p>
    <w:p w:rsidR="00FE04F0" w:rsidRPr="00A20D69" w:rsidRDefault="00FE04F0" w:rsidP="006E376E">
      <w:pPr>
        <w:numPr>
          <w:ilvl w:val="0"/>
          <w:numId w:val="151"/>
        </w:numPr>
        <w:spacing w:after="0" w:line="360" w:lineRule="auto"/>
        <w:contextualSpacing/>
        <w:rPr>
          <w:rFonts w:ascii="Arial" w:eastAsia="Times New Roman" w:hAnsi="Arial" w:cs="Arial"/>
        </w:rPr>
      </w:pPr>
      <w:r w:rsidRPr="00A20D69">
        <w:rPr>
          <w:rFonts w:ascii="Arial" w:eastAsia="Times New Roman" w:hAnsi="Arial" w:cs="Arial"/>
        </w:rPr>
        <w:t>Human Rights Act (1998)</w:t>
      </w:r>
    </w:p>
    <w:p w:rsidR="00FE04F0" w:rsidRPr="00A20D69" w:rsidRDefault="00FE04F0" w:rsidP="00FE04F0">
      <w:pPr>
        <w:keepNext/>
        <w:keepLines/>
        <w:spacing w:after="0" w:line="360" w:lineRule="auto"/>
        <w:outlineLvl w:val="2"/>
        <w:rPr>
          <w:rFonts w:ascii="Arial" w:eastAsia="Times New Roman" w:hAnsi="Arial" w:cs="Arial"/>
          <w:b/>
          <w:bCs/>
        </w:rPr>
      </w:pPr>
    </w:p>
    <w:p w:rsidR="00FE04F0" w:rsidRPr="00A20D69" w:rsidRDefault="00FE04F0" w:rsidP="00FE04F0">
      <w:pPr>
        <w:keepNext/>
        <w:keepLines/>
        <w:spacing w:after="0" w:line="360" w:lineRule="auto"/>
        <w:outlineLvl w:val="2"/>
        <w:rPr>
          <w:rFonts w:ascii="Arial" w:eastAsia="Times New Roman" w:hAnsi="Arial" w:cs="Arial"/>
          <w:b/>
          <w:bCs/>
        </w:rPr>
      </w:pPr>
      <w:r w:rsidRPr="00A20D69">
        <w:rPr>
          <w:rFonts w:ascii="Arial" w:eastAsia="Times New Roman" w:hAnsi="Arial" w:cs="Arial"/>
          <w:b/>
          <w:bCs/>
        </w:rPr>
        <w:t>Further guidance</w:t>
      </w:r>
    </w:p>
    <w:p w:rsidR="00FE04F0" w:rsidRPr="00A20D69" w:rsidRDefault="00FE04F0" w:rsidP="00FE04F0">
      <w:pPr>
        <w:spacing w:after="0" w:line="360" w:lineRule="auto"/>
        <w:rPr>
          <w:rFonts w:ascii="Arial" w:eastAsia="Times New Roman" w:hAnsi="Arial" w:cs="Arial"/>
          <w:sz w:val="24"/>
          <w:szCs w:val="24"/>
        </w:rPr>
      </w:pPr>
    </w:p>
    <w:p w:rsidR="00FE04F0" w:rsidRPr="00A20D69" w:rsidRDefault="00FE04F0" w:rsidP="006E376E">
      <w:pPr>
        <w:numPr>
          <w:ilvl w:val="0"/>
          <w:numId w:val="152"/>
        </w:numPr>
        <w:spacing w:after="0" w:line="360" w:lineRule="auto"/>
        <w:contextualSpacing/>
        <w:rPr>
          <w:rFonts w:ascii="Arial" w:eastAsia="Times New Roman" w:hAnsi="Arial" w:cs="Arial"/>
        </w:rPr>
      </w:pPr>
      <w:r w:rsidRPr="00A20D69">
        <w:rPr>
          <w:rFonts w:ascii="Arial" w:eastAsia="Times New Roman" w:hAnsi="Arial" w:cs="Arial"/>
        </w:rPr>
        <w:t xml:space="preserve">Information Sharing: Advice for practitioners providing safeguarding services to children, young people, parents and carers (HM Government 2015) </w:t>
      </w:r>
    </w:p>
    <w:p w:rsidR="00FE04F0" w:rsidRPr="00A20D69" w:rsidRDefault="00FE04F0" w:rsidP="006E376E">
      <w:pPr>
        <w:numPr>
          <w:ilvl w:val="0"/>
          <w:numId w:val="152"/>
        </w:numPr>
        <w:spacing w:after="0" w:line="360" w:lineRule="auto"/>
        <w:contextualSpacing/>
        <w:rPr>
          <w:rFonts w:ascii="Arial" w:eastAsia="Times New Roman" w:hAnsi="Arial" w:cs="Arial"/>
        </w:rPr>
      </w:pPr>
      <w:r w:rsidRPr="00A20D69">
        <w:rPr>
          <w:rFonts w:ascii="Arial" w:eastAsia="Times New Roman" w:hAnsi="Arial" w:cs="Arial"/>
        </w:rPr>
        <w:t>What to do if you’re worried a child is being abused: Advice for practitioners (HM Government 2015)</w:t>
      </w:r>
    </w:p>
    <w:p w:rsidR="00FE04F0" w:rsidRPr="00A20D69" w:rsidRDefault="00FE04F0" w:rsidP="006E376E">
      <w:pPr>
        <w:numPr>
          <w:ilvl w:val="0"/>
          <w:numId w:val="152"/>
        </w:numPr>
        <w:spacing w:after="0" w:line="360" w:lineRule="auto"/>
        <w:contextualSpacing/>
        <w:rPr>
          <w:rFonts w:ascii="Arial" w:eastAsia="Times New Roman" w:hAnsi="Arial" w:cs="Arial"/>
        </w:rPr>
      </w:pPr>
      <w:r w:rsidRPr="00A20D69">
        <w:rPr>
          <w:rFonts w:ascii="Arial" w:eastAsia="Times New Roman" w:hAnsi="Arial" w:cs="Arial"/>
        </w:rPr>
        <w:t>Working together to safeguard children: A guide to inter-agency working to safeguard and promote the welfare of children (HM Government 2015)</w:t>
      </w:r>
    </w:p>
    <w:p w:rsidR="00FE04F0" w:rsidRPr="00A20D69" w:rsidRDefault="00FE04F0" w:rsidP="00FE04F0">
      <w:pPr>
        <w:spacing w:after="0" w:line="360" w:lineRule="auto"/>
        <w:ind w:left="360"/>
        <w:contextualSpacing/>
        <w:rPr>
          <w:rFonts w:ascii="Arial" w:eastAsia="Times New Roman" w:hAnsi="Arial" w:cs="Arial"/>
        </w:rPr>
      </w:pPr>
    </w:p>
    <w:tbl>
      <w:tblPr>
        <w:tblW w:w="5000" w:type="pct"/>
        <w:tblLook w:val="01E0" w:firstRow="1" w:lastRow="1" w:firstColumn="1" w:lastColumn="1" w:noHBand="0" w:noVBand="0"/>
      </w:tblPr>
      <w:tblGrid>
        <w:gridCol w:w="5057"/>
        <w:gridCol w:w="3829"/>
        <w:gridCol w:w="2103"/>
      </w:tblGrid>
      <w:tr w:rsidR="00FE04F0" w:rsidRPr="00A20D69" w:rsidTr="00AD41D8">
        <w:tc>
          <w:tcPr>
            <w:tcW w:w="2301" w:type="pct"/>
          </w:tcPr>
          <w:p w:rsidR="00FE04F0" w:rsidRPr="00A20D69" w:rsidRDefault="00FE04F0" w:rsidP="00FE04F0">
            <w:pPr>
              <w:spacing w:after="0" w:line="360" w:lineRule="auto"/>
              <w:rPr>
                <w:rFonts w:ascii="Arial" w:eastAsia="Times New Roman" w:hAnsi="Arial" w:cs="Arial"/>
                <w:sz w:val="24"/>
                <w:szCs w:val="24"/>
              </w:rPr>
            </w:pPr>
            <w:r w:rsidRPr="00A20D69">
              <w:rPr>
                <w:rFonts w:ascii="Arial" w:eastAsia="Times New Roman" w:hAnsi="Arial" w:cs="Arial"/>
              </w:rPr>
              <w:t>This policy was adopted by</w:t>
            </w:r>
          </w:p>
        </w:tc>
        <w:tc>
          <w:tcPr>
            <w:tcW w:w="1742" w:type="pct"/>
            <w:tcBorders>
              <w:bottom w:val="single" w:sz="4" w:space="0" w:color="7030A0"/>
            </w:tcBorders>
            <w:shd w:val="clear" w:color="auto" w:fill="auto"/>
          </w:tcPr>
          <w:p w:rsidR="00FE04F0" w:rsidRPr="00A20D69" w:rsidRDefault="00FE04F0" w:rsidP="00FE04F0">
            <w:pPr>
              <w:spacing w:after="0" w:line="360" w:lineRule="auto"/>
              <w:rPr>
                <w:rFonts w:ascii="Arial" w:eastAsia="Times New Roman" w:hAnsi="Arial" w:cs="Arial"/>
                <w:sz w:val="24"/>
                <w:szCs w:val="24"/>
              </w:rPr>
            </w:pPr>
          </w:p>
        </w:tc>
        <w:tc>
          <w:tcPr>
            <w:tcW w:w="957" w:type="pct"/>
          </w:tcPr>
          <w:p w:rsidR="00FE04F0" w:rsidRPr="00A20D69" w:rsidRDefault="00FE04F0" w:rsidP="00FE04F0">
            <w:pPr>
              <w:spacing w:after="0" w:line="360" w:lineRule="auto"/>
              <w:rPr>
                <w:rFonts w:ascii="Arial" w:eastAsia="Times New Roman" w:hAnsi="Arial" w:cs="Arial"/>
                <w:i/>
                <w:sz w:val="24"/>
                <w:szCs w:val="24"/>
              </w:rPr>
            </w:pPr>
            <w:r w:rsidRPr="00A20D69">
              <w:rPr>
                <w:rFonts w:ascii="Arial" w:eastAsia="Times New Roman" w:hAnsi="Arial" w:cs="Arial"/>
                <w:i/>
              </w:rPr>
              <w:t>(name of provider)</w:t>
            </w:r>
          </w:p>
        </w:tc>
      </w:tr>
      <w:tr w:rsidR="00FE04F0" w:rsidRPr="00A20D69" w:rsidTr="00AD41D8">
        <w:tc>
          <w:tcPr>
            <w:tcW w:w="2301" w:type="pct"/>
          </w:tcPr>
          <w:p w:rsidR="00FE04F0" w:rsidRPr="00A20D69" w:rsidRDefault="00FE04F0" w:rsidP="00FE04F0">
            <w:pPr>
              <w:spacing w:after="0" w:line="360" w:lineRule="auto"/>
              <w:rPr>
                <w:rFonts w:ascii="Arial" w:eastAsia="Times New Roman" w:hAnsi="Arial" w:cs="Arial"/>
                <w:sz w:val="24"/>
                <w:szCs w:val="24"/>
              </w:rPr>
            </w:pPr>
            <w:r w:rsidRPr="00A20D69">
              <w:rPr>
                <w:rFonts w:ascii="Arial" w:eastAsia="Times New Roman" w:hAnsi="Arial" w:cs="Arial"/>
              </w:rPr>
              <w:t>On</w:t>
            </w:r>
          </w:p>
        </w:tc>
        <w:tc>
          <w:tcPr>
            <w:tcW w:w="1742" w:type="pct"/>
            <w:tcBorders>
              <w:top w:val="single" w:sz="4" w:space="0" w:color="7030A0"/>
              <w:bottom w:val="single" w:sz="4" w:space="0" w:color="7030A0"/>
            </w:tcBorders>
          </w:tcPr>
          <w:p w:rsidR="00FE04F0" w:rsidRPr="00A20D69" w:rsidRDefault="00FE04F0" w:rsidP="00FE04F0">
            <w:pPr>
              <w:spacing w:after="0" w:line="360" w:lineRule="auto"/>
              <w:rPr>
                <w:rFonts w:ascii="Arial" w:eastAsia="Times New Roman" w:hAnsi="Arial" w:cs="Arial"/>
                <w:sz w:val="24"/>
                <w:szCs w:val="24"/>
              </w:rPr>
            </w:pPr>
          </w:p>
        </w:tc>
        <w:tc>
          <w:tcPr>
            <w:tcW w:w="957" w:type="pct"/>
          </w:tcPr>
          <w:p w:rsidR="00FE04F0" w:rsidRPr="00A20D69" w:rsidRDefault="00FE04F0" w:rsidP="00FE04F0">
            <w:pPr>
              <w:spacing w:after="0" w:line="360" w:lineRule="auto"/>
              <w:rPr>
                <w:rFonts w:ascii="Arial" w:eastAsia="Times New Roman" w:hAnsi="Arial" w:cs="Arial"/>
                <w:i/>
                <w:sz w:val="24"/>
                <w:szCs w:val="24"/>
              </w:rPr>
            </w:pPr>
            <w:r w:rsidRPr="00A20D69">
              <w:rPr>
                <w:rFonts w:ascii="Arial" w:eastAsia="Times New Roman" w:hAnsi="Arial" w:cs="Arial"/>
                <w:i/>
              </w:rPr>
              <w:t>(date)</w:t>
            </w:r>
          </w:p>
        </w:tc>
      </w:tr>
      <w:tr w:rsidR="00FE04F0" w:rsidRPr="00A20D69" w:rsidTr="00AD41D8">
        <w:tc>
          <w:tcPr>
            <w:tcW w:w="2301" w:type="pct"/>
          </w:tcPr>
          <w:p w:rsidR="00FE04F0" w:rsidRPr="00A20D69" w:rsidRDefault="00FE04F0" w:rsidP="00FE04F0">
            <w:pPr>
              <w:spacing w:after="0" w:line="360" w:lineRule="auto"/>
              <w:rPr>
                <w:rFonts w:ascii="Arial" w:eastAsia="Times New Roman" w:hAnsi="Arial" w:cs="Arial"/>
                <w:sz w:val="24"/>
                <w:szCs w:val="24"/>
              </w:rPr>
            </w:pPr>
            <w:r w:rsidRPr="00A20D69">
              <w:rPr>
                <w:rFonts w:ascii="Arial" w:eastAsia="Times New Roman" w:hAnsi="Arial" w:cs="Arial"/>
              </w:rPr>
              <w:t>Date to be reviewed</w:t>
            </w:r>
          </w:p>
        </w:tc>
        <w:tc>
          <w:tcPr>
            <w:tcW w:w="1742" w:type="pct"/>
            <w:tcBorders>
              <w:top w:val="single" w:sz="4" w:space="0" w:color="7030A0"/>
              <w:bottom w:val="single" w:sz="4" w:space="0" w:color="7030A0"/>
            </w:tcBorders>
          </w:tcPr>
          <w:p w:rsidR="00FE04F0" w:rsidRPr="00A20D69" w:rsidRDefault="00FE04F0" w:rsidP="00FE04F0">
            <w:pPr>
              <w:spacing w:after="0" w:line="360" w:lineRule="auto"/>
              <w:rPr>
                <w:rFonts w:ascii="Arial" w:eastAsia="Times New Roman" w:hAnsi="Arial" w:cs="Arial"/>
                <w:sz w:val="24"/>
                <w:szCs w:val="24"/>
              </w:rPr>
            </w:pPr>
          </w:p>
        </w:tc>
        <w:tc>
          <w:tcPr>
            <w:tcW w:w="957" w:type="pct"/>
          </w:tcPr>
          <w:p w:rsidR="00FE04F0" w:rsidRPr="00A20D69" w:rsidRDefault="00FE04F0" w:rsidP="00FE04F0">
            <w:pPr>
              <w:spacing w:after="0" w:line="360" w:lineRule="auto"/>
              <w:rPr>
                <w:rFonts w:ascii="Arial" w:eastAsia="Times New Roman" w:hAnsi="Arial" w:cs="Arial"/>
                <w:i/>
                <w:sz w:val="24"/>
                <w:szCs w:val="24"/>
              </w:rPr>
            </w:pPr>
            <w:r w:rsidRPr="00A20D69">
              <w:rPr>
                <w:rFonts w:ascii="Arial" w:eastAsia="Times New Roman" w:hAnsi="Arial" w:cs="Arial"/>
                <w:i/>
              </w:rPr>
              <w:t>(date)</w:t>
            </w:r>
          </w:p>
        </w:tc>
      </w:tr>
      <w:tr w:rsidR="00FE04F0" w:rsidRPr="00A20D69" w:rsidTr="00AD41D8">
        <w:tc>
          <w:tcPr>
            <w:tcW w:w="2301" w:type="pct"/>
          </w:tcPr>
          <w:p w:rsidR="00FE04F0" w:rsidRPr="00A20D69" w:rsidRDefault="00FE04F0" w:rsidP="00FE04F0">
            <w:pPr>
              <w:spacing w:after="0" w:line="360" w:lineRule="auto"/>
              <w:rPr>
                <w:rFonts w:ascii="Arial" w:eastAsia="Times New Roman" w:hAnsi="Arial" w:cs="Arial"/>
                <w:sz w:val="24"/>
                <w:szCs w:val="24"/>
              </w:rPr>
            </w:pPr>
            <w:r w:rsidRPr="00A20D69">
              <w:rPr>
                <w:rFonts w:ascii="Arial" w:eastAsia="Times New Roman" w:hAnsi="Arial" w:cs="Arial"/>
              </w:rPr>
              <w:t>Signed on behalf of the provider</w:t>
            </w:r>
          </w:p>
        </w:tc>
        <w:tc>
          <w:tcPr>
            <w:tcW w:w="2699" w:type="pct"/>
            <w:gridSpan w:val="2"/>
            <w:tcBorders>
              <w:bottom w:val="single" w:sz="4" w:space="0" w:color="7030A0"/>
            </w:tcBorders>
          </w:tcPr>
          <w:p w:rsidR="00FE04F0" w:rsidRPr="00A20D69" w:rsidRDefault="00FE04F0" w:rsidP="00FE04F0">
            <w:pPr>
              <w:spacing w:after="0" w:line="360" w:lineRule="auto"/>
              <w:rPr>
                <w:rFonts w:ascii="Arial" w:eastAsia="Times New Roman" w:hAnsi="Arial" w:cs="Arial"/>
                <w:sz w:val="24"/>
                <w:szCs w:val="24"/>
              </w:rPr>
            </w:pPr>
          </w:p>
        </w:tc>
      </w:tr>
      <w:tr w:rsidR="00FE04F0" w:rsidRPr="00A20D69" w:rsidTr="00AD41D8">
        <w:tblPrEx>
          <w:tblLook w:val="04A0" w:firstRow="1" w:lastRow="0" w:firstColumn="1" w:lastColumn="0" w:noHBand="0" w:noVBand="1"/>
        </w:tblPrEx>
        <w:tc>
          <w:tcPr>
            <w:tcW w:w="2301" w:type="pct"/>
          </w:tcPr>
          <w:p w:rsidR="00FE04F0" w:rsidRPr="00A20D69" w:rsidRDefault="00FE04F0" w:rsidP="00FE04F0">
            <w:pPr>
              <w:spacing w:after="0" w:line="360" w:lineRule="auto"/>
              <w:rPr>
                <w:rFonts w:ascii="Arial" w:eastAsia="Times New Roman" w:hAnsi="Arial" w:cs="Arial"/>
                <w:sz w:val="24"/>
                <w:szCs w:val="24"/>
              </w:rPr>
            </w:pPr>
            <w:r w:rsidRPr="00A20D69">
              <w:rPr>
                <w:rFonts w:ascii="Arial" w:eastAsia="Times New Roman" w:hAnsi="Arial" w:cs="Arial"/>
              </w:rPr>
              <w:t>Name of signatory</w:t>
            </w:r>
          </w:p>
        </w:tc>
        <w:tc>
          <w:tcPr>
            <w:tcW w:w="2699" w:type="pct"/>
            <w:gridSpan w:val="2"/>
            <w:tcBorders>
              <w:top w:val="single" w:sz="4" w:space="0" w:color="7030A0"/>
              <w:bottom w:val="single" w:sz="4" w:space="0" w:color="7030A0"/>
            </w:tcBorders>
          </w:tcPr>
          <w:p w:rsidR="00FE04F0" w:rsidRPr="00A20D69" w:rsidRDefault="00FE04F0" w:rsidP="00FE04F0">
            <w:pPr>
              <w:spacing w:after="0" w:line="360" w:lineRule="auto"/>
              <w:rPr>
                <w:rFonts w:ascii="Arial" w:eastAsia="Times New Roman" w:hAnsi="Arial" w:cs="Arial"/>
                <w:sz w:val="24"/>
                <w:szCs w:val="24"/>
              </w:rPr>
            </w:pPr>
          </w:p>
        </w:tc>
      </w:tr>
      <w:tr w:rsidR="00FE04F0" w:rsidRPr="00A20D69" w:rsidTr="00AD41D8">
        <w:tblPrEx>
          <w:tblLook w:val="04A0" w:firstRow="1" w:lastRow="0" w:firstColumn="1" w:lastColumn="0" w:noHBand="0" w:noVBand="1"/>
        </w:tblPrEx>
        <w:tc>
          <w:tcPr>
            <w:tcW w:w="2301" w:type="pct"/>
          </w:tcPr>
          <w:p w:rsidR="00FE04F0" w:rsidRPr="00A20D69" w:rsidRDefault="00FE04F0" w:rsidP="00FE04F0">
            <w:pPr>
              <w:spacing w:after="0" w:line="360" w:lineRule="auto"/>
              <w:rPr>
                <w:rFonts w:ascii="Arial" w:eastAsia="Times New Roman" w:hAnsi="Arial" w:cs="Arial"/>
                <w:sz w:val="24"/>
                <w:szCs w:val="24"/>
              </w:rPr>
            </w:pPr>
            <w:r w:rsidRPr="00A20D69">
              <w:rPr>
                <w:rFonts w:ascii="Arial" w:eastAsia="Times New Roman" w:hAnsi="Arial" w:cs="Arial"/>
              </w:rPr>
              <w:t>Role of signatory (e.g. chair, director or owner)</w:t>
            </w:r>
          </w:p>
        </w:tc>
        <w:tc>
          <w:tcPr>
            <w:tcW w:w="2699" w:type="pct"/>
            <w:gridSpan w:val="2"/>
            <w:tcBorders>
              <w:top w:val="single" w:sz="4" w:space="0" w:color="7030A0"/>
              <w:bottom w:val="single" w:sz="4" w:space="0" w:color="7030A0"/>
            </w:tcBorders>
          </w:tcPr>
          <w:p w:rsidR="00FE04F0" w:rsidRPr="00A20D69" w:rsidRDefault="00FE04F0" w:rsidP="00FE04F0">
            <w:pPr>
              <w:spacing w:after="0" w:line="360" w:lineRule="auto"/>
              <w:rPr>
                <w:rFonts w:ascii="Arial" w:eastAsia="Times New Roman" w:hAnsi="Arial" w:cs="Arial"/>
                <w:sz w:val="24"/>
                <w:szCs w:val="24"/>
              </w:rPr>
            </w:pPr>
          </w:p>
        </w:tc>
      </w:tr>
    </w:tbl>
    <w:p w:rsidR="003134DF" w:rsidRPr="00A20D69" w:rsidRDefault="003134DF" w:rsidP="003134DF">
      <w:pPr>
        <w:keepNext/>
        <w:spacing w:after="0" w:line="240" w:lineRule="auto"/>
        <w:outlineLvl w:val="0"/>
        <w:rPr>
          <w:rFonts w:ascii="Arial" w:eastAsia="Times New Roman" w:hAnsi="Arial" w:cs="Arial"/>
          <w:b/>
          <w:bCs/>
          <w:sz w:val="28"/>
          <w:szCs w:val="24"/>
        </w:rPr>
      </w:pPr>
    </w:p>
    <w:p w:rsidR="00FE04F0" w:rsidRPr="00A20D69" w:rsidRDefault="00FE04F0" w:rsidP="003134DF">
      <w:pPr>
        <w:spacing w:after="0" w:line="360" w:lineRule="auto"/>
        <w:ind w:left="720" w:hanging="720"/>
        <w:contextualSpacing/>
        <w:rPr>
          <w:rFonts w:ascii="Arial" w:eastAsia="Times New Roman" w:hAnsi="Arial" w:cs="Arial"/>
          <w:b/>
          <w:sz w:val="28"/>
          <w:szCs w:val="28"/>
        </w:rPr>
      </w:pPr>
    </w:p>
    <w:p w:rsidR="00FE04F0" w:rsidRPr="00A20D69" w:rsidRDefault="00FE04F0" w:rsidP="003134DF">
      <w:pPr>
        <w:spacing w:after="0" w:line="360" w:lineRule="auto"/>
        <w:ind w:left="720" w:hanging="720"/>
        <w:contextualSpacing/>
        <w:rPr>
          <w:rFonts w:ascii="Arial" w:eastAsia="Times New Roman" w:hAnsi="Arial" w:cs="Arial"/>
          <w:b/>
          <w:sz w:val="28"/>
          <w:szCs w:val="28"/>
        </w:rPr>
      </w:pPr>
    </w:p>
    <w:p w:rsidR="00FE04F0" w:rsidRPr="00A20D69" w:rsidRDefault="00FE04F0" w:rsidP="003134DF">
      <w:pPr>
        <w:spacing w:after="0" w:line="360" w:lineRule="auto"/>
        <w:ind w:left="720" w:hanging="720"/>
        <w:contextualSpacing/>
        <w:rPr>
          <w:rFonts w:ascii="Arial" w:eastAsia="Times New Roman" w:hAnsi="Arial" w:cs="Arial"/>
          <w:b/>
          <w:sz w:val="28"/>
          <w:szCs w:val="28"/>
        </w:rPr>
      </w:pPr>
    </w:p>
    <w:p w:rsidR="003134DF" w:rsidRPr="00A20D69" w:rsidRDefault="003134DF" w:rsidP="003134DF">
      <w:pPr>
        <w:spacing w:after="0" w:line="360" w:lineRule="auto"/>
        <w:rPr>
          <w:rFonts w:ascii="Arial" w:eastAsia="Times New Roman" w:hAnsi="Arial" w:cs="Arial"/>
        </w:rPr>
      </w:pPr>
    </w:p>
    <w:p w:rsidR="003134DF" w:rsidRPr="00A20D69" w:rsidRDefault="003134DF" w:rsidP="003134DF">
      <w:pPr>
        <w:spacing w:after="0" w:line="360" w:lineRule="auto"/>
        <w:rPr>
          <w:rFonts w:ascii="Arial" w:eastAsia="Times New Roman" w:hAnsi="Arial" w:cs="Arial"/>
          <w:i/>
          <w:lang w:eastAsia="en-GB"/>
        </w:rPr>
      </w:pPr>
    </w:p>
    <w:p w:rsidR="000553B7" w:rsidRPr="00A20D69" w:rsidRDefault="000553B7" w:rsidP="003134DF">
      <w:pPr>
        <w:spacing w:after="0" w:line="360" w:lineRule="auto"/>
        <w:rPr>
          <w:rFonts w:ascii="Arial" w:eastAsia="Times New Roman" w:hAnsi="Arial" w:cs="Arial"/>
          <w:b/>
          <w:sz w:val="28"/>
          <w:szCs w:val="28"/>
          <w:lang w:eastAsia="en-GB"/>
        </w:rPr>
      </w:pPr>
    </w:p>
    <w:p w:rsidR="003134DF" w:rsidRPr="00A20D69" w:rsidRDefault="003134DF" w:rsidP="003134DF">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Working in partnership with other agencies</w:t>
      </w:r>
    </w:p>
    <w:p w:rsidR="003134DF" w:rsidRPr="00A20D69" w:rsidRDefault="003134DF" w:rsidP="003134DF">
      <w:pPr>
        <w:spacing w:after="0" w:line="360" w:lineRule="auto"/>
        <w:rPr>
          <w:rFonts w:ascii="Arial" w:eastAsia="Times New Roman" w:hAnsi="Arial" w:cs="Arial"/>
          <w:b/>
          <w:sz w:val="28"/>
          <w:szCs w:val="28"/>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0553B7">
      <w:pPr>
        <w:spacing w:line="360" w:lineRule="auto"/>
        <w:rPr>
          <w:rFonts w:ascii="Arial" w:hAnsi="Arial" w:cs="Arial"/>
          <w:b/>
        </w:rPr>
      </w:pPr>
      <w:r w:rsidRPr="00A20D69">
        <w:rPr>
          <w:rFonts w:ascii="Arial" w:eastAsia="Times New Roman" w:hAnsi="Arial" w:cs="Arial"/>
          <w:lang w:eastAsia="en-GB"/>
        </w:rPr>
        <w:t>We work in partnership with local and national agencies to promote the well-being of all children</w:t>
      </w:r>
      <w:r w:rsidRPr="00A20D69">
        <w:rPr>
          <w:rFonts w:ascii="Arial" w:eastAsia="Times New Roman" w:hAnsi="Arial" w:cs="Arial"/>
          <w:b/>
          <w:lang w:eastAsia="en-GB"/>
        </w:rPr>
        <w:t>.</w:t>
      </w:r>
      <w:r w:rsidR="000553B7" w:rsidRPr="00A20D69">
        <w:rPr>
          <w:rFonts w:ascii="Arial" w:hAnsi="Arial" w:cs="Arial"/>
        </w:rPr>
        <w:t xml:space="preserve"> We will never share your data with any organisation to use for their own purposes.</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6E376E">
      <w:pPr>
        <w:numPr>
          <w:ilvl w:val="0"/>
          <w:numId w:val="153"/>
        </w:numPr>
        <w:spacing w:after="0" w:line="360" w:lineRule="auto"/>
        <w:rPr>
          <w:rFonts w:ascii="Arial" w:eastAsia="Times New Roman" w:hAnsi="Arial" w:cs="Arial"/>
          <w:lang w:eastAsia="en-GB"/>
        </w:rPr>
      </w:pPr>
      <w:r w:rsidRPr="00A20D69">
        <w:rPr>
          <w:rFonts w:ascii="Arial" w:eastAsia="Times New Roman" w:hAnsi="Arial" w:cs="Arial"/>
          <w:lang w:eastAsia="en-GB"/>
        </w:rPr>
        <w:t>We work in partnership or in tandem with, local and national agencies to promote the well-being of children.</w:t>
      </w:r>
    </w:p>
    <w:p w:rsidR="003134DF" w:rsidRPr="00A20D69" w:rsidRDefault="003134DF" w:rsidP="006E376E">
      <w:pPr>
        <w:numPr>
          <w:ilvl w:val="0"/>
          <w:numId w:val="153"/>
        </w:numPr>
        <w:spacing w:after="0" w:line="360" w:lineRule="auto"/>
        <w:rPr>
          <w:rFonts w:ascii="Arial" w:eastAsia="Times New Roman" w:hAnsi="Arial" w:cs="Arial"/>
          <w:lang w:eastAsia="en-GB"/>
        </w:rPr>
      </w:pPr>
      <w:r w:rsidRPr="00A20D69">
        <w:rPr>
          <w:rFonts w:ascii="Arial" w:eastAsia="Times New Roman" w:hAnsi="Arial" w:cs="Arial"/>
          <w:lang w:eastAsia="en-GB"/>
        </w:rPr>
        <w:t>Procedures are in place for sharing of information about children and families with other agencies. These are set out in</w:t>
      </w:r>
      <w:r w:rsidR="000553B7" w:rsidRPr="00A20D69">
        <w:rPr>
          <w:rFonts w:ascii="Arial" w:eastAsia="Times New Roman" w:hAnsi="Arial" w:cs="Arial"/>
          <w:lang w:eastAsia="en-GB"/>
        </w:rPr>
        <w:t xml:space="preserve"> our Privacy Notice,</w:t>
      </w:r>
      <w:r w:rsidRPr="00A20D69">
        <w:rPr>
          <w:rFonts w:ascii="Arial" w:eastAsia="Times New Roman" w:hAnsi="Arial" w:cs="Arial"/>
          <w:lang w:eastAsia="en-GB"/>
        </w:rPr>
        <w:t xml:space="preserve"> the Information Sharing protocol, Safeguarding Children procedures and the Special Educational Needs procedures.</w:t>
      </w:r>
    </w:p>
    <w:p w:rsidR="003134DF" w:rsidRPr="00A20D69" w:rsidRDefault="003134DF" w:rsidP="006E376E">
      <w:pPr>
        <w:numPr>
          <w:ilvl w:val="0"/>
          <w:numId w:val="153"/>
        </w:numPr>
        <w:spacing w:after="0" w:line="360" w:lineRule="auto"/>
        <w:rPr>
          <w:rFonts w:ascii="Arial" w:eastAsia="Times New Roman" w:hAnsi="Arial" w:cs="Arial"/>
          <w:lang w:eastAsia="en-GB"/>
        </w:rPr>
      </w:pPr>
      <w:r w:rsidRPr="00A20D69">
        <w:rPr>
          <w:rFonts w:ascii="Arial" w:eastAsia="Times New Roman" w:hAnsi="Arial" w:cs="Arial"/>
          <w:lang w:eastAsia="en-GB"/>
        </w:rPr>
        <w:t>Information shared by other agencies with us is regarded as third party information. This is also kept in confidence and not shared without consent from that agency.</w:t>
      </w:r>
    </w:p>
    <w:p w:rsidR="003134DF" w:rsidRPr="00A20D69" w:rsidRDefault="003134DF" w:rsidP="006E376E">
      <w:pPr>
        <w:numPr>
          <w:ilvl w:val="0"/>
          <w:numId w:val="153"/>
        </w:numPr>
        <w:spacing w:after="0" w:line="360" w:lineRule="auto"/>
        <w:rPr>
          <w:rFonts w:ascii="Arial" w:eastAsia="Times New Roman" w:hAnsi="Arial" w:cs="Arial"/>
          <w:lang w:eastAsia="en-GB"/>
        </w:rPr>
      </w:pPr>
      <w:r w:rsidRPr="00A20D69">
        <w:rPr>
          <w:rFonts w:ascii="Arial" w:eastAsia="Times New Roman" w:hAnsi="Arial" w:cs="Arial"/>
          <w:lang w:eastAsia="en-GB"/>
        </w:rPr>
        <w:t>When working in partnership with staff from other agencies, we make those individuals welcome in the setting and their professional roles are respected.</w:t>
      </w:r>
    </w:p>
    <w:p w:rsidR="003134DF" w:rsidRPr="00A20D69" w:rsidRDefault="003134DF" w:rsidP="006E376E">
      <w:pPr>
        <w:numPr>
          <w:ilvl w:val="0"/>
          <w:numId w:val="153"/>
        </w:numPr>
        <w:spacing w:after="0" w:line="360" w:lineRule="auto"/>
        <w:rPr>
          <w:rFonts w:ascii="Arial" w:eastAsia="Times New Roman" w:hAnsi="Arial" w:cs="Arial"/>
          <w:lang w:eastAsia="en-GB"/>
        </w:rPr>
      </w:pPr>
      <w:r w:rsidRPr="00A20D69">
        <w:rPr>
          <w:rFonts w:ascii="Arial" w:eastAsia="Times New Roman" w:hAnsi="Arial" w:cs="Arial"/>
          <w:lang w:eastAsia="en-GB"/>
        </w:rPr>
        <w:t>We follow the protocols for working with agencies, for example on child protection.</w:t>
      </w:r>
    </w:p>
    <w:p w:rsidR="003134DF" w:rsidRPr="00A20D69" w:rsidRDefault="003134DF" w:rsidP="006E376E">
      <w:pPr>
        <w:numPr>
          <w:ilvl w:val="0"/>
          <w:numId w:val="153"/>
        </w:numPr>
        <w:spacing w:after="0" w:line="360" w:lineRule="auto"/>
        <w:rPr>
          <w:rFonts w:ascii="Arial" w:eastAsia="Times New Roman" w:hAnsi="Arial" w:cs="Arial"/>
          <w:lang w:eastAsia="en-GB"/>
        </w:rPr>
      </w:pPr>
      <w:r w:rsidRPr="00A20D69">
        <w:rPr>
          <w:rFonts w:ascii="Arial" w:eastAsia="Times New Roman" w:hAnsi="Arial" w:cs="Arial"/>
          <w:lang w:eastAsia="en-GB"/>
        </w:rPr>
        <w:t xml:space="preserve">Staff from other agencies do not have unsupervised access to the child they are visiting in the setting and do not have access to any other </w:t>
      </w:r>
      <w:proofErr w:type="gramStart"/>
      <w:r w:rsidRPr="00A20D69">
        <w:rPr>
          <w:rFonts w:ascii="Arial" w:eastAsia="Times New Roman" w:hAnsi="Arial" w:cs="Arial"/>
          <w:lang w:eastAsia="en-GB"/>
        </w:rPr>
        <w:t>child(</w:t>
      </w:r>
      <w:proofErr w:type="spellStart"/>
      <w:proofErr w:type="gramEnd"/>
      <w:r w:rsidRPr="00A20D69">
        <w:rPr>
          <w:rFonts w:ascii="Arial" w:eastAsia="Times New Roman" w:hAnsi="Arial" w:cs="Arial"/>
          <w:lang w:eastAsia="en-GB"/>
        </w:rPr>
        <w:t>ren</w:t>
      </w:r>
      <w:proofErr w:type="spellEnd"/>
      <w:r w:rsidRPr="00A20D69">
        <w:rPr>
          <w:rFonts w:ascii="Arial" w:eastAsia="Times New Roman" w:hAnsi="Arial" w:cs="Arial"/>
          <w:lang w:eastAsia="en-GB"/>
        </w:rPr>
        <w:t>) during their visit.</w:t>
      </w:r>
    </w:p>
    <w:p w:rsidR="003134DF" w:rsidRPr="00A20D69" w:rsidRDefault="003134DF" w:rsidP="006E376E">
      <w:pPr>
        <w:numPr>
          <w:ilvl w:val="0"/>
          <w:numId w:val="153"/>
        </w:numPr>
        <w:spacing w:after="0" w:line="360" w:lineRule="auto"/>
        <w:rPr>
          <w:rFonts w:ascii="Arial" w:eastAsia="Times New Roman" w:hAnsi="Arial" w:cs="Arial"/>
          <w:lang w:eastAsia="en-GB"/>
        </w:rPr>
      </w:pPr>
      <w:r w:rsidRPr="00A20D69">
        <w:rPr>
          <w:rFonts w:ascii="Arial" w:eastAsia="Times New Roman" w:hAnsi="Arial" w:cs="Arial"/>
          <w:lang w:eastAsia="en-GB"/>
        </w:rPr>
        <w:t>Our staff do not casually share information or seek informal advice about any named child/family.</w:t>
      </w:r>
    </w:p>
    <w:p w:rsidR="003134DF" w:rsidRPr="00A20D69" w:rsidRDefault="003134DF" w:rsidP="006E376E">
      <w:pPr>
        <w:numPr>
          <w:ilvl w:val="0"/>
          <w:numId w:val="153"/>
        </w:numPr>
        <w:spacing w:after="0" w:line="360" w:lineRule="auto"/>
        <w:rPr>
          <w:rFonts w:ascii="Arial" w:eastAsia="Times New Roman" w:hAnsi="Arial" w:cs="Arial"/>
          <w:lang w:eastAsia="en-GB"/>
        </w:rPr>
      </w:pPr>
      <w:r w:rsidRPr="00A20D69">
        <w:rPr>
          <w:rFonts w:ascii="Arial" w:eastAsia="Times New Roman" w:hAnsi="Arial" w:cs="Arial"/>
          <w:lang w:eastAsia="en-GB"/>
        </w:rPr>
        <w:t>When necessary we consult with local and national agencies who offer a wealth of advice and information that help us develop understanding of issues facing us and who can provide support and information for parents. For example, ethnic/cultural organisations, drug/alcohol agencies, welfare rights advisors or organisations promoting childcare and education, or adult education.</w:t>
      </w:r>
    </w:p>
    <w:p w:rsidR="003134DF" w:rsidRPr="00A20D69" w:rsidRDefault="003134DF" w:rsidP="003134DF">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057"/>
        <w:gridCol w:w="3829"/>
        <w:gridCol w:w="2103"/>
      </w:tblGrid>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at a meeting of</w:t>
            </w:r>
          </w:p>
        </w:tc>
        <w:tc>
          <w:tcPr>
            <w:tcW w:w="1742" w:type="pct"/>
            <w:tcBorders>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provider)</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r>
      <w:tr w:rsidR="003134DF"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3134DF" w:rsidRPr="00A20D69" w:rsidRDefault="003134DF" w:rsidP="003134DF">
            <w:pPr>
              <w:spacing w:after="0" w:line="360" w:lineRule="auto"/>
              <w:rPr>
                <w:rFonts w:ascii="Arial" w:eastAsia="Times New Roman" w:hAnsi="Arial" w:cs="Arial"/>
                <w:sz w:val="24"/>
                <w:szCs w:val="24"/>
                <w:lang w:eastAsia="en-GB"/>
              </w:rPr>
            </w:pPr>
          </w:p>
        </w:tc>
      </w:tr>
      <w:tr w:rsidR="003134DF"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3134DF" w:rsidRPr="00A20D69" w:rsidRDefault="003134DF" w:rsidP="003134DF">
            <w:pPr>
              <w:spacing w:after="0" w:line="360" w:lineRule="auto"/>
              <w:rPr>
                <w:rFonts w:ascii="Arial" w:eastAsia="Times New Roman" w:hAnsi="Arial" w:cs="Arial"/>
                <w:sz w:val="24"/>
                <w:szCs w:val="24"/>
                <w:lang w:eastAsia="en-GB"/>
              </w:rPr>
            </w:pPr>
          </w:p>
        </w:tc>
      </w:tr>
    </w:tbl>
    <w:p w:rsidR="003134DF" w:rsidRPr="00A20D69" w:rsidRDefault="003134DF" w:rsidP="003134DF">
      <w:pPr>
        <w:spacing w:after="0" w:line="360" w:lineRule="auto"/>
        <w:rPr>
          <w:rFonts w:ascii="Arial" w:eastAsia="Times New Roman" w:hAnsi="Arial" w:cs="Arial"/>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i/>
          <w:lang w:eastAsia="en-GB"/>
        </w:rPr>
      </w:pPr>
    </w:p>
    <w:p w:rsidR="003134DF" w:rsidRPr="00A20D69" w:rsidRDefault="003134DF" w:rsidP="003134DF">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 xml:space="preserve">Making a complaint </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of the parties involved.</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3134DF" w:rsidRPr="00A20D69" w:rsidRDefault="003134DF" w:rsidP="003134DF">
      <w:pPr>
        <w:spacing w:after="0" w:line="360" w:lineRule="auto"/>
        <w:rPr>
          <w:rFonts w:ascii="Arial" w:eastAsia="Times New Roman" w:hAnsi="Arial" w:cs="Arial"/>
          <w:b/>
          <w:lang w:eastAsia="en-GB"/>
        </w:rPr>
      </w:pPr>
    </w:p>
    <w:p w:rsidR="003134DF" w:rsidRPr="00A20D69" w:rsidRDefault="003134DF" w:rsidP="003134DF">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All settings are required to keep a written record ('summary log') of any complaints that reach stage 2 and above and their outcome. This is to be made available to parents as well as to Ofsted inspectors on request. </w:t>
      </w:r>
    </w:p>
    <w:p w:rsidR="003134DF" w:rsidRPr="00A20D69" w:rsidRDefault="003134DF" w:rsidP="003134DF">
      <w:pPr>
        <w:spacing w:before="120" w:after="120" w:line="360" w:lineRule="auto"/>
        <w:rPr>
          <w:rFonts w:ascii="Arial" w:eastAsia="Times New Roman" w:hAnsi="Arial" w:cs="Arial"/>
          <w:lang w:eastAsia="en-GB"/>
        </w:rPr>
      </w:pPr>
    </w:p>
    <w:p w:rsidR="003134DF" w:rsidRPr="00A20D69" w:rsidRDefault="003134DF" w:rsidP="003134DF">
      <w:pPr>
        <w:spacing w:before="120" w:after="120" w:line="360" w:lineRule="auto"/>
        <w:rPr>
          <w:rFonts w:ascii="Arial" w:eastAsia="Times New Roman" w:hAnsi="Arial" w:cs="Arial"/>
          <w:i/>
          <w:lang w:eastAsia="en-GB"/>
        </w:rPr>
      </w:pPr>
      <w:r w:rsidRPr="00A20D69">
        <w:rPr>
          <w:rFonts w:ascii="Arial" w:eastAsia="Times New Roman" w:hAnsi="Arial" w:cs="Arial"/>
          <w:i/>
          <w:lang w:eastAsia="en-GB"/>
        </w:rPr>
        <w:t>Making a complaint</w:t>
      </w:r>
    </w:p>
    <w:p w:rsidR="003134DF" w:rsidRPr="00A20D69" w:rsidRDefault="003134DF" w:rsidP="003134DF">
      <w:pPr>
        <w:spacing w:before="120" w:after="120" w:line="360" w:lineRule="auto"/>
        <w:rPr>
          <w:rFonts w:ascii="Arial" w:eastAsia="Times New Roman" w:hAnsi="Arial" w:cs="Arial"/>
          <w:lang w:eastAsia="en-GB"/>
        </w:rPr>
      </w:pPr>
      <w:r w:rsidRPr="00A20D69">
        <w:rPr>
          <w:rFonts w:ascii="Arial" w:eastAsia="Times New Roman" w:hAnsi="Arial" w:cs="Arial"/>
          <w:lang w:eastAsia="en-GB"/>
        </w:rPr>
        <w:t>Stage 1</w:t>
      </w:r>
    </w:p>
    <w:p w:rsidR="003134DF" w:rsidRPr="00A20D69" w:rsidRDefault="003134DF" w:rsidP="006E376E">
      <w:pPr>
        <w:numPr>
          <w:ilvl w:val="0"/>
          <w:numId w:val="155"/>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Any parent who has a concern about an aspect of the setting's provision talks over, first of all, his/her concerns with the setting leader.</w:t>
      </w:r>
    </w:p>
    <w:p w:rsidR="003134DF" w:rsidRPr="00A20D69" w:rsidRDefault="003134DF" w:rsidP="006E376E">
      <w:pPr>
        <w:numPr>
          <w:ilvl w:val="0"/>
          <w:numId w:val="155"/>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Most complaints should be resolved amicably and informally at this stage.</w:t>
      </w:r>
    </w:p>
    <w:p w:rsidR="003134DF" w:rsidRPr="00A20D69" w:rsidRDefault="003134DF" w:rsidP="003134DF">
      <w:pPr>
        <w:spacing w:before="120" w:after="120" w:line="360" w:lineRule="auto"/>
        <w:rPr>
          <w:rFonts w:ascii="Arial" w:eastAsia="Times New Roman" w:hAnsi="Arial" w:cs="Arial"/>
          <w:lang w:eastAsia="en-GB"/>
        </w:rPr>
      </w:pPr>
      <w:r w:rsidRPr="00A20D69">
        <w:rPr>
          <w:rFonts w:ascii="Arial" w:eastAsia="Times New Roman" w:hAnsi="Arial" w:cs="Arial"/>
          <w:lang w:eastAsia="en-GB"/>
        </w:rPr>
        <w:t>Stage 2</w:t>
      </w:r>
    </w:p>
    <w:p w:rsidR="003134DF" w:rsidRPr="00A20D69" w:rsidRDefault="003134DF" w:rsidP="006E376E">
      <w:pPr>
        <w:numPr>
          <w:ilvl w:val="0"/>
          <w:numId w:val="156"/>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If this does not have a satisfactory outcome, or if the problem recurs, the parent moves to this stage of the procedure by putting the concerns or complaint in writing to the setting leader and the chair of the management committee.</w:t>
      </w:r>
    </w:p>
    <w:p w:rsidR="003134DF" w:rsidRPr="00A20D69" w:rsidRDefault="003134DF" w:rsidP="006E376E">
      <w:pPr>
        <w:numPr>
          <w:ilvl w:val="0"/>
          <w:numId w:val="156"/>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 xml:space="preserve">For parents who are not comfortable with making written complaints, we can provide the parent with a template to fill in. </w:t>
      </w:r>
    </w:p>
    <w:p w:rsidR="003134DF" w:rsidRPr="00A20D69" w:rsidRDefault="003134DF" w:rsidP="006E376E">
      <w:pPr>
        <w:numPr>
          <w:ilvl w:val="0"/>
          <w:numId w:val="156"/>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rsidR="003134DF" w:rsidRPr="00A20D69" w:rsidRDefault="003134DF" w:rsidP="006E376E">
      <w:pPr>
        <w:numPr>
          <w:ilvl w:val="0"/>
          <w:numId w:val="156"/>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When the investigation into the complaint is completed, the manager meets with the parent to discuss the outcome.</w:t>
      </w:r>
    </w:p>
    <w:p w:rsidR="003134DF" w:rsidRPr="00A20D69" w:rsidRDefault="003134DF" w:rsidP="006E376E">
      <w:pPr>
        <w:numPr>
          <w:ilvl w:val="0"/>
          <w:numId w:val="156"/>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Parents must be informed of the outcome of the investigation within 28 days of making the complaint.</w:t>
      </w:r>
    </w:p>
    <w:p w:rsidR="003134DF" w:rsidRPr="00A20D69" w:rsidRDefault="003134DF" w:rsidP="006E376E">
      <w:pPr>
        <w:numPr>
          <w:ilvl w:val="0"/>
          <w:numId w:val="156"/>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When the complaint is resolved at this stage, the summative points are logged in the Complaints Summary Record.</w:t>
      </w:r>
    </w:p>
    <w:p w:rsidR="003134DF" w:rsidRPr="00A20D69" w:rsidRDefault="003134DF" w:rsidP="003134DF">
      <w:pPr>
        <w:spacing w:before="120" w:after="120" w:line="360" w:lineRule="auto"/>
        <w:rPr>
          <w:rFonts w:ascii="Arial" w:eastAsia="Times New Roman" w:hAnsi="Arial" w:cs="Arial"/>
          <w:lang w:eastAsia="en-GB"/>
        </w:rPr>
      </w:pPr>
      <w:r w:rsidRPr="00A20D69">
        <w:rPr>
          <w:rFonts w:ascii="Arial" w:eastAsia="Times New Roman" w:hAnsi="Arial" w:cs="Arial"/>
          <w:lang w:eastAsia="en-GB"/>
        </w:rPr>
        <w:lastRenderedPageBreak/>
        <w:t>Stage 3</w:t>
      </w:r>
    </w:p>
    <w:p w:rsidR="003134DF" w:rsidRPr="00A20D69" w:rsidRDefault="003134DF" w:rsidP="006E376E">
      <w:pPr>
        <w:numPr>
          <w:ilvl w:val="0"/>
          <w:numId w:val="157"/>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If the parent is not satisfied with the outcome of the investigation, he or she requests a meeting with the setting leader and the chair of the management committee. The parent should have a friend or partner present if required and the leader should have the support of the chairperson of the management committee.</w:t>
      </w:r>
    </w:p>
    <w:p w:rsidR="003134DF" w:rsidRPr="00A20D69" w:rsidRDefault="003134DF" w:rsidP="006E376E">
      <w:pPr>
        <w:numPr>
          <w:ilvl w:val="0"/>
          <w:numId w:val="157"/>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An agreed written record of the discussion is made as well as any decision or action to take as a result. All of the parties present at the meeting sign the record and receive a copy of it.</w:t>
      </w:r>
    </w:p>
    <w:p w:rsidR="003134DF" w:rsidRPr="00A20D69" w:rsidRDefault="003134DF" w:rsidP="006E376E">
      <w:pPr>
        <w:numPr>
          <w:ilvl w:val="0"/>
          <w:numId w:val="157"/>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This signed record signifies that the procedure has concluded. When the complaint is resolved at this stage, the summative points are logged in the Complaints Summary Record.</w:t>
      </w:r>
    </w:p>
    <w:p w:rsidR="003134DF" w:rsidRPr="00A20D69" w:rsidRDefault="003134DF" w:rsidP="003134DF">
      <w:pPr>
        <w:spacing w:before="120" w:after="120" w:line="360" w:lineRule="auto"/>
        <w:rPr>
          <w:rFonts w:ascii="Arial" w:eastAsia="Times New Roman" w:hAnsi="Arial" w:cs="Arial"/>
          <w:lang w:eastAsia="en-GB"/>
        </w:rPr>
      </w:pPr>
      <w:r w:rsidRPr="00A20D69">
        <w:rPr>
          <w:rFonts w:ascii="Arial" w:eastAsia="Times New Roman" w:hAnsi="Arial" w:cs="Arial"/>
          <w:lang w:eastAsia="en-GB"/>
        </w:rPr>
        <w:t>Stage 4</w:t>
      </w:r>
    </w:p>
    <w:p w:rsidR="003134DF" w:rsidRPr="00A20D69" w:rsidRDefault="003134DF" w:rsidP="006E376E">
      <w:pPr>
        <w:numPr>
          <w:ilvl w:val="0"/>
          <w:numId w:val="158"/>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3134DF" w:rsidRPr="00A20D69" w:rsidRDefault="003134DF" w:rsidP="006E376E">
      <w:pPr>
        <w:numPr>
          <w:ilvl w:val="0"/>
          <w:numId w:val="158"/>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The pre-school can call upon the support of an external body with experience in Human resources.</w:t>
      </w:r>
    </w:p>
    <w:p w:rsidR="003134DF" w:rsidRPr="00A20D69" w:rsidRDefault="003134DF" w:rsidP="006E376E">
      <w:pPr>
        <w:numPr>
          <w:ilvl w:val="0"/>
          <w:numId w:val="158"/>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The mediator keeps all discussions confidential. S/he can hold separate meetings with the setting personnel (setting leader and chair of the management committee) and the parent, if this is decided to be helpful. The mediator keeps an agreed written record of any meetings that are held and of any advice s/he gives.</w:t>
      </w:r>
    </w:p>
    <w:p w:rsidR="003134DF" w:rsidRPr="00A20D69" w:rsidRDefault="003134DF" w:rsidP="003134DF">
      <w:pPr>
        <w:spacing w:before="120" w:after="120" w:line="360" w:lineRule="auto"/>
        <w:rPr>
          <w:rFonts w:ascii="Arial" w:eastAsia="Times New Roman" w:hAnsi="Arial" w:cs="Arial"/>
          <w:lang w:eastAsia="en-GB"/>
        </w:rPr>
      </w:pPr>
      <w:r w:rsidRPr="00A20D69">
        <w:rPr>
          <w:rFonts w:ascii="Arial" w:eastAsia="Times New Roman" w:hAnsi="Arial" w:cs="Arial"/>
          <w:lang w:eastAsia="en-GB"/>
        </w:rPr>
        <w:t xml:space="preserve">Stage 5 </w:t>
      </w:r>
    </w:p>
    <w:p w:rsidR="003134DF" w:rsidRPr="00A20D69" w:rsidRDefault="003134DF" w:rsidP="006E376E">
      <w:pPr>
        <w:numPr>
          <w:ilvl w:val="0"/>
          <w:numId w:val="159"/>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When the mediator has concluded her/his investigations, a final meeting between the parent, the setting leader and the 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3134DF" w:rsidRPr="00A20D69" w:rsidRDefault="003134DF" w:rsidP="006E376E">
      <w:pPr>
        <w:numPr>
          <w:ilvl w:val="0"/>
          <w:numId w:val="159"/>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A record of this meeting, including the decision on the action to be taken, is made.  Everyone present at the meeting signs the record and receives a copy of it.  This signed record signifies that the procedure has concluded.</w:t>
      </w:r>
    </w:p>
    <w:p w:rsidR="003134DF" w:rsidRPr="00A20D69" w:rsidRDefault="003134DF" w:rsidP="003134DF">
      <w:pPr>
        <w:spacing w:before="120" w:after="120" w:line="360" w:lineRule="auto"/>
        <w:rPr>
          <w:rFonts w:ascii="Arial" w:eastAsia="Times New Roman" w:hAnsi="Arial" w:cs="Arial"/>
          <w:lang w:eastAsia="en-GB"/>
        </w:rPr>
      </w:pPr>
    </w:p>
    <w:p w:rsidR="003134DF" w:rsidRPr="00A20D69" w:rsidRDefault="003134DF" w:rsidP="003134DF">
      <w:pPr>
        <w:spacing w:before="120" w:after="120" w:line="360" w:lineRule="auto"/>
        <w:rPr>
          <w:rFonts w:ascii="Arial" w:eastAsia="Times New Roman" w:hAnsi="Arial" w:cs="Arial"/>
          <w:i/>
          <w:lang w:eastAsia="en-GB"/>
        </w:rPr>
      </w:pPr>
      <w:r w:rsidRPr="00A20D69">
        <w:rPr>
          <w:rFonts w:ascii="Arial" w:eastAsia="Times New Roman" w:hAnsi="Arial" w:cs="Arial"/>
          <w:i/>
          <w:lang w:eastAsia="en-GB"/>
        </w:rPr>
        <w:t>The role of the Office for Standards in Education, Children’s S</w:t>
      </w:r>
      <w:r w:rsidR="001D18A3" w:rsidRPr="00A20D69">
        <w:rPr>
          <w:rFonts w:ascii="Arial" w:eastAsia="Times New Roman" w:hAnsi="Arial" w:cs="Arial"/>
          <w:i/>
          <w:lang w:eastAsia="en-GB"/>
        </w:rPr>
        <w:t xml:space="preserve">ervices and Skills (Ofsted), </w:t>
      </w:r>
      <w:r w:rsidRPr="00A20D69">
        <w:rPr>
          <w:rFonts w:ascii="Arial" w:eastAsia="Times New Roman" w:hAnsi="Arial" w:cs="Arial"/>
          <w:i/>
          <w:lang w:eastAsia="en-GB"/>
        </w:rPr>
        <w:t>the Local Safeguarding Children Board</w:t>
      </w:r>
      <w:r w:rsidR="001D18A3" w:rsidRPr="00A20D69">
        <w:rPr>
          <w:rFonts w:ascii="Arial" w:hAnsi="Arial" w:cs="Arial"/>
          <w:i/>
        </w:rPr>
        <w:t xml:space="preserve"> and the Information Commissioner’s Office</w:t>
      </w:r>
    </w:p>
    <w:p w:rsidR="003134DF" w:rsidRPr="00A20D69" w:rsidRDefault="003134DF" w:rsidP="006E376E">
      <w:pPr>
        <w:numPr>
          <w:ilvl w:val="0"/>
          <w:numId w:val="160"/>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rsidR="003134DF" w:rsidRPr="00A20D69" w:rsidRDefault="003134DF" w:rsidP="006E376E">
      <w:pPr>
        <w:numPr>
          <w:ilvl w:val="0"/>
          <w:numId w:val="160"/>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The number to call Ofsted with regard to a complaint is:</w:t>
      </w:r>
    </w:p>
    <w:p w:rsidR="003134DF" w:rsidRPr="00A20D69" w:rsidRDefault="003134DF" w:rsidP="003134DF">
      <w:pPr>
        <w:pBdr>
          <w:bottom w:val="single" w:sz="4" w:space="1" w:color="7030A0"/>
        </w:pBdr>
        <w:spacing w:before="120" w:after="120" w:line="360" w:lineRule="auto"/>
        <w:ind w:left="360"/>
        <w:rPr>
          <w:rFonts w:ascii="Arial" w:eastAsia="Times New Roman" w:hAnsi="Arial" w:cs="Arial"/>
          <w:lang w:eastAsia="en-GB"/>
        </w:rPr>
      </w:pPr>
      <w:r w:rsidRPr="00A20D69">
        <w:rPr>
          <w:rFonts w:ascii="Arial" w:eastAsia="Times New Roman" w:hAnsi="Arial" w:cs="Arial"/>
          <w:lang w:eastAsia="en-GB"/>
        </w:rPr>
        <w:lastRenderedPageBreak/>
        <w:t>0300 123 1231</w:t>
      </w:r>
    </w:p>
    <w:p w:rsidR="003134DF" w:rsidRPr="00A20D69" w:rsidRDefault="003134DF" w:rsidP="006E376E">
      <w:pPr>
        <w:numPr>
          <w:ilvl w:val="0"/>
          <w:numId w:val="161"/>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These details are displayed on our setting's notice board.</w:t>
      </w:r>
    </w:p>
    <w:p w:rsidR="003134DF" w:rsidRPr="00A20D69" w:rsidRDefault="003134DF" w:rsidP="006E376E">
      <w:pPr>
        <w:numPr>
          <w:ilvl w:val="0"/>
          <w:numId w:val="161"/>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If a child appears to be at risk, our setting follows the procedures of the Local Safeguarding Children Board in our local authority.</w:t>
      </w:r>
    </w:p>
    <w:p w:rsidR="003134DF" w:rsidRPr="00A20D69" w:rsidRDefault="003134DF" w:rsidP="006E376E">
      <w:pPr>
        <w:numPr>
          <w:ilvl w:val="0"/>
          <w:numId w:val="161"/>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In these cases, both the parent and setting are informed and the setting leader works with Ofsted or the Local Safeguarding Children Board to ensure a proper investigation of the complaint, followed by appropriate action.</w:t>
      </w:r>
    </w:p>
    <w:p w:rsidR="001D18A3" w:rsidRPr="00A20D69" w:rsidRDefault="001D18A3" w:rsidP="001D18A3">
      <w:pPr>
        <w:numPr>
          <w:ilvl w:val="0"/>
          <w:numId w:val="161"/>
        </w:numPr>
        <w:spacing w:before="120" w:after="120" w:line="360" w:lineRule="auto"/>
        <w:rPr>
          <w:rFonts w:ascii="Arial" w:hAnsi="Arial" w:cs="Arial"/>
        </w:rPr>
      </w:pPr>
      <w:r w:rsidRPr="00A20D69">
        <w:rPr>
          <w:rFonts w:ascii="Arial" w:hAnsi="Arial" w:cs="Arial"/>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[our/my] setting. The ICO can be contacted at Information Commissioner’s Office, Wycliffe House, Water Lane, Wilmslow, Cheshire, SK9 5AF or ico.org.uk</w:t>
      </w:r>
    </w:p>
    <w:p w:rsidR="003134DF" w:rsidRPr="00A20D69" w:rsidRDefault="003134DF" w:rsidP="003134DF">
      <w:pPr>
        <w:spacing w:before="120" w:after="120" w:line="360" w:lineRule="auto"/>
        <w:rPr>
          <w:rFonts w:ascii="Arial" w:eastAsia="Times New Roman" w:hAnsi="Arial" w:cs="Arial"/>
          <w:lang w:eastAsia="en-GB"/>
        </w:rPr>
      </w:pPr>
    </w:p>
    <w:p w:rsidR="003134DF" w:rsidRPr="00A20D69" w:rsidRDefault="003134DF" w:rsidP="003134DF">
      <w:pPr>
        <w:spacing w:before="120" w:after="120" w:line="360" w:lineRule="auto"/>
        <w:rPr>
          <w:rFonts w:ascii="Arial" w:eastAsia="Times New Roman" w:hAnsi="Arial" w:cs="Arial"/>
          <w:i/>
          <w:lang w:eastAsia="en-GB"/>
        </w:rPr>
      </w:pPr>
      <w:r w:rsidRPr="00A20D69">
        <w:rPr>
          <w:rFonts w:ascii="Arial" w:eastAsia="Times New Roman" w:hAnsi="Arial" w:cs="Arial"/>
          <w:i/>
          <w:lang w:eastAsia="en-GB"/>
        </w:rPr>
        <w:t>Records</w:t>
      </w:r>
    </w:p>
    <w:p w:rsidR="003134DF" w:rsidRPr="00A20D69" w:rsidRDefault="003134DF" w:rsidP="006E376E">
      <w:pPr>
        <w:numPr>
          <w:ilvl w:val="0"/>
          <w:numId w:val="162"/>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A record of complaints against our setting and/or the children and/or the adults working in our setting is kept, including the date, the circumstances of the complaint and how the complaint was managed.</w:t>
      </w:r>
    </w:p>
    <w:p w:rsidR="003134DF" w:rsidRPr="00A20D69" w:rsidRDefault="003134DF" w:rsidP="006E376E">
      <w:pPr>
        <w:numPr>
          <w:ilvl w:val="0"/>
          <w:numId w:val="162"/>
        </w:numPr>
        <w:spacing w:before="120" w:after="120" w:line="360" w:lineRule="auto"/>
        <w:rPr>
          <w:rFonts w:ascii="Arial" w:eastAsia="Times New Roman" w:hAnsi="Arial" w:cs="Arial"/>
          <w:lang w:eastAsia="en-GB"/>
        </w:rPr>
      </w:pPr>
      <w:r w:rsidRPr="00A20D69">
        <w:rPr>
          <w:rFonts w:ascii="Arial" w:eastAsia="Times New Roman" w:hAnsi="Arial" w:cs="Arial"/>
          <w:lang w:eastAsia="en-GB"/>
        </w:rPr>
        <w:t xml:space="preserve">The outcome of all complaints is recorded in the </w:t>
      </w:r>
      <w:r w:rsidRPr="00A20D69">
        <w:rPr>
          <w:rFonts w:ascii="Arial" w:eastAsia="Times New Roman" w:hAnsi="Arial" w:cs="Arial"/>
          <w:i/>
          <w:lang w:eastAsia="en-GB"/>
        </w:rPr>
        <w:t>Complaint Investigation Record</w:t>
      </w:r>
      <w:r w:rsidRPr="00A20D69">
        <w:rPr>
          <w:rFonts w:ascii="Arial" w:eastAsia="Times New Roman" w:hAnsi="Arial" w:cs="Arial"/>
          <w:lang w:eastAsia="en-GB"/>
        </w:rPr>
        <w:t xml:space="preserve"> which is available for parents and Ofsted inspectors on request.</w:t>
      </w:r>
    </w:p>
    <w:p w:rsidR="003134DF" w:rsidRPr="00A20D69" w:rsidRDefault="003134DF" w:rsidP="003134DF">
      <w:pPr>
        <w:spacing w:before="120" w:after="120" w:line="360" w:lineRule="auto"/>
        <w:ind w:left="360"/>
        <w:rPr>
          <w:rFonts w:ascii="Arial" w:eastAsia="Times New Roman" w:hAnsi="Arial" w:cs="Arial"/>
          <w:lang w:eastAsia="en-GB"/>
        </w:rPr>
      </w:pPr>
    </w:p>
    <w:tbl>
      <w:tblPr>
        <w:tblW w:w="5000" w:type="pct"/>
        <w:tblLook w:val="01E0" w:firstRow="1" w:lastRow="1" w:firstColumn="1" w:lastColumn="1" w:noHBand="0" w:noVBand="0"/>
      </w:tblPr>
      <w:tblGrid>
        <w:gridCol w:w="5057"/>
        <w:gridCol w:w="3829"/>
        <w:gridCol w:w="2103"/>
      </w:tblGrid>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This policy was adopted at a meeting of</w:t>
            </w:r>
          </w:p>
        </w:tc>
        <w:tc>
          <w:tcPr>
            <w:tcW w:w="1742" w:type="pct"/>
            <w:tcBorders>
              <w:bottom w:val="single" w:sz="4" w:space="0" w:color="7030A0"/>
            </w:tcBorders>
            <w:shd w:val="clear" w:color="auto" w:fill="auto"/>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provider)</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c>
          <w:tcPr>
            <w:tcW w:w="957"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3134DF" w:rsidRPr="00A20D69" w:rsidTr="00F313FA">
        <w:tc>
          <w:tcPr>
            <w:tcW w:w="2301" w:type="pct"/>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3134DF" w:rsidRPr="00A20D69" w:rsidRDefault="003134DF" w:rsidP="003134DF">
            <w:pPr>
              <w:spacing w:after="0" w:line="360" w:lineRule="auto"/>
              <w:rPr>
                <w:rFonts w:ascii="Arial" w:eastAsia="Times New Roman" w:hAnsi="Arial" w:cs="Arial"/>
                <w:sz w:val="24"/>
                <w:szCs w:val="24"/>
                <w:lang w:eastAsia="en-GB"/>
              </w:rPr>
            </w:pPr>
          </w:p>
        </w:tc>
      </w:tr>
      <w:tr w:rsidR="003134DF"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3134DF" w:rsidRPr="00A20D69" w:rsidRDefault="003134DF" w:rsidP="003134DF">
            <w:pPr>
              <w:spacing w:after="0" w:line="360" w:lineRule="auto"/>
              <w:rPr>
                <w:rFonts w:ascii="Arial" w:eastAsia="Times New Roman" w:hAnsi="Arial" w:cs="Arial"/>
                <w:sz w:val="24"/>
                <w:szCs w:val="24"/>
                <w:lang w:eastAsia="en-GB"/>
              </w:rPr>
            </w:pPr>
          </w:p>
        </w:tc>
      </w:tr>
      <w:tr w:rsidR="003134DF" w:rsidRPr="00A20D69" w:rsidTr="00F31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134DF" w:rsidRPr="00A20D69" w:rsidRDefault="003134DF" w:rsidP="003134DF">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3134DF" w:rsidRPr="00A20D69" w:rsidRDefault="003134DF" w:rsidP="003134DF">
            <w:pPr>
              <w:spacing w:after="0" w:line="360" w:lineRule="auto"/>
              <w:rPr>
                <w:rFonts w:ascii="Arial" w:eastAsia="Times New Roman" w:hAnsi="Arial" w:cs="Arial"/>
                <w:sz w:val="24"/>
                <w:szCs w:val="24"/>
                <w:lang w:eastAsia="en-GB"/>
              </w:rPr>
            </w:pPr>
          </w:p>
        </w:tc>
      </w:tr>
    </w:tbl>
    <w:p w:rsidR="003134DF" w:rsidRPr="00A20D69" w:rsidRDefault="003134DF" w:rsidP="003134DF">
      <w:pPr>
        <w:spacing w:before="120" w:after="120" w:line="360" w:lineRule="auto"/>
        <w:ind w:left="360"/>
        <w:rPr>
          <w:rFonts w:ascii="Arial" w:eastAsia="Times New Roman" w:hAnsi="Arial" w:cs="Arial"/>
          <w:lang w:eastAsia="en-GB"/>
        </w:rPr>
      </w:pPr>
    </w:p>
    <w:p w:rsidR="003134DF" w:rsidRPr="00A20D69" w:rsidRDefault="003134DF" w:rsidP="003134DF">
      <w:pPr>
        <w:spacing w:before="120" w:after="120" w:line="360" w:lineRule="auto"/>
        <w:rPr>
          <w:rFonts w:ascii="Arial" w:eastAsia="Times New Roman" w:hAnsi="Arial" w:cs="Arial"/>
          <w:b/>
          <w:lang w:eastAsia="en-GB"/>
        </w:rPr>
      </w:pPr>
      <w:r w:rsidRPr="00A20D69">
        <w:rPr>
          <w:rFonts w:ascii="Arial" w:eastAsia="Times New Roman" w:hAnsi="Arial" w:cs="Arial"/>
          <w:b/>
          <w:lang w:eastAsia="en-GB"/>
        </w:rPr>
        <w:t>Other useful Pre-school Learning Alliance publications</w:t>
      </w:r>
    </w:p>
    <w:p w:rsidR="003134DF" w:rsidRPr="00A20D69" w:rsidRDefault="003134DF" w:rsidP="003134DF">
      <w:pPr>
        <w:spacing w:before="120" w:after="120" w:line="360" w:lineRule="auto"/>
        <w:ind w:left="360"/>
        <w:rPr>
          <w:rFonts w:ascii="Arial" w:eastAsia="Times New Roman" w:hAnsi="Arial" w:cs="Arial"/>
          <w:lang w:eastAsia="en-GB"/>
        </w:rPr>
      </w:pPr>
    </w:p>
    <w:p w:rsidR="003134DF" w:rsidRPr="00A20D69" w:rsidRDefault="003134DF" w:rsidP="006E376E">
      <w:pPr>
        <w:numPr>
          <w:ilvl w:val="0"/>
          <w:numId w:val="154"/>
        </w:numPr>
        <w:spacing w:before="120" w:after="120" w:line="360" w:lineRule="auto"/>
        <w:contextualSpacing/>
        <w:rPr>
          <w:rFonts w:ascii="Arial" w:eastAsia="Times New Roman" w:hAnsi="Arial" w:cs="Arial"/>
          <w:lang w:eastAsia="en-GB"/>
        </w:rPr>
      </w:pPr>
      <w:r w:rsidRPr="00A20D69">
        <w:rPr>
          <w:rFonts w:ascii="Arial" w:eastAsia="Times New Roman" w:hAnsi="Arial" w:cs="Arial"/>
          <w:lang w:eastAsia="en-GB"/>
        </w:rPr>
        <w:t>Complaint Investigation Record (2012)</w:t>
      </w:r>
    </w:p>
    <w:p w:rsidR="003134DF" w:rsidRPr="00A20D69" w:rsidRDefault="003134DF" w:rsidP="003134DF">
      <w:pPr>
        <w:spacing w:after="0" w:line="360" w:lineRule="auto"/>
        <w:rPr>
          <w:rFonts w:ascii="Arial" w:eastAsia="Times New Roman" w:hAnsi="Arial" w:cs="Arial"/>
          <w:i/>
          <w:lang w:eastAsia="en-GB"/>
        </w:rPr>
      </w:pPr>
    </w:p>
    <w:p w:rsidR="008C2A45" w:rsidRDefault="008C2A45" w:rsidP="007B164A">
      <w:pPr>
        <w:spacing w:line="360" w:lineRule="auto"/>
        <w:rPr>
          <w:rFonts w:ascii="Arial" w:hAnsi="Arial" w:cs="Arial"/>
          <w:b/>
          <w:sz w:val="28"/>
          <w:szCs w:val="28"/>
        </w:rPr>
      </w:pPr>
    </w:p>
    <w:p w:rsidR="008C2A45" w:rsidRDefault="008C2A45" w:rsidP="007B164A">
      <w:pPr>
        <w:spacing w:line="360" w:lineRule="auto"/>
        <w:rPr>
          <w:rFonts w:ascii="Arial" w:hAnsi="Arial" w:cs="Arial"/>
          <w:b/>
          <w:sz w:val="28"/>
          <w:szCs w:val="28"/>
        </w:rPr>
      </w:pPr>
    </w:p>
    <w:p w:rsidR="007B164A" w:rsidRPr="00A20D69" w:rsidRDefault="008C2A45" w:rsidP="007B164A">
      <w:pPr>
        <w:spacing w:line="360" w:lineRule="auto"/>
        <w:rPr>
          <w:rFonts w:ascii="Arial" w:hAnsi="Arial" w:cs="Arial"/>
          <w:b/>
          <w:sz w:val="28"/>
          <w:szCs w:val="28"/>
        </w:rPr>
      </w:pPr>
      <w:r>
        <w:rPr>
          <w:rFonts w:ascii="Arial" w:hAnsi="Arial" w:cs="Arial"/>
          <w:b/>
          <w:sz w:val="28"/>
          <w:szCs w:val="28"/>
        </w:rPr>
        <w:lastRenderedPageBreak/>
        <w:t>Online learning journals</w:t>
      </w:r>
    </w:p>
    <w:p w:rsidR="007B164A" w:rsidRPr="00A20D69" w:rsidRDefault="007B164A" w:rsidP="007B164A">
      <w:pPr>
        <w:spacing w:line="360" w:lineRule="auto"/>
        <w:rPr>
          <w:rFonts w:ascii="Arial" w:hAnsi="Arial" w:cs="Arial"/>
          <w:b/>
        </w:rPr>
      </w:pPr>
      <w:r w:rsidRPr="00A20D69">
        <w:rPr>
          <w:rFonts w:ascii="Arial" w:hAnsi="Arial" w:cs="Arial"/>
          <w:b/>
        </w:rPr>
        <w:t>Policy statement</w:t>
      </w:r>
    </w:p>
    <w:p w:rsidR="007B164A" w:rsidRPr="00A20D69" w:rsidRDefault="007B164A" w:rsidP="007B164A">
      <w:pPr>
        <w:spacing w:line="360" w:lineRule="auto"/>
        <w:rPr>
          <w:rFonts w:ascii="Arial" w:hAnsi="Arial" w:cs="Arial"/>
        </w:rPr>
      </w:pPr>
      <w:r w:rsidRPr="00A20D69">
        <w:rPr>
          <w:rFonts w:ascii="Arial" w:hAnsi="Arial" w:cs="Arial"/>
        </w:rPr>
        <w:t xml:space="preserve">At St John’s Pre-School we provide all children attending an ‘online learning journal’ through the platform of ‘Tapestry’, which records observations, photos and videos through a secure online platform.  This platform is used purely for the purposes of tracking each child’s data and to raise standards by looking at the data of cohorts and groups of children. Tapestry works alongside ‘Learning stories’ for each child. Learning stories are given home each half term for parents to share learning and development from home. </w:t>
      </w:r>
    </w:p>
    <w:p w:rsidR="007B164A" w:rsidRPr="00A20D69" w:rsidRDefault="007B164A" w:rsidP="007B164A">
      <w:pPr>
        <w:spacing w:line="360" w:lineRule="auto"/>
        <w:rPr>
          <w:rFonts w:ascii="Arial" w:hAnsi="Arial" w:cs="Arial"/>
        </w:rPr>
      </w:pPr>
    </w:p>
    <w:p w:rsidR="007B164A" w:rsidRPr="00A20D69" w:rsidRDefault="007B164A" w:rsidP="007B164A">
      <w:pPr>
        <w:spacing w:line="360" w:lineRule="auto"/>
        <w:rPr>
          <w:rFonts w:ascii="Arial" w:hAnsi="Arial" w:cs="Arial"/>
          <w:b/>
        </w:rPr>
      </w:pPr>
      <w:r w:rsidRPr="00A20D69">
        <w:rPr>
          <w:rFonts w:ascii="Arial" w:hAnsi="Arial" w:cs="Arial"/>
          <w:b/>
        </w:rPr>
        <w:t>Procedures</w:t>
      </w:r>
    </w:p>
    <w:p w:rsidR="007B164A" w:rsidRPr="00A20D69" w:rsidRDefault="007B164A" w:rsidP="007B164A">
      <w:pPr>
        <w:numPr>
          <w:ilvl w:val="0"/>
          <w:numId w:val="35"/>
        </w:numPr>
        <w:spacing w:after="0" w:line="360" w:lineRule="auto"/>
        <w:rPr>
          <w:rFonts w:ascii="Arial" w:hAnsi="Arial" w:cs="Arial"/>
        </w:rPr>
      </w:pPr>
      <w:r w:rsidRPr="00A20D69">
        <w:rPr>
          <w:rFonts w:ascii="Arial" w:hAnsi="Arial" w:cs="Arial"/>
        </w:rPr>
        <w:t>At St John’s Pre-School we use the secure online system Tapestry which allows staff to access online tracking via a personal password protected login.</w:t>
      </w:r>
    </w:p>
    <w:p w:rsidR="007B164A" w:rsidRPr="00A20D69" w:rsidRDefault="007B164A" w:rsidP="007B164A">
      <w:pPr>
        <w:numPr>
          <w:ilvl w:val="0"/>
          <w:numId w:val="35"/>
        </w:numPr>
        <w:spacing w:after="0" w:line="360" w:lineRule="auto"/>
        <w:rPr>
          <w:rFonts w:ascii="Arial" w:hAnsi="Arial" w:cs="Arial"/>
        </w:rPr>
      </w:pPr>
      <w:r w:rsidRPr="00A20D69">
        <w:rPr>
          <w:rFonts w:ascii="Arial" w:hAnsi="Arial" w:cs="Arial"/>
        </w:rPr>
        <w:t xml:space="preserve">A member of the management team will log-in each staff member when they are completing their tracking. </w:t>
      </w:r>
    </w:p>
    <w:p w:rsidR="007B164A" w:rsidRPr="00A20D69" w:rsidRDefault="007B164A" w:rsidP="007B164A">
      <w:pPr>
        <w:numPr>
          <w:ilvl w:val="0"/>
          <w:numId w:val="35"/>
        </w:numPr>
        <w:spacing w:after="0" w:line="360" w:lineRule="auto"/>
        <w:rPr>
          <w:rFonts w:ascii="Arial" w:hAnsi="Arial" w:cs="Arial"/>
        </w:rPr>
      </w:pPr>
      <w:r w:rsidRPr="00A20D69">
        <w:rPr>
          <w:rFonts w:ascii="Arial" w:hAnsi="Arial" w:cs="Arial"/>
        </w:rPr>
        <w:t xml:space="preserve">Staff will only access Tapestry during working hours at pre-school. </w:t>
      </w:r>
    </w:p>
    <w:p w:rsidR="007B164A" w:rsidRPr="00A20D69" w:rsidRDefault="007B164A" w:rsidP="007B164A">
      <w:pPr>
        <w:numPr>
          <w:ilvl w:val="0"/>
          <w:numId w:val="35"/>
        </w:numPr>
        <w:spacing w:after="0" w:line="360" w:lineRule="auto"/>
        <w:rPr>
          <w:rFonts w:ascii="Arial" w:hAnsi="Arial" w:cs="Arial"/>
        </w:rPr>
      </w:pPr>
      <w:r w:rsidRPr="00A20D69">
        <w:rPr>
          <w:rFonts w:ascii="Arial" w:hAnsi="Arial" w:cs="Arial"/>
        </w:rPr>
        <w:t xml:space="preserve">Tapestry will only be accessed on Pre-School laptops or tablets. </w:t>
      </w:r>
    </w:p>
    <w:p w:rsidR="007B164A" w:rsidRPr="00A20D69" w:rsidRDefault="007B164A" w:rsidP="007B164A">
      <w:pPr>
        <w:numPr>
          <w:ilvl w:val="0"/>
          <w:numId w:val="35"/>
        </w:numPr>
        <w:spacing w:after="0" w:line="360" w:lineRule="auto"/>
        <w:rPr>
          <w:rFonts w:ascii="Arial" w:hAnsi="Arial" w:cs="Arial"/>
        </w:rPr>
      </w:pPr>
      <w:r w:rsidRPr="00A20D69">
        <w:rPr>
          <w:rFonts w:ascii="Arial" w:hAnsi="Arial" w:cs="Arial"/>
        </w:rPr>
        <w:t>Observations and any tracking are regularly monitored by the managing staff and assessed during staff meetings to ensure they are providing relevant and informative information.</w:t>
      </w:r>
    </w:p>
    <w:p w:rsidR="007B164A" w:rsidRPr="00A20D69" w:rsidRDefault="007B164A" w:rsidP="007B164A">
      <w:pPr>
        <w:rPr>
          <w:rFonts w:ascii="Arial" w:hAnsi="Arial" w:cs="Arial"/>
          <w:lang w:val="en-US"/>
        </w:rPr>
      </w:pPr>
    </w:p>
    <w:p w:rsidR="007B164A" w:rsidRPr="00A20D69" w:rsidRDefault="007B164A" w:rsidP="007B164A">
      <w:pPr>
        <w:rPr>
          <w:rFonts w:ascii="Arial" w:hAnsi="Arial" w:cs="Arial"/>
          <w:b/>
          <w:u w:val="single"/>
          <w:lang w:val="en-US"/>
        </w:rPr>
      </w:pPr>
      <w:r w:rsidRPr="00A20D69">
        <w:rPr>
          <w:rFonts w:ascii="Arial" w:hAnsi="Arial" w:cs="Arial"/>
          <w:b/>
          <w:u w:val="single"/>
          <w:lang w:val="en-US"/>
        </w:rPr>
        <w:t>Safe Use Agreement</w:t>
      </w:r>
    </w:p>
    <w:p w:rsidR="007B164A" w:rsidRPr="00A20D69" w:rsidRDefault="007B164A" w:rsidP="007B164A">
      <w:pPr>
        <w:pStyle w:val="ListParagraph"/>
        <w:numPr>
          <w:ilvl w:val="0"/>
          <w:numId w:val="229"/>
        </w:numPr>
        <w:spacing w:after="160" w:line="259" w:lineRule="auto"/>
        <w:rPr>
          <w:rFonts w:ascii="Arial" w:hAnsi="Arial" w:cs="Arial"/>
          <w:lang w:val="en-US"/>
        </w:rPr>
      </w:pPr>
      <w:r w:rsidRPr="00A20D69">
        <w:rPr>
          <w:rFonts w:ascii="Arial" w:hAnsi="Arial" w:cs="Arial"/>
          <w:lang w:val="en-US"/>
        </w:rPr>
        <w:t>Staff should log out of the Tapestry app or program when they are finished in order to maintain confidentiality.</w:t>
      </w:r>
    </w:p>
    <w:p w:rsidR="007B164A" w:rsidRPr="00A20D69" w:rsidRDefault="007B164A" w:rsidP="007B164A">
      <w:pPr>
        <w:pStyle w:val="ListParagraph"/>
        <w:numPr>
          <w:ilvl w:val="0"/>
          <w:numId w:val="229"/>
        </w:numPr>
        <w:spacing w:after="160" w:line="259" w:lineRule="auto"/>
        <w:rPr>
          <w:rFonts w:ascii="Arial" w:hAnsi="Arial" w:cs="Arial"/>
          <w:lang w:val="en-US"/>
        </w:rPr>
      </w:pPr>
      <w:r w:rsidRPr="00A20D69">
        <w:rPr>
          <w:rFonts w:ascii="Arial" w:hAnsi="Arial" w:cs="Arial"/>
          <w:lang w:val="en-US"/>
        </w:rPr>
        <w:t>Staff should not share log in or password details with any person not employed by St John’s pre-school.</w:t>
      </w:r>
    </w:p>
    <w:p w:rsidR="007B164A" w:rsidRPr="00A20D69" w:rsidRDefault="007B164A" w:rsidP="007B164A">
      <w:pPr>
        <w:pStyle w:val="ListParagraph"/>
        <w:numPr>
          <w:ilvl w:val="0"/>
          <w:numId w:val="229"/>
        </w:numPr>
        <w:spacing w:after="160" w:line="259" w:lineRule="auto"/>
        <w:rPr>
          <w:rFonts w:ascii="Arial" w:hAnsi="Arial" w:cs="Arial"/>
          <w:lang w:val="en-US"/>
        </w:rPr>
      </w:pPr>
      <w:r w:rsidRPr="00A20D69">
        <w:rPr>
          <w:rFonts w:ascii="Arial" w:hAnsi="Arial" w:cs="Arial"/>
          <w:lang w:val="en-US"/>
        </w:rPr>
        <w:t>Staff should not share any information or photographs relating to children with any person not employed by St John’s pre-school.</w:t>
      </w:r>
    </w:p>
    <w:p w:rsidR="007B164A" w:rsidRPr="00A20D69" w:rsidRDefault="007B164A" w:rsidP="007B164A">
      <w:pPr>
        <w:pStyle w:val="ListParagraph"/>
        <w:numPr>
          <w:ilvl w:val="0"/>
          <w:numId w:val="229"/>
        </w:numPr>
        <w:spacing w:after="160" w:line="259" w:lineRule="auto"/>
        <w:rPr>
          <w:rFonts w:ascii="Arial" w:hAnsi="Arial" w:cs="Arial"/>
          <w:lang w:val="en-US"/>
        </w:rPr>
      </w:pPr>
      <w:r w:rsidRPr="00A20D69">
        <w:rPr>
          <w:rFonts w:ascii="Arial" w:hAnsi="Arial" w:cs="Arial"/>
          <w:lang w:val="en-US"/>
        </w:rPr>
        <w:t>Staff should take all responsible steps to ensure the safe keeping of any portable device e.g. tablet, laptop that they are using and report any missing devices.</w:t>
      </w:r>
    </w:p>
    <w:p w:rsidR="007B164A" w:rsidRPr="00A20D69" w:rsidRDefault="007B164A" w:rsidP="007B164A">
      <w:pPr>
        <w:pStyle w:val="ListParagraph"/>
        <w:numPr>
          <w:ilvl w:val="0"/>
          <w:numId w:val="229"/>
        </w:numPr>
        <w:spacing w:after="160" w:line="259" w:lineRule="auto"/>
        <w:rPr>
          <w:rFonts w:ascii="Arial" w:hAnsi="Arial" w:cs="Arial"/>
          <w:lang w:val="en-US"/>
        </w:rPr>
      </w:pPr>
      <w:r w:rsidRPr="00A20D69">
        <w:rPr>
          <w:rFonts w:ascii="Arial" w:hAnsi="Arial" w:cs="Arial"/>
          <w:lang w:val="en-US"/>
        </w:rPr>
        <w:t>All entries on Tapestry must be appropriate.</w:t>
      </w:r>
    </w:p>
    <w:p w:rsidR="007B164A" w:rsidRPr="00A20D69" w:rsidRDefault="007B164A" w:rsidP="007B164A">
      <w:pPr>
        <w:pStyle w:val="ListParagraph"/>
        <w:numPr>
          <w:ilvl w:val="0"/>
          <w:numId w:val="229"/>
        </w:numPr>
        <w:spacing w:after="160" w:line="259" w:lineRule="auto"/>
        <w:rPr>
          <w:rFonts w:ascii="Arial" w:hAnsi="Arial" w:cs="Arial"/>
          <w:lang w:val="en-US"/>
        </w:rPr>
      </w:pPr>
      <w:r w:rsidRPr="00A20D69">
        <w:rPr>
          <w:rFonts w:ascii="Arial" w:hAnsi="Arial" w:cs="Arial"/>
          <w:lang w:val="en-US"/>
        </w:rPr>
        <w:t>All entries on Tapestry remain the property of St John’s pre-school.</w:t>
      </w:r>
    </w:p>
    <w:p w:rsidR="007B164A" w:rsidRPr="00A20D69" w:rsidRDefault="007B164A" w:rsidP="007B164A">
      <w:pPr>
        <w:pStyle w:val="ListParagraph"/>
        <w:numPr>
          <w:ilvl w:val="0"/>
          <w:numId w:val="229"/>
        </w:numPr>
        <w:spacing w:after="160" w:line="259" w:lineRule="auto"/>
        <w:rPr>
          <w:rFonts w:ascii="Arial" w:hAnsi="Arial" w:cs="Arial"/>
          <w:lang w:val="en-US"/>
        </w:rPr>
      </w:pPr>
      <w:r w:rsidRPr="00A20D69">
        <w:rPr>
          <w:rFonts w:ascii="Arial" w:hAnsi="Arial" w:cs="Arial"/>
          <w:lang w:val="en-US"/>
        </w:rPr>
        <w:t xml:space="preserve">At all times staff must comply with Child Protection policies and tapestry online policy. </w:t>
      </w:r>
    </w:p>
    <w:p w:rsidR="007B164A" w:rsidRPr="00A20D69" w:rsidRDefault="007B164A" w:rsidP="007B164A">
      <w:pPr>
        <w:spacing w:line="360" w:lineRule="auto"/>
        <w:rPr>
          <w:rFonts w:ascii="Arial" w:hAnsi="Arial" w:cs="Arial"/>
        </w:rPr>
      </w:pPr>
    </w:p>
    <w:p w:rsidR="007B164A" w:rsidRPr="00A20D69" w:rsidRDefault="007B164A" w:rsidP="007B164A">
      <w:pPr>
        <w:spacing w:line="360" w:lineRule="auto"/>
        <w:jc w:val="both"/>
        <w:rPr>
          <w:rFonts w:ascii="Arial" w:hAnsi="Arial" w:cs="Arial"/>
        </w:rPr>
      </w:pPr>
      <w:r w:rsidRPr="00A20D69">
        <w:rPr>
          <w:rFonts w:ascii="Arial" w:hAnsi="Arial" w:cs="Arial"/>
        </w:rPr>
        <w:t>This policy runs in conjunction with the following policies:</w:t>
      </w:r>
    </w:p>
    <w:p w:rsidR="007B164A" w:rsidRPr="00A20D69" w:rsidRDefault="007B164A" w:rsidP="007B164A">
      <w:pPr>
        <w:pStyle w:val="ListParagraph"/>
        <w:numPr>
          <w:ilvl w:val="0"/>
          <w:numId w:val="228"/>
        </w:numPr>
        <w:spacing w:after="0" w:line="360" w:lineRule="auto"/>
        <w:jc w:val="both"/>
        <w:rPr>
          <w:rFonts w:ascii="Arial" w:hAnsi="Arial" w:cs="Arial"/>
        </w:rPr>
      </w:pPr>
      <w:r w:rsidRPr="00A20D69">
        <w:rPr>
          <w:rFonts w:ascii="Arial" w:hAnsi="Arial" w:cs="Arial"/>
        </w:rPr>
        <w:t>Key person policy</w:t>
      </w:r>
    </w:p>
    <w:p w:rsidR="007B164A" w:rsidRPr="00A20D69" w:rsidRDefault="007B164A" w:rsidP="007B164A">
      <w:pPr>
        <w:pStyle w:val="ListParagraph"/>
        <w:numPr>
          <w:ilvl w:val="0"/>
          <w:numId w:val="228"/>
        </w:numPr>
        <w:spacing w:after="0" w:line="360" w:lineRule="auto"/>
        <w:jc w:val="both"/>
        <w:rPr>
          <w:rFonts w:ascii="Arial" w:hAnsi="Arial" w:cs="Arial"/>
        </w:rPr>
      </w:pPr>
      <w:r w:rsidRPr="00A20D69">
        <w:rPr>
          <w:rFonts w:ascii="Arial" w:hAnsi="Arial" w:cs="Arial"/>
        </w:rPr>
        <w:t>Safeguarding policy</w:t>
      </w:r>
    </w:p>
    <w:p w:rsidR="007B164A" w:rsidRPr="00A20D69" w:rsidRDefault="007B164A" w:rsidP="007B164A">
      <w:pPr>
        <w:pStyle w:val="ListParagraph"/>
        <w:numPr>
          <w:ilvl w:val="0"/>
          <w:numId w:val="228"/>
        </w:numPr>
        <w:spacing w:after="0" w:line="360" w:lineRule="auto"/>
        <w:jc w:val="both"/>
        <w:rPr>
          <w:rFonts w:ascii="Arial" w:hAnsi="Arial" w:cs="Arial"/>
        </w:rPr>
      </w:pPr>
      <w:r w:rsidRPr="00A20D69">
        <w:rPr>
          <w:rFonts w:ascii="Arial" w:hAnsi="Arial" w:cs="Arial"/>
        </w:rPr>
        <w:t xml:space="preserve">Tapestry privacy, security and back-up policy </w:t>
      </w:r>
    </w:p>
    <w:p w:rsidR="007B164A" w:rsidRPr="00A20D69" w:rsidRDefault="007B164A" w:rsidP="007B164A">
      <w:pPr>
        <w:pStyle w:val="ListParagraph"/>
        <w:numPr>
          <w:ilvl w:val="0"/>
          <w:numId w:val="228"/>
        </w:numPr>
        <w:spacing w:after="0" w:line="360" w:lineRule="auto"/>
        <w:jc w:val="both"/>
        <w:rPr>
          <w:rFonts w:ascii="Arial" w:hAnsi="Arial" w:cs="Arial"/>
        </w:rPr>
      </w:pPr>
      <w:r w:rsidRPr="00A20D69">
        <w:rPr>
          <w:rFonts w:ascii="Arial" w:hAnsi="Arial" w:cs="Arial"/>
        </w:rPr>
        <w:t xml:space="preserve">Confidentiality and client access to records </w:t>
      </w:r>
    </w:p>
    <w:p w:rsidR="007B164A" w:rsidRDefault="007B164A" w:rsidP="007B164A">
      <w:pPr>
        <w:spacing w:line="360" w:lineRule="auto"/>
        <w:jc w:val="both"/>
        <w:rPr>
          <w:rFonts w:ascii="Arial" w:hAnsi="Arial" w:cs="Arial"/>
        </w:rPr>
      </w:pPr>
    </w:p>
    <w:p w:rsidR="008C2A45" w:rsidRPr="00A20D69" w:rsidRDefault="008C2A45" w:rsidP="007B164A">
      <w:pPr>
        <w:spacing w:line="360" w:lineRule="auto"/>
        <w:jc w:val="both"/>
        <w:rPr>
          <w:rFonts w:ascii="Arial" w:hAnsi="Arial" w:cs="Arial"/>
        </w:rPr>
      </w:pPr>
    </w:p>
    <w:tbl>
      <w:tblPr>
        <w:tblW w:w="5000" w:type="pct"/>
        <w:tblLook w:val="01E0" w:firstRow="1" w:lastRow="1" w:firstColumn="1" w:lastColumn="1" w:noHBand="0" w:noVBand="0"/>
      </w:tblPr>
      <w:tblGrid>
        <w:gridCol w:w="10989"/>
      </w:tblGrid>
      <w:tr w:rsidR="007B164A" w:rsidRPr="00A20D69" w:rsidTr="006712BA">
        <w:tc>
          <w:tcPr>
            <w:tcW w:w="2301" w:type="pct"/>
          </w:tcPr>
          <w:p w:rsidR="007B164A" w:rsidRPr="00A20D69" w:rsidRDefault="007B164A" w:rsidP="006712BA">
            <w:pPr>
              <w:spacing w:line="360" w:lineRule="auto"/>
              <w:rPr>
                <w:rFonts w:ascii="Arial" w:hAnsi="Arial" w:cs="Arial"/>
              </w:rPr>
            </w:pPr>
            <w:r w:rsidRPr="00A20D69">
              <w:rPr>
                <w:rFonts w:ascii="Arial" w:hAnsi="Arial" w:cs="Arial"/>
              </w:rPr>
              <w:lastRenderedPageBreak/>
              <w:t>This policy was adopted by: St John’s Pre-School</w:t>
            </w:r>
          </w:p>
        </w:tc>
      </w:tr>
      <w:tr w:rsidR="007B164A" w:rsidRPr="00A20D69" w:rsidTr="006712BA">
        <w:tc>
          <w:tcPr>
            <w:tcW w:w="2301" w:type="pct"/>
          </w:tcPr>
          <w:p w:rsidR="007B164A" w:rsidRPr="00A20D69" w:rsidRDefault="007B164A" w:rsidP="007B164A">
            <w:pPr>
              <w:spacing w:line="360" w:lineRule="auto"/>
              <w:rPr>
                <w:rFonts w:ascii="Arial" w:hAnsi="Arial" w:cs="Arial"/>
              </w:rPr>
            </w:pPr>
            <w:r w:rsidRPr="00A20D69">
              <w:rPr>
                <w:rFonts w:ascii="Arial" w:hAnsi="Arial" w:cs="Arial"/>
              </w:rPr>
              <w:t>On :</w:t>
            </w:r>
          </w:p>
        </w:tc>
      </w:tr>
      <w:tr w:rsidR="007B164A" w:rsidRPr="00A20D69" w:rsidTr="006712BA">
        <w:tc>
          <w:tcPr>
            <w:tcW w:w="2301" w:type="pct"/>
          </w:tcPr>
          <w:p w:rsidR="007B164A" w:rsidRPr="00A20D69" w:rsidRDefault="007B164A" w:rsidP="007B164A">
            <w:pPr>
              <w:spacing w:line="360" w:lineRule="auto"/>
              <w:rPr>
                <w:rFonts w:ascii="Arial" w:hAnsi="Arial" w:cs="Arial"/>
              </w:rPr>
            </w:pPr>
            <w:r w:rsidRPr="00A20D69">
              <w:rPr>
                <w:rFonts w:ascii="Arial" w:hAnsi="Arial" w:cs="Arial"/>
              </w:rPr>
              <w:t xml:space="preserve">Date to be reviewed: </w:t>
            </w:r>
          </w:p>
        </w:tc>
      </w:tr>
      <w:tr w:rsidR="007B164A" w:rsidRPr="00A20D69" w:rsidTr="006712BA">
        <w:tc>
          <w:tcPr>
            <w:tcW w:w="2301" w:type="pct"/>
          </w:tcPr>
          <w:p w:rsidR="007B164A" w:rsidRPr="00A20D69" w:rsidRDefault="007B164A" w:rsidP="006712BA">
            <w:pPr>
              <w:spacing w:line="360" w:lineRule="auto"/>
              <w:rPr>
                <w:rFonts w:ascii="Arial" w:hAnsi="Arial" w:cs="Arial"/>
              </w:rPr>
            </w:pPr>
            <w:r w:rsidRPr="00A20D69">
              <w:rPr>
                <w:rFonts w:ascii="Arial" w:hAnsi="Arial" w:cs="Arial"/>
              </w:rPr>
              <w:t>Signed on behalf of the provider</w:t>
            </w:r>
            <w:r w:rsidR="00582A3F" w:rsidRPr="00A20D69">
              <w:rPr>
                <w:rFonts w:ascii="Arial" w:hAnsi="Arial" w:cs="Arial"/>
              </w:rPr>
              <w:t xml:space="preserve">: </w:t>
            </w:r>
            <w:proofErr w:type="spellStart"/>
            <w:r w:rsidR="00582A3F" w:rsidRPr="00A20D69">
              <w:rPr>
                <w:rFonts w:ascii="Arial" w:hAnsi="Arial" w:cs="Arial"/>
              </w:rPr>
              <w:t>Marlis</w:t>
            </w:r>
            <w:proofErr w:type="spellEnd"/>
            <w:r w:rsidR="00582A3F" w:rsidRPr="00A20D69">
              <w:rPr>
                <w:rFonts w:ascii="Arial" w:hAnsi="Arial" w:cs="Arial"/>
              </w:rPr>
              <w:t xml:space="preserve"> </w:t>
            </w:r>
            <w:proofErr w:type="spellStart"/>
            <w:r w:rsidR="00582A3F" w:rsidRPr="00A20D69">
              <w:rPr>
                <w:rFonts w:ascii="Arial" w:hAnsi="Arial" w:cs="Arial"/>
              </w:rPr>
              <w:t>Juerging</w:t>
            </w:r>
            <w:proofErr w:type="spellEnd"/>
          </w:p>
        </w:tc>
      </w:tr>
      <w:tr w:rsidR="007B164A" w:rsidRPr="00A20D69" w:rsidTr="00671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B164A" w:rsidRPr="00A20D69" w:rsidRDefault="007B164A" w:rsidP="006712BA">
            <w:pPr>
              <w:spacing w:line="360" w:lineRule="auto"/>
              <w:rPr>
                <w:rFonts w:ascii="Arial" w:hAnsi="Arial" w:cs="Arial"/>
              </w:rPr>
            </w:pPr>
            <w:r w:rsidRPr="00A20D69">
              <w:rPr>
                <w:rFonts w:ascii="Arial" w:hAnsi="Arial" w:cs="Arial"/>
              </w:rPr>
              <w:t>Name of signatory</w:t>
            </w:r>
          </w:p>
        </w:tc>
      </w:tr>
      <w:tr w:rsidR="007B164A" w:rsidRPr="00A20D69" w:rsidTr="00671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B164A" w:rsidRPr="00A20D69" w:rsidRDefault="007B164A" w:rsidP="006712BA">
            <w:pPr>
              <w:spacing w:line="360" w:lineRule="auto"/>
              <w:rPr>
                <w:rFonts w:ascii="Arial" w:hAnsi="Arial" w:cs="Arial"/>
              </w:rPr>
            </w:pPr>
            <w:r w:rsidRPr="00A20D69">
              <w:rPr>
                <w:rFonts w:ascii="Arial" w:hAnsi="Arial" w:cs="Arial"/>
              </w:rPr>
              <w:t>Role of signatory (e.g. chair, director or owner): Manager</w:t>
            </w:r>
          </w:p>
        </w:tc>
      </w:tr>
    </w:tbl>
    <w:p w:rsidR="007B164A" w:rsidRPr="00A20D69" w:rsidRDefault="007B164A" w:rsidP="007B164A">
      <w:pPr>
        <w:tabs>
          <w:tab w:val="left" w:pos="1605"/>
        </w:tabs>
        <w:spacing w:line="360" w:lineRule="auto"/>
        <w:rPr>
          <w:rFonts w:ascii="Arial" w:hAnsi="Arial" w:cs="Arial"/>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A314B9">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8C2A45" w:rsidRDefault="008C2A45" w:rsidP="004429F1">
      <w:pPr>
        <w:spacing w:after="0" w:line="360" w:lineRule="auto"/>
        <w:rPr>
          <w:rFonts w:ascii="Arial" w:eastAsia="Times New Roman" w:hAnsi="Arial" w:cs="Arial"/>
          <w:b/>
          <w:sz w:val="28"/>
          <w:szCs w:val="28"/>
          <w:lang w:eastAsia="en-GB"/>
        </w:rPr>
      </w:pPr>
    </w:p>
    <w:p w:rsidR="008C2A45" w:rsidRDefault="008C2A45" w:rsidP="004429F1">
      <w:pPr>
        <w:spacing w:after="0" w:line="360" w:lineRule="auto"/>
        <w:rPr>
          <w:rFonts w:ascii="Arial" w:eastAsia="Times New Roman" w:hAnsi="Arial" w:cs="Arial"/>
          <w:b/>
          <w:sz w:val="28"/>
          <w:szCs w:val="28"/>
          <w:lang w:eastAsia="en-GB"/>
        </w:rPr>
      </w:pPr>
    </w:p>
    <w:p w:rsidR="008C2A45" w:rsidRDefault="008C2A45" w:rsidP="004429F1">
      <w:pPr>
        <w:spacing w:after="0" w:line="360" w:lineRule="auto"/>
        <w:rPr>
          <w:rFonts w:ascii="Arial" w:eastAsia="Times New Roman" w:hAnsi="Arial" w:cs="Arial"/>
          <w:b/>
          <w:sz w:val="28"/>
          <w:szCs w:val="28"/>
          <w:lang w:eastAsia="en-GB"/>
        </w:rPr>
      </w:pPr>
    </w:p>
    <w:p w:rsidR="008C2A45" w:rsidRDefault="008C2A45" w:rsidP="004429F1">
      <w:pPr>
        <w:spacing w:after="0" w:line="360" w:lineRule="auto"/>
        <w:rPr>
          <w:rFonts w:ascii="Arial" w:eastAsia="Times New Roman" w:hAnsi="Arial" w:cs="Arial"/>
          <w:b/>
          <w:sz w:val="28"/>
          <w:szCs w:val="28"/>
          <w:lang w:eastAsia="en-GB"/>
        </w:rPr>
      </w:pPr>
    </w:p>
    <w:p w:rsidR="004429F1" w:rsidRPr="00A20D69" w:rsidRDefault="004429F1" w:rsidP="004429F1">
      <w:pPr>
        <w:spacing w:after="0" w:line="360" w:lineRule="auto"/>
        <w:rPr>
          <w:rFonts w:ascii="Arial" w:eastAsia="Times New Roman" w:hAnsi="Arial" w:cs="Arial"/>
          <w:b/>
          <w:sz w:val="28"/>
          <w:szCs w:val="28"/>
          <w:lang w:eastAsia="en-GB"/>
        </w:rPr>
      </w:pPr>
      <w:r w:rsidRPr="00A20D69">
        <w:rPr>
          <w:rFonts w:ascii="Arial" w:eastAsia="Times New Roman" w:hAnsi="Arial" w:cs="Arial"/>
          <w:b/>
          <w:sz w:val="28"/>
          <w:szCs w:val="28"/>
          <w:lang w:eastAsia="en-GB"/>
        </w:rPr>
        <w:lastRenderedPageBreak/>
        <w:t>Staff personal safety including home visits</w:t>
      </w:r>
    </w:p>
    <w:p w:rsidR="004429F1" w:rsidRPr="00A20D69" w:rsidRDefault="004429F1" w:rsidP="004429F1">
      <w:pPr>
        <w:spacing w:after="0" w:line="360" w:lineRule="auto"/>
        <w:rPr>
          <w:rFonts w:ascii="Arial" w:eastAsia="Times New Roman" w:hAnsi="Arial" w:cs="Arial"/>
          <w:b/>
          <w:sz w:val="28"/>
          <w:szCs w:val="28"/>
          <w:lang w:eastAsia="en-GB"/>
        </w:rPr>
      </w:pPr>
    </w:p>
    <w:p w:rsidR="004429F1" w:rsidRPr="00A20D69" w:rsidRDefault="004429F1" w:rsidP="004429F1">
      <w:pPr>
        <w:spacing w:after="0" w:line="360" w:lineRule="auto"/>
        <w:rPr>
          <w:rFonts w:ascii="Arial" w:eastAsia="Times New Roman" w:hAnsi="Arial" w:cs="Arial"/>
          <w:b/>
          <w:lang w:eastAsia="en-GB"/>
        </w:rPr>
      </w:pPr>
      <w:r w:rsidRPr="00A20D69">
        <w:rPr>
          <w:rFonts w:ascii="Arial" w:eastAsia="Times New Roman" w:hAnsi="Arial" w:cs="Arial"/>
          <w:b/>
          <w:lang w:eastAsia="en-GB"/>
        </w:rPr>
        <w:t>Policy statement</w:t>
      </w:r>
    </w:p>
    <w:p w:rsidR="004429F1" w:rsidRPr="00A20D69" w:rsidRDefault="004429F1" w:rsidP="004429F1">
      <w:pPr>
        <w:spacing w:after="0" w:line="360" w:lineRule="auto"/>
        <w:rPr>
          <w:rFonts w:ascii="Arial" w:eastAsia="Times New Roman" w:hAnsi="Arial" w:cs="Arial"/>
          <w:b/>
          <w:lang w:eastAsia="en-GB"/>
        </w:rPr>
      </w:pPr>
    </w:p>
    <w:p w:rsidR="004429F1" w:rsidRPr="00A20D69" w:rsidRDefault="004429F1" w:rsidP="004429F1">
      <w:pPr>
        <w:spacing w:after="0" w:line="360" w:lineRule="auto"/>
        <w:rPr>
          <w:rFonts w:ascii="Arial" w:eastAsia="Times New Roman" w:hAnsi="Arial" w:cs="Arial"/>
          <w:lang w:eastAsia="en-GB"/>
        </w:rPr>
      </w:pPr>
      <w:r w:rsidRPr="00A20D69">
        <w:rPr>
          <w:rFonts w:ascii="Arial" w:eastAsia="Times New Roman" w:hAnsi="Arial" w:cs="Arial"/>
          <w:lang w:eastAsia="en-GB"/>
        </w:rPr>
        <w:t xml:space="preserve">This setting believes that the health and safety of all staff is of paramount importance and that all staff </w:t>
      </w:r>
      <w:proofErr w:type="gramStart"/>
      <w:r w:rsidRPr="00A20D69">
        <w:rPr>
          <w:rFonts w:ascii="Arial" w:eastAsia="Times New Roman" w:hAnsi="Arial" w:cs="Arial"/>
          <w:lang w:eastAsia="en-GB"/>
        </w:rPr>
        <w:t>have</w:t>
      </w:r>
      <w:proofErr w:type="gramEnd"/>
      <w:r w:rsidRPr="00A20D69">
        <w:rPr>
          <w:rFonts w:ascii="Arial" w:eastAsia="Times New Roman" w:hAnsi="Arial" w:cs="Arial"/>
          <w:lang w:eastAsia="en-GB"/>
        </w:rPr>
        <w:t xml:space="preserve"> the right to work in a safe environment. We support safe working both on and off the premises, acknowledging the needs and diversity of children and their family. </w:t>
      </w:r>
    </w:p>
    <w:p w:rsidR="004429F1" w:rsidRPr="00A20D69" w:rsidRDefault="004429F1" w:rsidP="004429F1">
      <w:pPr>
        <w:spacing w:after="0" w:line="360" w:lineRule="auto"/>
        <w:rPr>
          <w:rFonts w:ascii="Arial" w:eastAsia="Times New Roman" w:hAnsi="Arial" w:cs="Arial"/>
          <w:lang w:eastAsia="en-GB"/>
        </w:rPr>
      </w:pPr>
    </w:p>
    <w:p w:rsidR="004429F1" w:rsidRPr="00A20D69" w:rsidRDefault="004429F1" w:rsidP="004429F1">
      <w:pPr>
        <w:spacing w:after="0" w:line="360" w:lineRule="auto"/>
        <w:rPr>
          <w:rFonts w:ascii="Arial" w:eastAsia="Times New Roman" w:hAnsi="Arial" w:cs="Arial"/>
          <w:b/>
          <w:lang w:eastAsia="en-GB"/>
        </w:rPr>
      </w:pPr>
      <w:r w:rsidRPr="00A20D69">
        <w:rPr>
          <w:rFonts w:ascii="Arial" w:eastAsia="Times New Roman" w:hAnsi="Arial" w:cs="Arial"/>
          <w:b/>
          <w:lang w:eastAsia="en-GB"/>
        </w:rPr>
        <w:t>Procedures</w:t>
      </w:r>
    </w:p>
    <w:p w:rsidR="004429F1" w:rsidRPr="00A20D69" w:rsidRDefault="004429F1" w:rsidP="004429F1">
      <w:pPr>
        <w:spacing w:after="0" w:line="360" w:lineRule="auto"/>
        <w:rPr>
          <w:rFonts w:ascii="Arial" w:eastAsia="Times New Roman" w:hAnsi="Arial" w:cs="Arial"/>
          <w:lang w:eastAsia="en-GB"/>
        </w:rPr>
      </w:pPr>
    </w:p>
    <w:p w:rsidR="004429F1" w:rsidRPr="00A20D69" w:rsidRDefault="004429F1" w:rsidP="004429F1">
      <w:pPr>
        <w:spacing w:after="0" w:line="360" w:lineRule="auto"/>
        <w:rPr>
          <w:rFonts w:ascii="Arial" w:eastAsia="Times New Roman" w:hAnsi="Arial" w:cs="Arial"/>
          <w:i/>
          <w:lang w:eastAsia="en-GB"/>
        </w:rPr>
      </w:pPr>
      <w:r w:rsidRPr="00A20D69">
        <w:rPr>
          <w:rFonts w:ascii="Arial" w:eastAsia="Times New Roman" w:hAnsi="Arial" w:cs="Arial"/>
          <w:i/>
          <w:lang w:eastAsia="en-GB"/>
        </w:rPr>
        <w:t>General</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All staff in the building early in the morning, or late in the evening, ensure doors and windows are locked.</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Where possible, at least the first two members of staff to arrive in the building arrive together, and the last two members of staff in the building leave together.</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Visitors are generally only allowed access with prior appointments and only admitted once their identity has been verified.</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Minimal petty cash is kept on the premises.</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When taking cash to the bank, members of staff are aware of personal safety. Managers carry out a risk assessment and develop an agreed procedure appropriate to the setting, staff and location.</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 xml:space="preserve">Members of staff make a note in the diary of meetings they are attending, </w:t>
      </w:r>
      <w:proofErr w:type="gramStart"/>
      <w:r w:rsidRPr="00A20D69">
        <w:rPr>
          <w:rFonts w:ascii="Arial" w:eastAsia="Times New Roman" w:hAnsi="Arial" w:cs="Arial"/>
          <w:lang w:eastAsia="en-GB"/>
        </w:rPr>
        <w:t>who</w:t>
      </w:r>
      <w:proofErr w:type="gramEnd"/>
      <w:r w:rsidRPr="00A20D69">
        <w:rPr>
          <w:rFonts w:ascii="Arial" w:eastAsia="Times New Roman" w:hAnsi="Arial" w:cs="Arial"/>
          <w:lang w:eastAsia="en-GB"/>
        </w:rPr>
        <w:t xml:space="preserve"> they are meeting and when they are expected back.</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Managers have good liaison with local police and ask for advice on safe practice where there are issues or concerns.</w:t>
      </w:r>
    </w:p>
    <w:p w:rsidR="004429F1" w:rsidRPr="00A20D69" w:rsidRDefault="004429F1" w:rsidP="004429F1">
      <w:pPr>
        <w:spacing w:after="0" w:line="360" w:lineRule="auto"/>
        <w:contextualSpacing/>
        <w:rPr>
          <w:rFonts w:ascii="Arial" w:eastAsia="Times New Roman" w:hAnsi="Arial" w:cs="Arial"/>
          <w:lang w:eastAsia="en-GB"/>
        </w:rPr>
      </w:pPr>
    </w:p>
    <w:p w:rsidR="004429F1" w:rsidRPr="00A20D69" w:rsidRDefault="004429F1" w:rsidP="004429F1">
      <w:pPr>
        <w:spacing w:after="0" w:line="360" w:lineRule="auto"/>
        <w:contextualSpacing/>
        <w:rPr>
          <w:rFonts w:ascii="Arial" w:eastAsia="Times New Roman" w:hAnsi="Arial" w:cs="Arial"/>
          <w:i/>
          <w:lang w:eastAsia="en-GB"/>
        </w:rPr>
      </w:pPr>
      <w:r w:rsidRPr="00A20D69">
        <w:rPr>
          <w:rFonts w:ascii="Arial" w:eastAsia="Times New Roman" w:hAnsi="Arial" w:cs="Arial"/>
          <w:i/>
          <w:lang w:eastAsia="en-GB"/>
        </w:rPr>
        <w:t>Home visits</w:t>
      </w:r>
    </w:p>
    <w:p w:rsidR="004429F1" w:rsidRPr="00A20D69" w:rsidRDefault="004429F1" w:rsidP="004429F1">
      <w:p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Where staff members conduct home visits, this is done at the manager’s discretion and the following health and safety considerations apply:</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Prior to a home visit the key person and manager undertake a risk assessment that is specific to the visit being undertaken.</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Members of staff normally do home visits in pairs – usually the manager/deputy manager with the key person.</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Each home visit is recorded in the diary with the name and address of the family being visited, prior to the visit taking place.</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proofErr w:type="gramStart"/>
      <w:r w:rsidRPr="00A20D69">
        <w:rPr>
          <w:rFonts w:ascii="Arial" w:eastAsia="Times New Roman" w:hAnsi="Arial" w:cs="Arial"/>
          <w:lang w:eastAsia="en-GB"/>
        </w:rPr>
        <w:t>Staff alert</w:t>
      </w:r>
      <w:proofErr w:type="gramEnd"/>
      <w:r w:rsidRPr="00A20D69">
        <w:rPr>
          <w:rFonts w:ascii="Arial" w:eastAsia="Times New Roman" w:hAnsi="Arial" w:cs="Arial"/>
          <w:lang w:eastAsia="en-GB"/>
        </w:rPr>
        <w:t xml:space="preserve"> an agreed contact person in the setting when they are leaving to do the home visit and advise on their expected time of return.</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If there is any reason for staff to feel concerned about entering premises, they do not do so, for example, if a parent appears drunk.</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Members of staff carry a mobile phone when going out on a home visit.</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lastRenderedPageBreak/>
        <w:t>Staff identify an emergency word/phrase, which is made known to all staff in the setting, so that if they feel extremely threatened or in danger on a home visit they can covertly alert other members of staff via a telephone call to the situation. Use of the agreed word/phrase will initiate an immediate 999 call to be made.</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 xml:space="preserve">If </w:t>
      </w:r>
      <w:proofErr w:type="gramStart"/>
      <w:r w:rsidRPr="00A20D69">
        <w:rPr>
          <w:rFonts w:ascii="Arial" w:eastAsia="Times New Roman" w:hAnsi="Arial" w:cs="Arial"/>
          <w:lang w:eastAsia="en-GB"/>
        </w:rPr>
        <w:t>staff do</w:t>
      </w:r>
      <w:proofErr w:type="gramEnd"/>
      <w:r w:rsidRPr="00A20D69">
        <w:rPr>
          <w:rFonts w:ascii="Arial" w:eastAsia="Times New Roman" w:hAnsi="Arial" w:cs="Arial"/>
          <w:lang w:eastAsia="en-GB"/>
        </w:rPr>
        <w:t xml:space="preserve"> not return from the home visit at the designated time, the contact person attempts to phone them and continues to do so until they make contact.</w:t>
      </w:r>
    </w:p>
    <w:p w:rsidR="004429F1" w:rsidRPr="00A20D69" w:rsidRDefault="004429F1" w:rsidP="004429F1">
      <w:pPr>
        <w:numPr>
          <w:ilvl w:val="0"/>
          <w:numId w:val="116"/>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If no contact is made after a reasonable amount of time has passed, the contact person rings the police.</w:t>
      </w:r>
    </w:p>
    <w:p w:rsidR="004429F1" w:rsidRPr="00A20D69" w:rsidRDefault="004429F1" w:rsidP="004429F1">
      <w:pPr>
        <w:spacing w:after="0" w:line="360" w:lineRule="auto"/>
        <w:ind w:left="720"/>
        <w:contextualSpacing/>
        <w:rPr>
          <w:rFonts w:ascii="Arial" w:eastAsia="Times New Roman" w:hAnsi="Arial" w:cs="Arial"/>
          <w:lang w:eastAsia="en-GB"/>
        </w:rPr>
      </w:pPr>
    </w:p>
    <w:p w:rsidR="004429F1" w:rsidRPr="00A20D69" w:rsidRDefault="004429F1" w:rsidP="004429F1">
      <w:pPr>
        <w:spacing w:after="0" w:line="360" w:lineRule="auto"/>
        <w:contextualSpacing/>
        <w:rPr>
          <w:rFonts w:ascii="Arial" w:eastAsia="Times New Roman" w:hAnsi="Arial" w:cs="Arial"/>
          <w:i/>
          <w:lang w:eastAsia="en-GB"/>
        </w:rPr>
      </w:pPr>
      <w:r w:rsidRPr="00A20D69">
        <w:rPr>
          <w:rFonts w:ascii="Arial" w:eastAsia="Times New Roman" w:hAnsi="Arial" w:cs="Arial"/>
          <w:i/>
          <w:lang w:eastAsia="en-GB"/>
        </w:rPr>
        <w:t>Dealing with agitated parents in the setting</w:t>
      </w:r>
    </w:p>
    <w:p w:rsidR="004429F1" w:rsidRPr="00A20D69" w:rsidRDefault="004429F1" w:rsidP="004429F1">
      <w:pPr>
        <w:numPr>
          <w:ilvl w:val="0"/>
          <w:numId w:val="230"/>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If a parent appears to be angry, mentally agitated or possibly hostile, two members of staff will lead the parent away from the children to a less open area, but will not shut the door behind them.</w:t>
      </w:r>
    </w:p>
    <w:p w:rsidR="004429F1" w:rsidRPr="00A20D69" w:rsidRDefault="004429F1" w:rsidP="004429F1">
      <w:pPr>
        <w:numPr>
          <w:ilvl w:val="0"/>
          <w:numId w:val="230"/>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If the person is standing, staff will remain standing.</w:t>
      </w:r>
    </w:p>
    <w:p w:rsidR="004429F1" w:rsidRPr="00A20D69" w:rsidRDefault="004429F1" w:rsidP="004429F1">
      <w:pPr>
        <w:numPr>
          <w:ilvl w:val="0"/>
          <w:numId w:val="230"/>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Members of staff will try to empathise and ensure that the language they use can be easily understood.</w:t>
      </w:r>
    </w:p>
    <w:p w:rsidR="004429F1" w:rsidRPr="00A20D69" w:rsidRDefault="004429F1" w:rsidP="004429F1">
      <w:pPr>
        <w:numPr>
          <w:ilvl w:val="0"/>
          <w:numId w:val="230"/>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Staff will speak in low, even tones, below the voice level of the parent.</w:t>
      </w:r>
    </w:p>
    <w:p w:rsidR="004429F1" w:rsidRPr="00A20D69" w:rsidRDefault="004429F1" w:rsidP="004429F1">
      <w:pPr>
        <w:numPr>
          <w:ilvl w:val="0"/>
          <w:numId w:val="230"/>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Members of staff will make it clear that they want to listen and seek solutions.</w:t>
      </w:r>
    </w:p>
    <w:p w:rsidR="004429F1" w:rsidRPr="00A20D69" w:rsidRDefault="004429F1" w:rsidP="004429F1">
      <w:pPr>
        <w:numPr>
          <w:ilvl w:val="0"/>
          <w:numId w:val="230"/>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rsidR="004429F1" w:rsidRPr="00A20D69" w:rsidRDefault="004429F1" w:rsidP="004429F1">
      <w:pPr>
        <w:numPr>
          <w:ilvl w:val="0"/>
          <w:numId w:val="230"/>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If threats or abuse continues, members of staff will explain that the police will be called and emphasise the inappropriateness of such behaviour in front of children.</w:t>
      </w:r>
    </w:p>
    <w:p w:rsidR="004429F1" w:rsidRPr="00A20D69" w:rsidRDefault="004429F1" w:rsidP="004429F1">
      <w:pPr>
        <w:numPr>
          <w:ilvl w:val="0"/>
          <w:numId w:val="230"/>
        </w:numPr>
        <w:spacing w:after="0" w:line="360" w:lineRule="auto"/>
        <w:contextualSpacing/>
        <w:rPr>
          <w:rFonts w:ascii="Arial" w:eastAsia="Times New Roman" w:hAnsi="Arial" w:cs="Arial"/>
          <w:lang w:eastAsia="en-GB"/>
        </w:rPr>
      </w:pPr>
      <w:r w:rsidRPr="00A20D69">
        <w:rPr>
          <w:rFonts w:ascii="Arial" w:eastAsia="Times New Roman" w:hAnsi="Arial" w:cs="Arial"/>
          <w:lang w:eastAsia="en-GB"/>
        </w:rPr>
        <w:t>After the event, details are recorded in the child’s personal file together with any decisions made with the parents to rectify the situation and any correspondence regarding the incident.</w:t>
      </w:r>
    </w:p>
    <w:p w:rsidR="004429F1" w:rsidRPr="00A20D69" w:rsidRDefault="004429F1" w:rsidP="004429F1">
      <w:pPr>
        <w:spacing w:after="0" w:line="360" w:lineRule="auto"/>
        <w:rPr>
          <w:rFonts w:ascii="Arial" w:eastAsia="Times New Roman" w:hAnsi="Arial" w:cs="Arial"/>
          <w:bCs/>
          <w:lang w:val="en-US"/>
        </w:rPr>
      </w:pPr>
    </w:p>
    <w:tbl>
      <w:tblPr>
        <w:tblW w:w="5000" w:type="pct"/>
        <w:tblLook w:val="01E0" w:firstRow="1" w:lastRow="1" w:firstColumn="1" w:lastColumn="1" w:noHBand="0" w:noVBand="0"/>
      </w:tblPr>
      <w:tblGrid>
        <w:gridCol w:w="5057"/>
        <w:gridCol w:w="3829"/>
        <w:gridCol w:w="2103"/>
      </w:tblGrid>
      <w:tr w:rsidR="004429F1" w:rsidRPr="00A20D69" w:rsidTr="006712BA">
        <w:tc>
          <w:tcPr>
            <w:tcW w:w="2301" w:type="pct"/>
            <w:vAlign w:val="bottom"/>
          </w:tcPr>
          <w:p w:rsidR="004429F1" w:rsidRPr="00A20D69" w:rsidRDefault="004429F1" w:rsidP="004429F1">
            <w:pPr>
              <w:spacing w:after="0" w:line="360" w:lineRule="auto"/>
              <w:rPr>
                <w:rFonts w:ascii="Arial" w:eastAsia="Times New Roman" w:hAnsi="Arial" w:cs="Arial"/>
                <w:color w:val="000000"/>
                <w:kern w:val="36"/>
                <w:lang w:eastAsia="en-GB"/>
              </w:rPr>
            </w:pPr>
            <w:r w:rsidRPr="00A20D69">
              <w:rPr>
                <w:rFonts w:ascii="Arial" w:eastAsia="Times New Roman" w:hAnsi="Arial" w:cs="Arial"/>
                <w:bCs/>
                <w:lang w:eastAsia="en-GB"/>
              </w:rPr>
              <w:t>This policy was a</w:t>
            </w:r>
            <w:r w:rsidRPr="00A20D69">
              <w:rPr>
                <w:rFonts w:ascii="Arial" w:eastAsia="Times New Roman" w:hAnsi="Arial" w:cs="Arial"/>
                <w:color w:val="000000"/>
                <w:kern w:val="36"/>
                <w:lang w:eastAsia="en-GB"/>
              </w:rPr>
              <w:t>dopted at a meeting of</w:t>
            </w:r>
          </w:p>
        </w:tc>
        <w:tc>
          <w:tcPr>
            <w:tcW w:w="1742" w:type="pct"/>
            <w:tcBorders>
              <w:bottom w:val="single" w:sz="4" w:space="0" w:color="7030A0"/>
            </w:tcBorders>
            <w:shd w:val="clear" w:color="auto" w:fill="auto"/>
          </w:tcPr>
          <w:p w:rsidR="004429F1" w:rsidRPr="00A20D69" w:rsidRDefault="004429F1" w:rsidP="004429F1">
            <w:pPr>
              <w:spacing w:after="0" w:line="360" w:lineRule="auto"/>
              <w:rPr>
                <w:rFonts w:ascii="Arial" w:eastAsia="Times New Roman" w:hAnsi="Arial" w:cs="Arial"/>
                <w:color w:val="000000"/>
                <w:kern w:val="36"/>
                <w:lang w:eastAsia="en-GB"/>
              </w:rPr>
            </w:pPr>
          </w:p>
        </w:tc>
        <w:tc>
          <w:tcPr>
            <w:tcW w:w="957" w:type="pct"/>
            <w:vAlign w:val="bottom"/>
          </w:tcPr>
          <w:p w:rsidR="004429F1" w:rsidRPr="00A20D69" w:rsidRDefault="004429F1" w:rsidP="004429F1">
            <w:pPr>
              <w:spacing w:after="0" w:line="360" w:lineRule="auto"/>
              <w:rPr>
                <w:rFonts w:ascii="Arial" w:eastAsia="Times New Roman" w:hAnsi="Arial" w:cs="Arial"/>
                <w:color w:val="000000"/>
                <w:kern w:val="36"/>
                <w:lang w:eastAsia="en-GB"/>
              </w:rPr>
            </w:pPr>
            <w:r w:rsidRPr="00A20D69">
              <w:rPr>
                <w:rFonts w:ascii="Arial" w:eastAsia="Times New Roman" w:hAnsi="Arial" w:cs="Arial"/>
                <w:color w:val="000000"/>
                <w:kern w:val="36"/>
                <w:lang w:eastAsia="en-GB"/>
              </w:rPr>
              <w:t>(name of provider)</w:t>
            </w:r>
          </w:p>
        </w:tc>
      </w:tr>
      <w:tr w:rsidR="004429F1" w:rsidRPr="00A20D69" w:rsidTr="006712BA">
        <w:tc>
          <w:tcPr>
            <w:tcW w:w="2301" w:type="pct"/>
            <w:vAlign w:val="bottom"/>
          </w:tcPr>
          <w:p w:rsidR="004429F1" w:rsidRPr="00A20D69" w:rsidRDefault="004429F1" w:rsidP="004429F1">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Held on</w:t>
            </w:r>
          </w:p>
        </w:tc>
        <w:tc>
          <w:tcPr>
            <w:tcW w:w="1742" w:type="pct"/>
            <w:tcBorders>
              <w:top w:val="single" w:sz="4" w:space="0" w:color="7030A0"/>
              <w:bottom w:val="single" w:sz="4" w:space="0" w:color="7030A0"/>
            </w:tcBorders>
          </w:tcPr>
          <w:p w:rsidR="004429F1" w:rsidRPr="00A20D69" w:rsidRDefault="004429F1" w:rsidP="004429F1">
            <w:pPr>
              <w:spacing w:after="0" w:line="360" w:lineRule="auto"/>
              <w:rPr>
                <w:rFonts w:ascii="Arial" w:eastAsia="Times New Roman" w:hAnsi="Arial" w:cs="Arial"/>
                <w:sz w:val="24"/>
                <w:szCs w:val="24"/>
                <w:lang w:eastAsia="en-GB"/>
              </w:rPr>
            </w:pPr>
          </w:p>
        </w:tc>
        <w:tc>
          <w:tcPr>
            <w:tcW w:w="957" w:type="pct"/>
            <w:vAlign w:val="bottom"/>
          </w:tcPr>
          <w:p w:rsidR="004429F1" w:rsidRPr="00A20D69" w:rsidRDefault="004429F1" w:rsidP="004429F1">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4429F1" w:rsidRPr="00A20D69" w:rsidTr="006712BA">
        <w:tc>
          <w:tcPr>
            <w:tcW w:w="2301" w:type="pct"/>
            <w:vAlign w:val="bottom"/>
          </w:tcPr>
          <w:p w:rsidR="004429F1" w:rsidRPr="00A20D69" w:rsidRDefault="004429F1" w:rsidP="004429F1">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4429F1" w:rsidRPr="00A20D69" w:rsidRDefault="004429F1" w:rsidP="004429F1">
            <w:pPr>
              <w:spacing w:after="0" w:line="360" w:lineRule="auto"/>
              <w:rPr>
                <w:rFonts w:ascii="Arial" w:eastAsia="Times New Roman" w:hAnsi="Arial" w:cs="Arial"/>
                <w:sz w:val="24"/>
                <w:szCs w:val="24"/>
                <w:lang w:eastAsia="en-GB"/>
              </w:rPr>
            </w:pPr>
          </w:p>
        </w:tc>
        <w:tc>
          <w:tcPr>
            <w:tcW w:w="957" w:type="pct"/>
            <w:vAlign w:val="bottom"/>
          </w:tcPr>
          <w:p w:rsidR="004429F1" w:rsidRPr="00A20D69" w:rsidRDefault="004429F1" w:rsidP="004429F1">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(date)</w:t>
            </w:r>
          </w:p>
        </w:tc>
      </w:tr>
      <w:tr w:rsidR="004429F1" w:rsidRPr="00A20D69" w:rsidTr="006712BA">
        <w:tc>
          <w:tcPr>
            <w:tcW w:w="2301" w:type="pct"/>
            <w:vAlign w:val="bottom"/>
          </w:tcPr>
          <w:p w:rsidR="004429F1" w:rsidRPr="00A20D69" w:rsidRDefault="004429F1" w:rsidP="004429F1">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Signed on behalf of the management committee</w:t>
            </w:r>
          </w:p>
        </w:tc>
        <w:tc>
          <w:tcPr>
            <w:tcW w:w="2699" w:type="pct"/>
            <w:gridSpan w:val="2"/>
            <w:tcBorders>
              <w:bottom w:val="single" w:sz="4" w:space="0" w:color="7030A0"/>
            </w:tcBorders>
          </w:tcPr>
          <w:p w:rsidR="004429F1" w:rsidRPr="00A20D69" w:rsidRDefault="004429F1" w:rsidP="004429F1">
            <w:pPr>
              <w:spacing w:after="0" w:line="360" w:lineRule="auto"/>
              <w:rPr>
                <w:rFonts w:ascii="Arial" w:eastAsia="Times New Roman" w:hAnsi="Arial" w:cs="Arial"/>
                <w:sz w:val="24"/>
                <w:szCs w:val="24"/>
                <w:lang w:eastAsia="en-GB"/>
              </w:rPr>
            </w:pPr>
          </w:p>
        </w:tc>
      </w:tr>
      <w:tr w:rsidR="004429F1" w:rsidRPr="00A20D69" w:rsidTr="00671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vAlign w:val="bottom"/>
          </w:tcPr>
          <w:p w:rsidR="004429F1" w:rsidRPr="00A20D69" w:rsidRDefault="004429F1" w:rsidP="004429F1">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4429F1" w:rsidRPr="00A20D69" w:rsidRDefault="004429F1" w:rsidP="004429F1">
            <w:pPr>
              <w:spacing w:after="0" w:line="360" w:lineRule="auto"/>
              <w:rPr>
                <w:rFonts w:ascii="Arial" w:eastAsia="Times New Roman" w:hAnsi="Arial" w:cs="Arial"/>
                <w:sz w:val="24"/>
                <w:szCs w:val="24"/>
                <w:lang w:eastAsia="en-GB"/>
              </w:rPr>
            </w:pPr>
          </w:p>
        </w:tc>
      </w:tr>
      <w:tr w:rsidR="004429F1" w:rsidRPr="00A20D69" w:rsidTr="00671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vAlign w:val="bottom"/>
          </w:tcPr>
          <w:p w:rsidR="004429F1" w:rsidRPr="00A20D69" w:rsidRDefault="004429F1" w:rsidP="004429F1">
            <w:pPr>
              <w:spacing w:after="0" w:line="360" w:lineRule="auto"/>
              <w:rPr>
                <w:rFonts w:ascii="Arial" w:eastAsia="Times New Roman" w:hAnsi="Arial" w:cs="Arial"/>
                <w:sz w:val="24"/>
                <w:szCs w:val="24"/>
                <w:lang w:eastAsia="en-GB"/>
              </w:rPr>
            </w:pPr>
            <w:r w:rsidRPr="00A20D69">
              <w:rPr>
                <w:rFonts w:ascii="Arial" w:eastAsia="Times New Roman" w:hAnsi="Arial" w:cs="Arial"/>
                <w:lang w:eastAsia="en-GB"/>
              </w:rPr>
              <w:t>Role of signatory (e.g. chair/owner)</w:t>
            </w:r>
          </w:p>
        </w:tc>
        <w:tc>
          <w:tcPr>
            <w:tcW w:w="2699" w:type="pct"/>
            <w:gridSpan w:val="2"/>
            <w:tcBorders>
              <w:top w:val="single" w:sz="4" w:space="0" w:color="7030A0"/>
              <w:left w:val="nil"/>
              <w:bottom w:val="single" w:sz="4" w:space="0" w:color="7030A0"/>
              <w:right w:val="nil"/>
            </w:tcBorders>
          </w:tcPr>
          <w:p w:rsidR="004429F1" w:rsidRPr="00A20D69" w:rsidRDefault="004429F1" w:rsidP="004429F1">
            <w:pPr>
              <w:spacing w:after="0" w:line="360" w:lineRule="auto"/>
              <w:rPr>
                <w:rFonts w:ascii="Arial" w:eastAsia="Times New Roman" w:hAnsi="Arial" w:cs="Arial"/>
                <w:sz w:val="24"/>
                <w:szCs w:val="24"/>
                <w:lang w:eastAsia="en-GB"/>
              </w:rPr>
            </w:pPr>
          </w:p>
        </w:tc>
      </w:tr>
    </w:tbl>
    <w:p w:rsidR="004429F1" w:rsidRDefault="004429F1" w:rsidP="004429F1">
      <w:pPr>
        <w:spacing w:after="0" w:line="360" w:lineRule="auto"/>
        <w:rPr>
          <w:rFonts w:ascii="Arial" w:eastAsia="Times New Roman" w:hAnsi="Arial" w:cs="Arial"/>
          <w:b/>
          <w:lang w:eastAsia="en-GB"/>
        </w:rPr>
      </w:pPr>
    </w:p>
    <w:p w:rsidR="00C02652" w:rsidRDefault="00C02652" w:rsidP="004429F1">
      <w:pPr>
        <w:spacing w:after="0" w:line="360" w:lineRule="auto"/>
        <w:rPr>
          <w:rFonts w:ascii="Arial" w:eastAsia="Times New Roman" w:hAnsi="Arial" w:cs="Arial"/>
          <w:b/>
          <w:lang w:eastAsia="en-GB"/>
        </w:rPr>
      </w:pPr>
    </w:p>
    <w:p w:rsidR="00C02652" w:rsidRDefault="00C02652" w:rsidP="004429F1">
      <w:pPr>
        <w:spacing w:after="0" w:line="360" w:lineRule="auto"/>
        <w:rPr>
          <w:rFonts w:ascii="Arial" w:eastAsia="Times New Roman" w:hAnsi="Arial" w:cs="Arial"/>
          <w:b/>
          <w:lang w:eastAsia="en-GB"/>
        </w:rPr>
      </w:pPr>
    </w:p>
    <w:p w:rsidR="00C02652" w:rsidRDefault="00C02652" w:rsidP="004429F1">
      <w:pPr>
        <w:spacing w:after="0" w:line="360" w:lineRule="auto"/>
        <w:rPr>
          <w:rFonts w:ascii="Arial" w:eastAsia="Times New Roman" w:hAnsi="Arial" w:cs="Arial"/>
          <w:b/>
          <w:lang w:eastAsia="en-GB"/>
        </w:rPr>
      </w:pPr>
    </w:p>
    <w:p w:rsidR="00C02652" w:rsidRPr="00A20D69" w:rsidRDefault="00C02652" w:rsidP="004429F1">
      <w:pPr>
        <w:spacing w:after="0" w:line="360" w:lineRule="auto"/>
        <w:rPr>
          <w:rFonts w:ascii="Arial" w:eastAsia="Times New Roman" w:hAnsi="Arial" w:cs="Arial"/>
          <w:b/>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A314B9" w:rsidRPr="00A20D69" w:rsidRDefault="00A314B9" w:rsidP="00E20793">
      <w:pPr>
        <w:spacing w:after="0" w:line="360" w:lineRule="auto"/>
        <w:contextualSpacing/>
        <w:rPr>
          <w:rFonts w:ascii="Arial" w:eastAsia="Times New Roman" w:hAnsi="Arial" w:cs="Arial"/>
          <w:lang w:eastAsia="en-GB"/>
        </w:rPr>
      </w:pPr>
    </w:p>
    <w:p w:rsidR="00E20793" w:rsidRDefault="00E20793">
      <w:pPr>
        <w:rPr>
          <w:rFonts w:ascii="Arial" w:eastAsia="Times New Roman" w:hAnsi="Arial" w:cs="Arial"/>
          <w:lang w:eastAsia="en-GB"/>
        </w:rPr>
      </w:pPr>
    </w:p>
    <w:p w:rsidR="00C02652" w:rsidRPr="00C02652" w:rsidRDefault="00C02652" w:rsidP="00C02652">
      <w:pPr>
        <w:rPr>
          <w:rFonts w:ascii="Arial" w:hAnsi="Arial" w:cs="Arial"/>
          <w:b/>
          <w:sz w:val="28"/>
          <w:szCs w:val="28"/>
        </w:rPr>
      </w:pPr>
      <w:r w:rsidRPr="00C02652">
        <w:rPr>
          <w:rFonts w:ascii="Arial" w:hAnsi="Arial" w:cs="Arial"/>
          <w:b/>
          <w:sz w:val="28"/>
          <w:szCs w:val="28"/>
        </w:rPr>
        <w:lastRenderedPageBreak/>
        <w:t>Data Protection Policy</w:t>
      </w:r>
    </w:p>
    <w:p w:rsidR="00C02652" w:rsidRPr="00C02652" w:rsidRDefault="00C02652" w:rsidP="00C02652">
      <w:pPr>
        <w:rPr>
          <w:rFonts w:ascii="Arial" w:hAnsi="Arial" w:cs="Arial"/>
          <w:sz w:val="24"/>
          <w:szCs w:val="24"/>
        </w:rPr>
      </w:pPr>
    </w:p>
    <w:p w:rsidR="00C02652" w:rsidRPr="00C02652" w:rsidRDefault="00C02652" w:rsidP="00C02652">
      <w:pPr>
        <w:rPr>
          <w:rFonts w:ascii="Arial" w:hAnsi="Arial" w:cs="Arial"/>
          <w:b/>
          <w:sz w:val="24"/>
          <w:szCs w:val="24"/>
        </w:rPr>
      </w:pPr>
      <w:r>
        <w:rPr>
          <w:rFonts w:ascii="Arial" w:hAnsi="Arial" w:cs="Arial"/>
          <w:b/>
          <w:sz w:val="24"/>
          <w:szCs w:val="24"/>
        </w:rPr>
        <w:t>Introduction</w:t>
      </w:r>
    </w:p>
    <w:p w:rsidR="00C02652" w:rsidRPr="00C02652" w:rsidRDefault="00C02652" w:rsidP="00C02652">
      <w:pPr>
        <w:rPr>
          <w:rFonts w:ascii="Arial" w:hAnsi="Arial" w:cs="Arial"/>
          <w:sz w:val="24"/>
          <w:szCs w:val="24"/>
        </w:rPr>
      </w:pPr>
      <w:r w:rsidRPr="00C02652">
        <w:rPr>
          <w:rFonts w:ascii="Arial" w:hAnsi="Arial" w:cs="Arial"/>
          <w:sz w:val="24"/>
          <w:szCs w:val="24"/>
        </w:rPr>
        <w:t>St John’s Pre-</w:t>
      </w:r>
      <w:proofErr w:type="gramStart"/>
      <w:r w:rsidRPr="00C02652">
        <w:rPr>
          <w:rFonts w:ascii="Arial" w:hAnsi="Arial" w:cs="Arial"/>
          <w:sz w:val="24"/>
          <w:szCs w:val="24"/>
        </w:rPr>
        <w:t>School  is</w:t>
      </w:r>
      <w:proofErr w:type="gramEnd"/>
      <w:r w:rsidRPr="00C02652">
        <w:rPr>
          <w:rFonts w:ascii="Arial" w:hAnsi="Arial" w:cs="Arial"/>
          <w:sz w:val="24"/>
          <w:szCs w:val="24"/>
        </w:rPr>
        <w:t xml:space="preserve"> required to collect, process and retain certain types of information in order to comply with the relevant legislation pertaining to our business.</w:t>
      </w:r>
    </w:p>
    <w:p w:rsidR="00C02652" w:rsidRPr="00C02652" w:rsidRDefault="00C02652" w:rsidP="00C02652">
      <w:pPr>
        <w:rPr>
          <w:rFonts w:ascii="Arial" w:hAnsi="Arial" w:cs="Arial"/>
          <w:sz w:val="24"/>
          <w:szCs w:val="24"/>
        </w:rPr>
      </w:pPr>
      <w:r w:rsidRPr="00C02652">
        <w:rPr>
          <w:rFonts w:ascii="Arial" w:hAnsi="Arial" w:cs="Arial"/>
          <w:sz w:val="24"/>
          <w:szCs w:val="24"/>
        </w:rPr>
        <w:t>This policy relates to the protection of Personally Identifiable Data (herein referred to as personal data), that is any piece of data that could identify an individual such as their name, address, date of birth, telephone number, parent’s names, email address.</w:t>
      </w:r>
    </w:p>
    <w:p w:rsidR="00C02652" w:rsidRPr="00C02652" w:rsidRDefault="00C02652" w:rsidP="00C02652">
      <w:pPr>
        <w:rPr>
          <w:rFonts w:ascii="Arial" w:hAnsi="Arial" w:cs="Arial"/>
          <w:sz w:val="24"/>
          <w:szCs w:val="24"/>
        </w:rPr>
      </w:pPr>
      <w:r w:rsidRPr="00C02652">
        <w:rPr>
          <w:rFonts w:ascii="Arial" w:hAnsi="Arial" w:cs="Arial"/>
          <w:sz w:val="24"/>
          <w:szCs w:val="24"/>
        </w:rPr>
        <w:t>This personal data must be handled in an appropriate manner, whether in paper form or online, to protect the privacy for those which it concerns.</w:t>
      </w:r>
    </w:p>
    <w:p w:rsidR="00C02652" w:rsidRPr="00C02652" w:rsidRDefault="00C02652" w:rsidP="00C02652">
      <w:pPr>
        <w:rPr>
          <w:rFonts w:ascii="Arial" w:hAnsi="Arial" w:cs="Arial"/>
          <w:sz w:val="24"/>
          <w:szCs w:val="24"/>
        </w:rPr>
      </w:pPr>
    </w:p>
    <w:p w:rsidR="00C02652" w:rsidRPr="00C02652" w:rsidRDefault="00C02652" w:rsidP="00C02652">
      <w:pPr>
        <w:rPr>
          <w:rFonts w:ascii="Arial" w:hAnsi="Arial" w:cs="Arial"/>
          <w:b/>
          <w:sz w:val="24"/>
          <w:szCs w:val="24"/>
        </w:rPr>
      </w:pPr>
      <w:r>
        <w:rPr>
          <w:rFonts w:ascii="Arial" w:hAnsi="Arial" w:cs="Arial"/>
          <w:b/>
          <w:sz w:val="24"/>
          <w:szCs w:val="24"/>
        </w:rPr>
        <w:t>Policy Statement</w:t>
      </w:r>
    </w:p>
    <w:p w:rsidR="00C02652" w:rsidRPr="00C02652" w:rsidRDefault="00C02652" w:rsidP="00C02652">
      <w:pPr>
        <w:rPr>
          <w:rFonts w:ascii="Arial" w:hAnsi="Arial" w:cs="Arial"/>
          <w:sz w:val="24"/>
          <w:szCs w:val="24"/>
        </w:rPr>
      </w:pPr>
      <w:r w:rsidRPr="00C02652">
        <w:rPr>
          <w:rFonts w:ascii="Arial" w:hAnsi="Arial" w:cs="Arial"/>
          <w:sz w:val="24"/>
          <w:szCs w:val="24"/>
        </w:rPr>
        <w:t>St John’s Pre-School regards the lawful and correct treatment of personal data of paramount importance. All individuals associated with our setting, children, parents, staff, students and volunteers, have a right to expect that their personal data is treated lawfully and respectfully. To ensure this we adhere to the principles of the General Data Protection Regulations (GDPR) 2018 and subsequent UK guidelines for the collection and processing of personal data.</w:t>
      </w:r>
    </w:p>
    <w:p w:rsidR="00C02652" w:rsidRPr="00C02652" w:rsidRDefault="00C02652" w:rsidP="00C02652">
      <w:pPr>
        <w:rPr>
          <w:rFonts w:ascii="Arial" w:hAnsi="Arial" w:cs="Arial"/>
          <w:sz w:val="24"/>
          <w:szCs w:val="24"/>
        </w:rPr>
      </w:pPr>
      <w:r w:rsidRPr="00C02652">
        <w:rPr>
          <w:rFonts w:ascii="Arial" w:hAnsi="Arial" w:cs="Arial"/>
          <w:sz w:val="24"/>
          <w:szCs w:val="24"/>
        </w:rPr>
        <w:t xml:space="preserve">The GDPR </w:t>
      </w:r>
      <w:proofErr w:type="gramStart"/>
      <w:r w:rsidRPr="00C02652">
        <w:rPr>
          <w:rFonts w:ascii="Arial" w:hAnsi="Arial" w:cs="Arial"/>
          <w:sz w:val="24"/>
          <w:szCs w:val="24"/>
        </w:rPr>
        <w:t>principles (Article 5) requires</w:t>
      </w:r>
      <w:proofErr w:type="gramEnd"/>
      <w:r w:rsidRPr="00C02652">
        <w:rPr>
          <w:rFonts w:ascii="Arial" w:hAnsi="Arial" w:cs="Arial"/>
          <w:sz w:val="24"/>
          <w:szCs w:val="24"/>
        </w:rPr>
        <w:t xml:space="preserve"> that personal data shall be:</w:t>
      </w:r>
    </w:p>
    <w:p w:rsidR="00C02652" w:rsidRPr="00C02652" w:rsidRDefault="00C02652" w:rsidP="00C02652">
      <w:pPr>
        <w:pStyle w:val="ListParagraph"/>
        <w:numPr>
          <w:ilvl w:val="0"/>
          <w:numId w:val="237"/>
        </w:numPr>
        <w:spacing w:after="160" w:line="259" w:lineRule="auto"/>
        <w:rPr>
          <w:rFonts w:ascii="Arial" w:hAnsi="Arial" w:cs="Arial"/>
          <w:sz w:val="24"/>
          <w:szCs w:val="24"/>
        </w:rPr>
      </w:pPr>
      <w:r w:rsidRPr="00C02652">
        <w:rPr>
          <w:rFonts w:ascii="Arial" w:hAnsi="Arial" w:cs="Arial"/>
          <w:sz w:val="24"/>
          <w:szCs w:val="24"/>
        </w:rPr>
        <w:t>Processed lawfully, fairly and in a transparent manner in relation to individuals;</w:t>
      </w:r>
    </w:p>
    <w:p w:rsidR="00C02652" w:rsidRPr="00C02652" w:rsidRDefault="00C02652" w:rsidP="00C02652">
      <w:pPr>
        <w:pStyle w:val="ListParagraph"/>
        <w:numPr>
          <w:ilvl w:val="0"/>
          <w:numId w:val="237"/>
        </w:numPr>
        <w:spacing w:after="160" w:line="259" w:lineRule="auto"/>
        <w:rPr>
          <w:rFonts w:ascii="Arial" w:hAnsi="Arial" w:cs="Arial"/>
          <w:sz w:val="24"/>
          <w:szCs w:val="24"/>
        </w:rPr>
      </w:pPr>
      <w:r w:rsidRPr="00C02652">
        <w:rPr>
          <w:rFonts w:ascii="Arial" w:hAnsi="Arial" w:cs="Arial"/>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C02652" w:rsidRPr="00C02652" w:rsidRDefault="00C02652" w:rsidP="00C02652">
      <w:pPr>
        <w:pStyle w:val="ListParagraph"/>
        <w:numPr>
          <w:ilvl w:val="0"/>
          <w:numId w:val="237"/>
        </w:numPr>
        <w:spacing w:after="160" w:line="259" w:lineRule="auto"/>
        <w:rPr>
          <w:rFonts w:ascii="Arial" w:hAnsi="Arial" w:cs="Arial"/>
          <w:sz w:val="24"/>
          <w:szCs w:val="24"/>
        </w:rPr>
      </w:pPr>
      <w:r w:rsidRPr="00C02652">
        <w:rPr>
          <w:rFonts w:ascii="Arial" w:hAnsi="Arial" w:cs="Arial"/>
          <w:sz w:val="24"/>
          <w:szCs w:val="24"/>
        </w:rPr>
        <w:t>Adequate, relevant and limited to what is necessary in relation to the purposes for which they are processed;</w:t>
      </w:r>
    </w:p>
    <w:p w:rsidR="00C02652" w:rsidRPr="00C02652" w:rsidRDefault="00C02652" w:rsidP="00C02652">
      <w:pPr>
        <w:pStyle w:val="ListParagraph"/>
        <w:numPr>
          <w:ilvl w:val="0"/>
          <w:numId w:val="237"/>
        </w:numPr>
        <w:spacing w:after="160" w:line="259" w:lineRule="auto"/>
        <w:rPr>
          <w:rFonts w:ascii="Arial" w:hAnsi="Arial" w:cs="Arial"/>
          <w:sz w:val="24"/>
          <w:szCs w:val="24"/>
        </w:rPr>
      </w:pPr>
      <w:r w:rsidRPr="00C02652">
        <w:rPr>
          <w:rFonts w:ascii="Arial" w:hAnsi="Arial" w:cs="Arial"/>
          <w:sz w:val="24"/>
          <w:szCs w:val="24"/>
        </w:rPr>
        <w:t>Accurate and, where necessary, kept up to date; every reasonable step must be taken to ensure that personal data that are inaccurate, having regard to the purposes for which they are processed, are erased or rectified without delay</w:t>
      </w:r>
    </w:p>
    <w:p w:rsidR="00C02652" w:rsidRPr="00C02652" w:rsidRDefault="00C02652" w:rsidP="00C02652">
      <w:pPr>
        <w:pStyle w:val="ListParagraph"/>
        <w:numPr>
          <w:ilvl w:val="0"/>
          <w:numId w:val="237"/>
        </w:numPr>
        <w:spacing w:after="160" w:line="259" w:lineRule="auto"/>
        <w:rPr>
          <w:rFonts w:ascii="Arial" w:hAnsi="Arial" w:cs="Arial"/>
          <w:sz w:val="24"/>
          <w:szCs w:val="24"/>
        </w:rPr>
      </w:pPr>
      <w:r w:rsidRPr="00C02652">
        <w:rPr>
          <w:rFonts w:ascii="Arial" w:hAnsi="Arial" w:cs="Arial"/>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C02652" w:rsidRPr="00C02652" w:rsidRDefault="00C02652" w:rsidP="00C02652">
      <w:pPr>
        <w:pStyle w:val="ListParagraph"/>
        <w:numPr>
          <w:ilvl w:val="0"/>
          <w:numId w:val="237"/>
        </w:numPr>
        <w:spacing w:after="160" w:line="259" w:lineRule="auto"/>
        <w:rPr>
          <w:rFonts w:ascii="Arial" w:hAnsi="Arial" w:cs="Arial"/>
          <w:sz w:val="24"/>
          <w:szCs w:val="24"/>
        </w:rPr>
      </w:pPr>
      <w:r w:rsidRPr="00C02652">
        <w:rPr>
          <w:rFonts w:ascii="Arial" w:hAnsi="Arial" w:cs="Arial"/>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rsidR="00C02652" w:rsidRPr="00C02652" w:rsidRDefault="00C02652" w:rsidP="00C02652">
      <w:pPr>
        <w:rPr>
          <w:rFonts w:ascii="Arial" w:hAnsi="Arial" w:cs="Arial"/>
          <w:sz w:val="24"/>
          <w:szCs w:val="24"/>
        </w:rPr>
      </w:pPr>
      <w:r w:rsidRPr="00C02652">
        <w:rPr>
          <w:rFonts w:ascii="Arial" w:hAnsi="Arial" w:cs="Arial"/>
          <w:sz w:val="24"/>
          <w:szCs w:val="24"/>
        </w:rPr>
        <w:t>In addition Article 5 (2) requires that:</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sz w:val="24"/>
          <w:szCs w:val="24"/>
        </w:rPr>
        <w:t>The controller shall be responsible for, and be able to demonstrate, compliance with the principles</w:t>
      </w:r>
    </w:p>
    <w:p w:rsidR="00C02652" w:rsidRPr="00C02652" w:rsidRDefault="00C02652" w:rsidP="00C02652">
      <w:pPr>
        <w:pStyle w:val="ListParagraph"/>
        <w:jc w:val="right"/>
        <w:rPr>
          <w:rFonts w:ascii="Arial" w:hAnsi="Arial" w:cs="Arial"/>
          <w:i/>
          <w:sz w:val="24"/>
          <w:szCs w:val="24"/>
        </w:rPr>
      </w:pPr>
      <w:r w:rsidRPr="00C02652">
        <w:rPr>
          <w:rFonts w:ascii="Arial" w:hAnsi="Arial" w:cs="Arial"/>
          <w:i/>
          <w:sz w:val="24"/>
          <w:szCs w:val="24"/>
        </w:rPr>
        <w:t>(Source: The Information Commissioner’s Office)</w:t>
      </w:r>
    </w:p>
    <w:p w:rsidR="00C02652" w:rsidRPr="00C02652" w:rsidRDefault="00C02652" w:rsidP="00C02652">
      <w:pPr>
        <w:pStyle w:val="ListParagraph"/>
        <w:rPr>
          <w:rFonts w:ascii="Arial" w:hAnsi="Arial" w:cs="Arial"/>
          <w:sz w:val="24"/>
          <w:szCs w:val="24"/>
        </w:rPr>
      </w:pPr>
    </w:p>
    <w:p w:rsidR="00C02652" w:rsidRPr="00C02652" w:rsidRDefault="00C02652" w:rsidP="00C02652">
      <w:pPr>
        <w:rPr>
          <w:rFonts w:ascii="Arial" w:hAnsi="Arial" w:cs="Arial"/>
          <w:b/>
          <w:sz w:val="24"/>
          <w:szCs w:val="24"/>
        </w:rPr>
      </w:pPr>
      <w:r>
        <w:rPr>
          <w:rFonts w:ascii="Arial" w:hAnsi="Arial" w:cs="Arial"/>
          <w:b/>
          <w:sz w:val="24"/>
          <w:szCs w:val="24"/>
        </w:rPr>
        <w:t>Responsibilities</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color w:val="FF0000"/>
          <w:sz w:val="24"/>
          <w:szCs w:val="24"/>
        </w:rPr>
        <w:t>We are registered with the Information Commissioner’s Office (ICO) – registration number [ENTER REGISTRATION NUMBER]</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sz w:val="24"/>
          <w:szCs w:val="24"/>
        </w:rPr>
        <w:t xml:space="preserve">We have appointed </w:t>
      </w:r>
      <w:proofErr w:type="spellStart"/>
      <w:r w:rsidRPr="00C02652">
        <w:rPr>
          <w:rFonts w:ascii="Arial" w:hAnsi="Arial" w:cs="Arial"/>
          <w:sz w:val="24"/>
          <w:szCs w:val="24"/>
        </w:rPr>
        <w:t>Marlis</w:t>
      </w:r>
      <w:proofErr w:type="spellEnd"/>
      <w:r w:rsidRPr="00C02652">
        <w:rPr>
          <w:rFonts w:ascii="Arial" w:hAnsi="Arial" w:cs="Arial"/>
          <w:sz w:val="24"/>
          <w:szCs w:val="24"/>
        </w:rPr>
        <w:t xml:space="preserve"> </w:t>
      </w:r>
      <w:proofErr w:type="spellStart"/>
      <w:r w:rsidRPr="00C02652">
        <w:rPr>
          <w:rFonts w:ascii="Arial" w:hAnsi="Arial" w:cs="Arial"/>
          <w:sz w:val="24"/>
          <w:szCs w:val="24"/>
        </w:rPr>
        <w:t>Juerging</w:t>
      </w:r>
      <w:proofErr w:type="spellEnd"/>
      <w:r w:rsidRPr="00C02652">
        <w:rPr>
          <w:rFonts w:ascii="Arial" w:hAnsi="Arial" w:cs="Arial"/>
          <w:sz w:val="24"/>
          <w:szCs w:val="24"/>
        </w:rPr>
        <w:t>-</w:t>
      </w:r>
      <w:proofErr w:type="gramStart"/>
      <w:r w:rsidRPr="00C02652">
        <w:rPr>
          <w:rFonts w:ascii="Arial" w:hAnsi="Arial" w:cs="Arial"/>
          <w:sz w:val="24"/>
          <w:szCs w:val="24"/>
        </w:rPr>
        <w:t>Coles  as</w:t>
      </w:r>
      <w:proofErr w:type="gramEnd"/>
      <w:r w:rsidRPr="00C02652">
        <w:rPr>
          <w:rFonts w:ascii="Arial" w:hAnsi="Arial" w:cs="Arial"/>
          <w:sz w:val="24"/>
          <w:szCs w:val="24"/>
        </w:rPr>
        <w:t xml:space="preserve"> the Data Protection Lead for our setting. Their responsibilities include the provision of privacy statements, updating this (and related) policies on an annual basis, undertaking an annual audit of our data protection systems and processes, monitoring staff with regards to appropriate handling of data and ensuring systems are in place to maintain the accuracy of the data we hold.</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sz w:val="24"/>
          <w:szCs w:val="24"/>
        </w:rPr>
        <w:t>We will provide privacy notices to parents, staff, students and volunteers that detail how we:</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t>Meet the GDPR regarding the collection of their personal data;</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t>Fulfil our obligations to specify our lawful basis for processing their data and the purposes for which it will be used;</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t>Collect and process only appropriate data that is required to fulfil the operational needs of the business and to comply with legislation;</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t>Ensure the quality of the data used and that it is timely, accurate and kept up to date;</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t>Ensure those associated with our setting are fully communicated to regarding their right to be informed that data collection and processing is undertaken, to their right of access to their personal information, their right to withdraw consent (where given) and their right to be forgotten and to correct, rectify, block or erase inaccurate data;</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t>Set out transparent procedures for responding to requests for information;</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t>Share information, and with whom we may share and the circumstances for doing so; and</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t>Store both current and historical data.</w:t>
      </w:r>
    </w:p>
    <w:p w:rsidR="00C02652" w:rsidRPr="00C02652" w:rsidRDefault="00C02652" w:rsidP="00C02652">
      <w:pPr>
        <w:pStyle w:val="ListParagraph"/>
        <w:numPr>
          <w:ilvl w:val="0"/>
          <w:numId w:val="238"/>
        </w:numPr>
        <w:spacing w:after="160" w:line="259" w:lineRule="auto"/>
        <w:rPr>
          <w:rFonts w:ascii="Arial" w:hAnsi="Arial" w:cs="Arial"/>
          <w:sz w:val="24"/>
          <w:szCs w:val="24"/>
        </w:rPr>
      </w:pPr>
      <w:proofErr w:type="gramStart"/>
      <w:r w:rsidRPr="00C02652">
        <w:rPr>
          <w:rFonts w:ascii="Arial" w:hAnsi="Arial" w:cs="Arial"/>
          <w:sz w:val="24"/>
          <w:szCs w:val="24"/>
        </w:rPr>
        <w:t>Staff receive</w:t>
      </w:r>
      <w:proofErr w:type="gramEnd"/>
      <w:r w:rsidRPr="00C02652">
        <w:rPr>
          <w:rFonts w:ascii="Arial" w:hAnsi="Arial" w:cs="Arial"/>
          <w:sz w:val="24"/>
          <w:szCs w:val="24"/>
        </w:rPr>
        <w:t xml:space="preserve"> training in our processes for handling personal data.</w:t>
      </w:r>
    </w:p>
    <w:p w:rsidR="00C02652" w:rsidRPr="00C02652" w:rsidRDefault="00C02652" w:rsidP="00C02652">
      <w:pPr>
        <w:pStyle w:val="ListParagraph"/>
        <w:numPr>
          <w:ilvl w:val="0"/>
          <w:numId w:val="238"/>
        </w:numPr>
        <w:spacing w:after="160" w:line="259" w:lineRule="auto"/>
        <w:rPr>
          <w:rFonts w:ascii="Arial" w:hAnsi="Arial" w:cs="Arial"/>
          <w:sz w:val="24"/>
          <w:szCs w:val="24"/>
        </w:rPr>
      </w:pPr>
      <w:proofErr w:type="gramStart"/>
      <w:r w:rsidRPr="00C02652">
        <w:rPr>
          <w:rFonts w:ascii="Arial" w:hAnsi="Arial" w:cs="Arial"/>
          <w:sz w:val="24"/>
          <w:szCs w:val="24"/>
        </w:rPr>
        <w:t>Staff are</w:t>
      </w:r>
      <w:proofErr w:type="gramEnd"/>
      <w:r w:rsidRPr="00C02652">
        <w:rPr>
          <w:rFonts w:ascii="Arial" w:hAnsi="Arial" w:cs="Arial"/>
          <w:sz w:val="24"/>
          <w:szCs w:val="24"/>
        </w:rPr>
        <w:t xml:space="preserve"> appropriately supervised when handling personal data.</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sz w:val="24"/>
          <w:szCs w:val="24"/>
        </w:rPr>
        <w:t>Breaches of data protection by staff may lead to disciplinary action being taken by our setting.</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sz w:val="24"/>
          <w:szCs w:val="24"/>
        </w:rPr>
        <w:t xml:space="preserve">A data audit is carried out annually by the Data Protection Lead for the purposes of identifying that data </w:t>
      </w:r>
      <w:proofErr w:type="gramStart"/>
      <w:r w:rsidRPr="00C02652">
        <w:rPr>
          <w:rFonts w:ascii="Arial" w:hAnsi="Arial" w:cs="Arial"/>
          <w:sz w:val="24"/>
          <w:szCs w:val="24"/>
        </w:rPr>
        <w:t>held,</w:t>
      </w:r>
      <w:proofErr w:type="gramEnd"/>
      <w:r w:rsidRPr="00C02652">
        <w:rPr>
          <w:rFonts w:ascii="Arial" w:hAnsi="Arial" w:cs="Arial"/>
          <w:sz w:val="24"/>
          <w:szCs w:val="24"/>
        </w:rPr>
        <w:t xml:space="preserve"> our lawful basis for processing, the systems and processes in place to ensure the accuracy of the data and the identified retention periods of historical data.</w:t>
      </w:r>
    </w:p>
    <w:p w:rsidR="00C02652" w:rsidRPr="003514B5" w:rsidRDefault="00C02652" w:rsidP="00C02652">
      <w:pPr>
        <w:pStyle w:val="ListParagraph"/>
        <w:numPr>
          <w:ilvl w:val="0"/>
          <w:numId w:val="238"/>
        </w:numPr>
        <w:spacing w:after="160" w:line="259" w:lineRule="auto"/>
        <w:rPr>
          <w:rFonts w:ascii="Arial" w:hAnsi="Arial" w:cs="Arial"/>
          <w:sz w:val="24"/>
          <w:szCs w:val="24"/>
        </w:rPr>
      </w:pPr>
      <w:r w:rsidRPr="003514B5">
        <w:rPr>
          <w:rFonts w:ascii="Arial" w:hAnsi="Arial" w:cs="Arial"/>
          <w:sz w:val="24"/>
          <w:szCs w:val="24"/>
        </w:rPr>
        <w:t>Data Sharing Agreements are in place with organisations with whom we collect and share personal data (See our Privacy Notice for specific information)</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sz w:val="24"/>
          <w:szCs w:val="24"/>
        </w:rPr>
        <w:t xml:space="preserve">Organisations </w:t>
      </w:r>
      <w:proofErr w:type="gramStart"/>
      <w:r w:rsidRPr="00C02652">
        <w:rPr>
          <w:rFonts w:ascii="Arial" w:hAnsi="Arial" w:cs="Arial"/>
          <w:sz w:val="24"/>
          <w:szCs w:val="24"/>
        </w:rPr>
        <w:t>who</w:t>
      </w:r>
      <w:proofErr w:type="gramEnd"/>
      <w:r w:rsidRPr="00C02652">
        <w:rPr>
          <w:rFonts w:ascii="Arial" w:hAnsi="Arial" w:cs="Arial"/>
          <w:sz w:val="24"/>
          <w:szCs w:val="24"/>
        </w:rPr>
        <w:t xml:space="preserve"> process data on our behalf provide a Data Sharing Contract/Policy detailing how they protect the data provided. These are available to parents, staff, students and volunteers upon request.</w:t>
      </w:r>
    </w:p>
    <w:p w:rsidR="00C02652" w:rsidRPr="00C02652" w:rsidRDefault="00C02652" w:rsidP="00C02652">
      <w:pPr>
        <w:pStyle w:val="ListParagraph"/>
        <w:numPr>
          <w:ilvl w:val="0"/>
          <w:numId w:val="238"/>
        </w:numPr>
        <w:spacing w:after="160" w:line="259" w:lineRule="auto"/>
        <w:rPr>
          <w:rFonts w:ascii="Arial" w:hAnsi="Arial" w:cs="Arial"/>
          <w:color w:val="FF0000"/>
          <w:sz w:val="24"/>
          <w:szCs w:val="24"/>
        </w:rPr>
      </w:pPr>
      <w:r w:rsidRPr="00C02652">
        <w:rPr>
          <w:rFonts w:ascii="Arial" w:hAnsi="Arial" w:cs="Arial"/>
          <w:color w:val="FF0000"/>
          <w:sz w:val="24"/>
          <w:szCs w:val="24"/>
        </w:rPr>
        <w:t xml:space="preserve">Our email systems are encrypted to prevent unauthorised access to any data shared by this means (see our </w:t>
      </w:r>
      <w:r w:rsidR="00780BAB">
        <w:rPr>
          <w:rFonts w:ascii="Arial" w:hAnsi="Arial" w:cs="Arial"/>
          <w:color w:val="FF0000"/>
          <w:sz w:val="24"/>
          <w:szCs w:val="24"/>
        </w:rPr>
        <w:t>Privacy</w:t>
      </w:r>
      <w:r w:rsidRPr="00C02652">
        <w:rPr>
          <w:rFonts w:ascii="Arial" w:hAnsi="Arial" w:cs="Arial"/>
          <w:color w:val="FF0000"/>
          <w:sz w:val="24"/>
          <w:szCs w:val="24"/>
        </w:rPr>
        <w:t>)</w:t>
      </w:r>
    </w:p>
    <w:p w:rsidR="00C02652" w:rsidRPr="00C02652" w:rsidRDefault="00C02652" w:rsidP="00C02652">
      <w:pPr>
        <w:pStyle w:val="ListParagraph"/>
        <w:numPr>
          <w:ilvl w:val="0"/>
          <w:numId w:val="238"/>
        </w:numPr>
        <w:spacing w:after="160" w:line="259" w:lineRule="auto"/>
        <w:rPr>
          <w:rFonts w:ascii="Arial" w:hAnsi="Arial" w:cs="Arial"/>
          <w:color w:val="FF0000"/>
          <w:sz w:val="24"/>
          <w:szCs w:val="24"/>
        </w:rPr>
      </w:pPr>
      <w:r w:rsidRPr="00C02652">
        <w:rPr>
          <w:rFonts w:ascii="Arial" w:hAnsi="Arial" w:cs="Arial"/>
          <w:color w:val="FF0000"/>
          <w:sz w:val="24"/>
          <w:szCs w:val="24"/>
        </w:rPr>
        <w:t xml:space="preserve">Our IT systems and electronic devices are password protected to prevent unauthorised contact (see our Acceptable Internet Use Policy) </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sz w:val="24"/>
          <w:szCs w:val="24"/>
        </w:rPr>
        <w:t>Parents, staff, students and volunteers within our setting have a right to know that the data shared with us will be regarded as confidential, as well as to be informed of the circumstances when, and the reasons why, we may be obliged to share information either with or without consent.</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sz w:val="24"/>
          <w:szCs w:val="24"/>
        </w:rPr>
        <w:t>We are obliged to share information without authorisation from the person who provided it, or to whom it relates, when:</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t>There is evidence that a child is suffering, or is at risk or suffering, significant harm;</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t>There is reasonable cause to suspect that a child may be suffering, or is at risk of suffering, significant harm;</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lastRenderedPageBreak/>
        <w:t>It is to prevent a crime from being committed or to intervene where one may have been; and/or</w:t>
      </w:r>
    </w:p>
    <w:p w:rsidR="00C02652" w:rsidRPr="00C02652" w:rsidRDefault="00C02652" w:rsidP="00C02652">
      <w:pPr>
        <w:pStyle w:val="ListParagraph"/>
        <w:numPr>
          <w:ilvl w:val="1"/>
          <w:numId w:val="238"/>
        </w:numPr>
        <w:spacing w:after="160" w:line="259" w:lineRule="auto"/>
        <w:rPr>
          <w:rFonts w:ascii="Arial" w:hAnsi="Arial" w:cs="Arial"/>
          <w:sz w:val="24"/>
          <w:szCs w:val="24"/>
        </w:rPr>
      </w:pPr>
      <w:r w:rsidRPr="00C02652">
        <w:rPr>
          <w:rFonts w:ascii="Arial" w:hAnsi="Arial" w:cs="Arial"/>
          <w:sz w:val="24"/>
          <w:szCs w:val="24"/>
        </w:rPr>
        <w:t>Not sharing the information could be worse than the outcome of having shared it.</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sz w:val="24"/>
          <w:szCs w:val="24"/>
        </w:rPr>
        <w:t>Parents, staff, students and volunteers have a right to access their personal data and request that any inaccurate data is rectified and/or deleted. All such requests to access the information held on an individual should be made, in writing, to the Data Protection Lead.</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sz w:val="24"/>
          <w:szCs w:val="24"/>
        </w:rPr>
        <w:t>If parents, staff, students or volunteers have concerns relating to the way your personal data is handled this should be raised in the first instance with the Data Protection Lead for our setting.</w:t>
      </w:r>
    </w:p>
    <w:p w:rsidR="00C02652" w:rsidRPr="00C02652" w:rsidRDefault="00C02652" w:rsidP="00C02652">
      <w:pPr>
        <w:pStyle w:val="ListParagraph"/>
        <w:numPr>
          <w:ilvl w:val="0"/>
          <w:numId w:val="238"/>
        </w:numPr>
        <w:spacing w:after="160" w:line="259" w:lineRule="auto"/>
        <w:rPr>
          <w:rFonts w:ascii="Arial" w:hAnsi="Arial" w:cs="Arial"/>
          <w:sz w:val="24"/>
          <w:szCs w:val="24"/>
        </w:rPr>
      </w:pPr>
      <w:r w:rsidRPr="00C02652">
        <w:rPr>
          <w:rFonts w:ascii="Arial" w:hAnsi="Arial" w:cs="Arial"/>
          <w:sz w:val="24"/>
          <w:szCs w:val="24"/>
        </w:rPr>
        <w:t>If you are still dissatisfied after raising your concern you make a complaint to the Information Commissioner’s Office (ICO) by writing to Information Commissioner’s Office, Wycliffe House, Water Lane, Wilmslow, Cheshire SK9 5AF or via their website ico.org.uk</w:t>
      </w:r>
    </w:p>
    <w:p w:rsidR="00C02652" w:rsidRPr="00C02652" w:rsidRDefault="00C02652" w:rsidP="00C02652">
      <w:pPr>
        <w:rPr>
          <w:rFonts w:ascii="Arial" w:hAnsi="Arial" w:cs="Arial"/>
          <w:sz w:val="24"/>
          <w:szCs w:val="24"/>
        </w:rPr>
      </w:pPr>
    </w:p>
    <w:p w:rsidR="00C02652" w:rsidRPr="00C02652" w:rsidRDefault="00C02652" w:rsidP="00C02652">
      <w:pPr>
        <w:rPr>
          <w:rFonts w:ascii="Arial" w:hAnsi="Arial" w:cs="Arial"/>
          <w:sz w:val="24"/>
          <w:szCs w:val="24"/>
        </w:rPr>
      </w:pPr>
      <w:r w:rsidRPr="00C02652">
        <w:rPr>
          <w:rFonts w:ascii="Arial" w:hAnsi="Arial" w:cs="Arial"/>
          <w:sz w:val="24"/>
          <w:szCs w:val="24"/>
        </w:rPr>
        <w:t>This policy was first adopted: May 2018</w:t>
      </w:r>
    </w:p>
    <w:p w:rsidR="00C02652" w:rsidRPr="00C02652" w:rsidRDefault="00C02652" w:rsidP="00C02652">
      <w:pPr>
        <w:rPr>
          <w:rFonts w:ascii="Arial" w:hAnsi="Arial" w:cs="Arial"/>
          <w:sz w:val="24"/>
          <w:szCs w:val="24"/>
        </w:rPr>
      </w:pPr>
      <w:r w:rsidRPr="00C02652">
        <w:rPr>
          <w:rFonts w:ascii="Arial" w:hAnsi="Arial" w:cs="Arial"/>
          <w:sz w:val="24"/>
          <w:szCs w:val="24"/>
        </w:rPr>
        <w:t>Date for review: May 2019</w:t>
      </w:r>
    </w:p>
    <w:p w:rsidR="00C02652" w:rsidRPr="00C02652" w:rsidRDefault="00C02652" w:rsidP="00C02652">
      <w:pPr>
        <w:rPr>
          <w:rFonts w:ascii="Arial" w:hAnsi="Arial" w:cs="Arial"/>
          <w:sz w:val="24"/>
          <w:szCs w:val="24"/>
        </w:rPr>
      </w:pPr>
      <w:r w:rsidRPr="00C02652">
        <w:rPr>
          <w:rFonts w:ascii="Arial" w:hAnsi="Arial" w:cs="Arial"/>
          <w:sz w:val="24"/>
          <w:szCs w:val="24"/>
        </w:rPr>
        <w:t>Signed:</w:t>
      </w:r>
    </w:p>
    <w:p w:rsidR="00C02652" w:rsidRPr="00C02652" w:rsidRDefault="00C02652" w:rsidP="00C02652">
      <w:pPr>
        <w:rPr>
          <w:rFonts w:ascii="Arial" w:hAnsi="Arial" w:cs="Arial"/>
          <w:sz w:val="24"/>
          <w:szCs w:val="24"/>
        </w:rPr>
      </w:pPr>
      <w:r w:rsidRPr="00C02652">
        <w:rPr>
          <w:rFonts w:ascii="Arial" w:hAnsi="Arial" w:cs="Arial"/>
          <w:sz w:val="24"/>
          <w:szCs w:val="24"/>
        </w:rPr>
        <w:t xml:space="preserve">Name: </w:t>
      </w:r>
      <w:proofErr w:type="spellStart"/>
      <w:r w:rsidRPr="00C02652">
        <w:rPr>
          <w:rFonts w:ascii="Arial" w:hAnsi="Arial" w:cs="Arial"/>
          <w:sz w:val="24"/>
          <w:szCs w:val="24"/>
        </w:rPr>
        <w:t>Marlis</w:t>
      </w:r>
      <w:proofErr w:type="spellEnd"/>
      <w:r w:rsidRPr="00C02652">
        <w:rPr>
          <w:rFonts w:ascii="Arial" w:hAnsi="Arial" w:cs="Arial"/>
          <w:sz w:val="24"/>
          <w:szCs w:val="24"/>
        </w:rPr>
        <w:t xml:space="preserve"> </w:t>
      </w:r>
      <w:proofErr w:type="spellStart"/>
      <w:r w:rsidRPr="00C02652">
        <w:rPr>
          <w:rFonts w:ascii="Arial" w:hAnsi="Arial" w:cs="Arial"/>
          <w:sz w:val="24"/>
          <w:szCs w:val="24"/>
        </w:rPr>
        <w:t>Juerging</w:t>
      </w:r>
      <w:proofErr w:type="spellEnd"/>
      <w:r w:rsidRPr="00C02652">
        <w:rPr>
          <w:rFonts w:ascii="Arial" w:hAnsi="Arial" w:cs="Arial"/>
          <w:sz w:val="24"/>
          <w:szCs w:val="24"/>
        </w:rPr>
        <w:t>-Coles</w:t>
      </w:r>
    </w:p>
    <w:p w:rsidR="00C02652" w:rsidRPr="00C02652" w:rsidRDefault="00C02652" w:rsidP="00C02652">
      <w:pPr>
        <w:rPr>
          <w:rFonts w:ascii="Arial" w:hAnsi="Arial" w:cs="Arial"/>
          <w:sz w:val="24"/>
          <w:szCs w:val="24"/>
        </w:rPr>
      </w:pPr>
      <w:r w:rsidRPr="00C02652">
        <w:rPr>
          <w:rFonts w:ascii="Arial" w:hAnsi="Arial" w:cs="Arial"/>
          <w:sz w:val="24"/>
          <w:szCs w:val="24"/>
        </w:rPr>
        <w:t>Position: Manager</w:t>
      </w:r>
    </w:p>
    <w:p w:rsidR="00C02652" w:rsidRPr="00C02652" w:rsidRDefault="00C02652" w:rsidP="00C02652">
      <w:pPr>
        <w:rPr>
          <w:rFonts w:ascii="Arial" w:hAnsi="Arial" w:cs="Arial"/>
          <w:sz w:val="24"/>
          <w:szCs w:val="24"/>
        </w:rPr>
      </w:pPr>
      <w:r w:rsidRPr="00C02652">
        <w:rPr>
          <w:rFonts w:ascii="Arial" w:hAnsi="Arial" w:cs="Arial"/>
          <w:sz w:val="24"/>
          <w:szCs w:val="24"/>
        </w:rPr>
        <w:t>Date: 22.05.2018</w:t>
      </w:r>
    </w:p>
    <w:p w:rsidR="00C02652" w:rsidRPr="00C02652" w:rsidRDefault="00C02652" w:rsidP="00C02652">
      <w:pPr>
        <w:rPr>
          <w:rFonts w:ascii="Arial" w:hAnsi="Arial" w:cs="Arial"/>
          <w:sz w:val="24"/>
          <w:szCs w:val="24"/>
        </w:rPr>
      </w:pPr>
    </w:p>
    <w:p w:rsidR="00C02652" w:rsidRPr="00C02652" w:rsidRDefault="00C02652" w:rsidP="00C02652">
      <w:pPr>
        <w:rPr>
          <w:rFonts w:ascii="Arial" w:hAnsi="Arial" w:cs="Arial"/>
          <w:sz w:val="24"/>
          <w:szCs w:val="24"/>
        </w:rPr>
      </w:pPr>
      <w:r w:rsidRPr="00C02652">
        <w:rPr>
          <w:rFonts w:ascii="Arial" w:hAnsi="Arial" w:cs="Arial"/>
          <w:sz w:val="24"/>
          <w:szCs w:val="24"/>
        </w:rPr>
        <w:t>This policy was reviewed:</w:t>
      </w:r>
    </w:p>
    <w:p w:rsidR="00C02652" w:rsidRPr="00C02652" w:rsidRDefault="00C02652" w:rsidP="00C02652">
      <w:pPr>
        <w:rPr>
          <w:rFonts w:ascii="Arial" w:hAnsi="Arial" w:cs="Arial"/>
          <w:sz w:val="24"/>
          <w:szCs w:val="24"/>
        </w:rPr>
      </w:pPr>
      <w:r w:rsidRPr="00C02652">
        <w:rPr>
          <w:rFonts w:ascii="Arial" w:hAnsi="Arial" w:cs="Arial"/>
          <w:sz w:val="24"/>
          <w:szCs w:val="24"/>
        </w:rPr>
        <w:t>Date of next review:</w:t>
      </w:r>
    </w:p>
    <w:p w:rsidR="00C02652" w:rsidRDefault="00C02652" w:rsidP="00C02652"/>
    <w:p w:rsidR="00C02652" w:rsidRDefault="00C02652" w:rsidP="00C02652"/>
    <w:p w:rsidR="00C02652" w:rsidRDefault="00C02652" w:rsidP="00C02652"/>
    <w:p w:rsidR="00C02652" w:rsidRDefault="00C02652" w:rsidP="00C02652"/>
    <w:p w:rsidR="00C02652" w:rsidRPr="00A20D69" w:rsidRDefault="00C02652">
      <w:pPr>
        <w:rPr>
          <w:rFonts w:ascii="Arial" w:hAnsi="Arial" w:cs="Arial"/>
        </w:rPr>
      </w:pPr>
    </w:p>
    <w:sectPr w:rsidR="00C02652" w:rsidRPr="00A20D69" w:rsidSect="00E20793">
      <w:headerReference w:type="default" r:id="rId9"/>
      <w:headerReference w:type="first" r:id="rId10"/>
      <w:footerReference w:type="first" r:id="rId11"/>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CA" w:rsidRDefault="00C57BCA" w:rsidP="00AE320D">
      <w:pPr>
        <w:spacing w:after="0" w:line="240" w:lineRule="auto"/>
      </w:pPr>
      <w:r>
        <w:separator/>
      </w:r>
    </w:p>
  </w:endnote>
  <w:endnote w:type="continuationSeparator" w:id="0">
    <w:p w:rsidR="00C57BCA" w:rsidRDefault="00C57BCA" w:rsidP="00AE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2" w:rsidRDefault="00C02652">
    <w:pPr>
      <w:pStyle w:val="Footer"/>
    </w:pPr>
  </w:p>
  <w:p w:rsidR="00C02652" w:rsidRDefault="00C02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CA" w:rsidRDefault="00C57BCA" w:rsidP="00AE320D">
      <w:pPr>
        <w:spacing w:after="0" w:line="240" w:lineRule="auto"/>
      </w:pPr>
      <w:r>
        <w:separator/>
      </w:r>
    </w:p>
  </w:footnote>
  <w:footnote w:type="continuationSeparator" w:id="0">
    <w:p w:rsidR="00C57BCA" w:rsidRDefault="00C57BCA" w:rsidP="00AE3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C02652" w:rsidRDefault="00C0265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4C49">
          <w:rPr>
            <w:b/>
            <w:bCs/>
            <w:noProof/>
          </w:rPr>
          <w:t>95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4C49">
          <w:rPr>
            <w:b/>
            <w:bCs/>
            <w:noProof/>
          </w:rPr>
          <w:t>111</w:t>
        </w:r>
        <w:r>
          <w:rPr>
            <w:b/>
            <w:bCs/>
            <w:sz w:val="24"/>
            <w:szCs w:val="24"/>
          </w:rPr>
          <w:fldChar w:fldCharType="end"/>
        </w:r>
      </w:p>
    </w:sdtContent>
  </w:sdt>
  <w:p w:rsidR="00C02652" w:rsidRDefault="00C02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52" w:rsidRPr="00CF36C3" w:rsidRDefault="00C02652" w:rsidP="00E20793">
    <w:pPr>
      <w:pBdr>
        <w:top w:val="single" w:sz="4" w:space="1" w:color="7030A0"/>
        <w:left w:val="single" w:sz="4" w:space="4" w:color="7030A0"/>
        <w:bottom w:val="single" w:sz="4" w:space="1" w:color="7030A0"/>
        <w:right w:val="single" w:sz="4" w:space="4" w:color="7030A0"/>
      </w:pBdr>
      <w:spacing w:before="120" w:after="120"/>
      <w:rPr>
        <w:rFonts w:ascii="Arial" w:hAnsi="Arial"/>
        <w:b/>
      </w:rPr>
    </w:pPr>
    <w:r>
      <w:rPr>
        <w:rFonts w:ascii="Arial" w:hAnsi="Arial"/>
        <w:b/>
        <w:noProof/>
        <w:lang w:eastAsia="en-GB"/>
      </w:rPr>
      <w:drawing>
        <wp:anchor distT="0" distB="0" distL="114300" distR="114300" simplePos="0" relativeHeight="251659264" behindDoc="0" locked="0" layoutInCell="1" allowOverlap="1">
          <wp:simplePos x="0" y="0"/>
          <wp:positionH relativeFrom="column">
            <wp:posOffset>5173980</wp:posOffset>
          </wp:positionH>
          <wp:positionV relativeFrom="paragraph">
            <wp:posOffset>-165735</wp:posOffset>
          </wp:positionV>
          <wp:extent cx="1790700" cy="792480"/>
          <wp:effectExtent l="0" t="0" r="0" b="7620"/>
          <wp:wrapSquare wrapText="bothSides"/>
          <wp:docPr id="1" name="Picture 1" descr="St Joh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92480"/>
                  </a:xfrm>
                  <a:prstGeom prst="rect">
                    <a:avLst/>
                  </a:prstGeom>
                  <a:noFill/>
                  <a:ln>
                    <a:noFill/>
                  </a:ln>
                </pic:spPr>
              </pic:pic>
            </a:graphicData>
          </a:graphic>
        </wp:anchor>
      </w:drawing>
    </w:r>
    <w:r w:rsidRPr="00CF36C3">
      <w:rPr>
        <w:rFonts w:ascii="Arial" w:hAnsi="Arial"/>
        <w:b/>
      </w:rPr>
      <w:t>General Safeguarding and Welfare Requirement: Information and records</w:t>
    </w:r>
  </w:p>
  <w:p w:rsidR="00C02652" w:rsidRPr="00CF36C3" w:rsidRDefault="00C02652" w:rsidP="00E20793">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CF36C3">
      <w:rPr>
        <w:rFonts w:ascii="Arial" w:hAnsi="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37F3D35"/>
    <w:multiLevelType w:val="hybridMultilevel"/>
    <w:tmpl w:val="D5FA8A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01281C"/>
    <w:multiLevelType w:val="hybridMultilevel"/>
    <w:tmpl w:val="1638A86C"/>
    <w:lvl w:ilvl="0" w:tplc="366ACB2C">
      <w:start w:val="1"/>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6010FAE"/>
    <w:multiLevelType w:val="hybridMultilevel"/>
    <w:tmpl w:val="85DCCBDE"/>
    <w:lvl w:ilvl="0" w:tplc="FFFFFFFF">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CEC7AD4"/>
    <w:multiLevelType w:val="hybridMultilevel"/>
    <w:tmpl w:val="EE0248D4"/>
    <w:lvl w:ilvl="0" w:tplc="26AA9128">
      <w:numFmt w:val="bullet"/>
      <w:lvlText w:val="-"/>
      <w:lvlJc w:val="left"/>
      <w:pPr>
        <w:ind w:left="1080" w:hanging="360"/>
      </w:pPr>
      <w:rPr>
        <w:rFonts w:ascii="Arial-BoldMT" w:hAnsi="Arial-BoldMT" w:cs="Arial-BoldMT" w:hint="default"/>
        <w:b/>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119F322B"/>
    <w:multiLevelType w:val="hybridMultilevel"/>
    <w:tmpl w:val="9A508386"/>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1440"/>
        </w:tabs>
        <w:ind w:left="1440" w:hanging="360"/>
      </w:pPr>
      <w:rPr>
        <w:rFonts w:ascii="Symbol" w:hAnsi="Symbol"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22B946E6"/>
    <w:multiLevelType w:val="hybridMultilevel"/>
    <w:tmpl w:val="B9A8F7D8"/>
    <w:lvl w:ilvl="0" w:tplc="FFFFFFFF">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8">
    <w:nsid w:val="22E317B4"/>
    <w:multiLevelType w:val="hybridMultilevel"/>
    <w:tmpl w:val="D6481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26263F89"/>
    <w:multiLevelType w:val="hybridMultilevel"/>
    <w:tmpl w:val="41B2D06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26930CA7"/>
    <w:multiLevelType w:val="hybridMultilevel"/>
    <w:tmpl w:val="3C08910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8">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28CF4677"/>
    <w:multiLevelType w:val="hybridMultilevel"/>
    <w:tmpl w:val="6DF0EA3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2">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4">
    <w:nsid w:val="2B5506C0"/>
    <w:multiLevelType w:val="hybridMultilevel"/>
    <w:tmpl w:val="6A5CB986"/>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6">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2C6975D9"/>
    <w:multiLevelType w:val="hybridMultilevel"/>
    <w:tmpl w:val="AF42F78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2CF577BF"/>
    <w:multiLevelType w:val="hybridMultilevel"/>
    <w:tmpl w:val="65F011C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2D525CD5"/>
    <w:multiLevelType w:val="hybridMultilevel"/>
    <w:tmpl w:val="2BA6F67E"/>
    <w:lvl w:ilvl="0" w:tplc="FFFFFFFF">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nsid w:val="2D5C6B00"/>
    <w:multiLevelType w:val="hybridMultilevel"/>
    <w:tmpl w:val="4CFE3012"/>
    <w:lvl w:ilvl="0" w:tplc="FFFFFFFF">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5">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6">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2F1C7D70"/>
    <w:multiLevelType w:val="hybridMultilevel"/>
    <w:tmpl w:val="2A1CDB62"/>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8">
    <w:nsid w:val="2FBF710B"/>
    <w:multiLevelType w:val="hybridMultilevel"/>
    <w:tmpl w:val="E83E54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300A1B84"/>
    <w:multiLevelType w:val="hybridMultilevel"/>
    <w:tmpl w:val="B980FB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30723B03"/>
    <w:multiLevelType w:val="hybridMultilevel"/>
    <w:tmpl w:val="09D201E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30CE082B"/>
    <w:multiLevelType w:val="hybridMultilevel"/>
    <w:tmpl w:val="39FA928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11D6F06"/>
    <w:multiLevelType w:val="hybridMultilevel"/>
    <w:tmpl w:val="FECA4118"/>
    <w:lvl w:ilvl="0" w:tplc="26AA9128">
      <w:numFmt w:val="bullet"/>
      <w:lvlText w:val="-"/>
      <w:lvlJc w:val="left"/>
      <w:pPr>
        <w:tabs>
          <w:tab w:val="num" w:pos="720"/>
        </w:tabs>
        <w:ind w:left="720" w:hanging="360"/>
      </w:pPr>
      <w:rPr>
        <w:rFonts w:ascii="Arial-BoldMT" w:hAnsi="Arial-BoldMT" w:cs="Arial-BoldMT" w:hint="default"/>
        <w:b/>
        <w:color w:val="7030A0"/>
      </w:rPr>
    </w:lvl>
    <w:lvl w:ilvl="1" w:tplc="341677EC">
      <w:numFmt w:val="bullet"/>
      <w:lvlText w:val="-"/>
      <w:lvlJc w:val="left"/>
      <w:pPr>
        <w:tabs>
          <w:tab w:val="num" w:pos="1440"/>
        </w:tabs>
        <w:ind w:left="1440" w:hanging="360"/>
      </w:pPr>
      <w:rPr>
        <w:rFonts w:ascii="Arial-BoldMT" w:hAnsi="Arial-BoldMT" w:cs="Arial-BoldMT"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1427799"/>
    <w:multiLevelType w:val="hybridMultilevel"/>
    <w:tmpl w:val="F0C437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6">
    <w:nsid w:val="31AE19BD"/>
    <w:multiLevelType w:val="hybridMultilevel"/>
    <w:tmpl w:val="3600E6AA"/>
    <w:lvl w:ilvl="0" w:tplc="FFFFFFFF">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7">
    <w:nsid w:val="338B2216"/>
    <w:multiLevelType w:val="hybridMultilevel"/>
    <w:tmpl w:val="A72846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345F52F5"/>
    <w:multiLevelType w:val="hybridMultilevel"/>
    <w:tmpl w:val="6FEAC9C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0">
    <w:nsid w:val="34973ECF"/>
    <w:multiLevelType w:val="hybridMultilevel"/>
    <w:tmpl w:val="A876357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35AA6E14"/>
    <w:multiLevelType w:val="hybridMultilevel"/>
    <w:tmpl w:val="7C5650C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4">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6">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38861BBB"/>
    <w:multiLevelType w:val="hybridMultilevel"/>
    <w:tmpl w:val="22EE582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1">
    <w:nsid w:val="391651CF"/>
    <w:multiLevelType w:val="hybridMultilevel"/>
    <w:tmpl w:val="4D3C6FC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16">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nsid w:val="41941BD8"/>
    <w:multiLevelType w:val="hybridMultilevel"/>
    <w:tmpl w:val="D9B4802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5">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6">
    <w:nsid w:val="43846420"/>
    <w:multiLevelType w:val="hybridMultilevel"/>
    <w:tmpl w:val="E51261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9">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3">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4">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5">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nsid w:val="4671149E"/>
    <w:multiLevelType w:val="hybridMultilevel"/>
    <w:tmpl w:val="353205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nsid w:val="47A71D70"/>
    <w:multiLevelType w:val="hybridMultilevel"/>
    <w:tmpl w:val="1450A16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8384F69"/>
    <w:multiLevelType w:val="hybridMultilevel"/>
    <w:tmpl w:val="5C6C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48B333C5"/>
    <w:multiLevelType w:val="hybridMultilevel"/>
    <w:tmpl w:val="AF7007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2">
    <w:nsid w:val="4B5A73C1"/>
    <w:multiLevelType w:val="hybridMultilevel"/>
    <w:tmpl w:val="100E50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3">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nsid w:val="4B9F5EA5"/>
    <w:multiLevelType w:val="hybridMultilevel"/>
    <w:tmpl w:val="3E54915E"/>
    <w:lvl w:ilvl="0" w:tplc="FFFFFFFF">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5">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4C2D1A94"/>
    <w:multiLevelType w:val="hybridMultilevel"/>
    <w:tmpl w:val="992489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nsid w:val="4C842C6C"/>
    <w:multiLevelType w:val="hybridMultilevel"/>
    <w:tmpl w:val="C9E04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2">
    <w:nsid w:val="4D324F09"/>
    <w:multiLevelType w:val="hybridMultilevel"/>
    <w:tmpl w:val="E2F44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4E4E49E6"/>
    <w:multiLevelType w:val="hybridMultilevel"/>
    <w:tmpl w:val="86B4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4ECA5820"/>
    <w:multiLevelType w:val="hybridMultilevel"/>
    <w:tmpl w:val="F6E427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2">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3">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8">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56A30375"/>
    <w:multiLevelType w:val="hybridMultilevel"/>
    <w:tmpl w:val="DDB0616E"/>
    <w:lvl w:ilvl="0" w:tplc="FFFFFFFF">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Tahoma"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ahoma"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ahoma" w:hint="default"/>
      </w:rPr>
    </w:lvl>
    <w:lvl w:ilvl="8" w:tplc="FFFFFFFF" w:tentative="1">
      <w:start w:val="1"/>
      <w:numFmt w:val="bullet"/>
      <w:lvlText w:val=""/>
      <w:lvlJc w:val="left"/>
      <w:pPr>
        <w:ind w:left="6120" w:hanging="360"/>
      </w:pPr>
      <w:rPr>
        <w:rFonts w:ascii="Wingdings" w:hAnsi="Wingdings" w:hint="default"/>
      </w:rPr>
    </w:lvl>
  </w:abstractNum>
  <w:abstractNum w:abstractNumId="175">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2">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nsid w:val="5F7D791B"/>
    <w:multiLevelType w:val="hybridMultilevel"/>
    <w:tmpl w:val="5580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5FB975F0"/>
    <w:multiLevelType w:val="hybridMultilevel"/>
    <w:tmpl w:val="5A38892C"/>
    <w:lvl w:ilvl="0" w:tplc="FFFFFFFF">
      <w:start w:val="1"/>
      <w:numFmt w:val="bullet"/>
      <w:lvlText w:val=""/>
      <w:lvlJc w:val="left"/>
      <w:pPr>
        <w:ind w:left="360" w:hanging="360"/>
      </w:pPr>
      <w:rPr>
        <w:rFonts w:ascii="Wingdings" w:hAnsi="Wingdings"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6">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nsid w:val="625E7BFD"/>
    <w:multiLevelType w:val="hybridMultilevel"/>
    <w:tmpl w:val="D6B80882"/>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1">
    <w:nsid w:val="62830230"/>
    <w:multiLevelType w:val="hybridMultilevel"/>
    <w:tmpl w:val="342E3E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4">
    <w:nsid w:val="64BB355E"/>
    <w:multiLevelType w:val="hybridMultilevel"/>
    <w:tmpl w:val="2030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64D21259"/>
    <w:multiLevelType w:val="hybridMultilevel"/>
    <w:tmpl w:val="35A8F00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9">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6B4E6D82"/>
    <w:multiLevelType w:val="hybridMultilevel"/>
    <w:tmpl w:val="D76E22B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8">
    <w:nsid w:val="6BAF6492"/>
    <w:multiLevelType w:val="hybridMultilevel"/>
    <w:tmpl w:val="06902F3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9">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1">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6">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nsid w:val="7163310A"/>
    <w:multiLevelType w:val="hybridMultilevel"/>
    <w:tmpl w:val="22A2F6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8">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720E5022"/>
    <w:multiLevelType w:val="hybridMultilevel"/>
    <w:tmpl w:val="DE8E706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1">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2">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782C0B67"/>
    <w:multiLevelType w:val="hybridMultilevel"/>
    <w:tmpl w:val="8D9CFC8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7">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0">
    <w:nsid w:val="78BE6E2F"/>
    <w:multiLevelType w:val="hybridMultilevel"/>
    <w:tmpl w:val="82B84B4C"/>
    <w:lvl w:ilvl="0" w:tplc="CAF0FBEA">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2">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3">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4">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5">
    <w:nsid w:val="7D1E29E5"/>
    <w:multiLevelType w:val="hybridMultilevel"/>
    <w:tmpl w:val="E812AD40"/>
    <w:lvl w:ilvl="0" w:tplc="FFFFFFFF">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6">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7">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7"/>
  </w:num>
  <w:num w:numId="3">
    <w:abstractNumId w:val="119"/>
  </w:num>
  <w:num w:numId="4">
    <w:abstractNumId w:val="181"/>
  </w:num>
  <w:num w:numId="5">
    <w:abstractNumId w:val="128"/>
  </w:num>
  <w:num w:numId="6">
    <w:abstractNumId w:val="141"/>
  </w:num>
  <w:num w:numId="7">
    <w:abstractNumId w:val="224"/>
  </w:num>
  <w:num w:numId="8">
    <w:abstractNumId w:val="162"/>
  </w:num>
  <w:num w:numId="9">
    <w:abstractNumId w:val="177"/>
  </w:num>
  <w:num w:numId="10">
    <w:abstractNumId w:val="64"/>
  </w:num>
  <w:num w:numId="11">
    <w:abstractNumId w:val="39"/>
  </w:num>
  <w:num w:numId="12">
    <w:abstractNumId w:val="41"/>
  </w:num>
  <w:num w:numId="13">
    <w:abstractNumId w:val="104"/>
  </w:num>
  <w:num w:numId="14">
    <w:abstractNumId w:val="175"/>
  </w:num>
  <w:num w:numId="15">
    <w:abstractNumId w:val="76"/>
  </w:num>
  <w:num w:numId="16">
    <w:abstractNumId w:val="210"/>
  </w:num>
  <w:num w:numId="17">
    <w:abstractNumId w:val="34"/>
  </w:num>
  <w:num w:numId="18">
    <w:abstractNumId w:val="155"/>
  </w:num>
  <w:num w:numId="19">
    <w:abstractNumId w:val="137"/>
  </w:num>
  <w:num w:numId="20">
    <w:abstractNumId w:val="43"/>
  </w:num>
  <w:num w:numId="21">
    <w:abstractNumId w:val="86"/>
  </w:num>
  <w:num w:numId="22">
    <w:abstractNumId w:val="27"/>
  </w:num>
  <w:num w:numId="23">
    <w:abstractNumId w:val="209"/>
  </w:num>
  <w:num w:numId="24">
    <w:abstractNumId w:val="151"/>
  </w:num>
  <w:num w:numId="25">
    <w:abstractNumId w:val="33"/>
  </w:num>
  <w:num w:numId="26">
    <w:abstractNumId w:val="231"/>
  </w:num>
  <w:num w:numId="27">
    <w:abstractNumId w:val="95"/>
  </w:num>
  <w:num w:numId="28">
    <w:abstractNumId w:val="51"/>
  </w:num>
  <w:num w:numId="29">
    <w:abstractNumId w:val="167"/>
  </w:num>
  <w:num w:numId="30">
    <w:abstractNumId w:val="125"/>
  </w:num>
  <w:num w:numId="31">
    <w:abstractNumId w:val="140"/>
  </w:num>
  <w:num w:numId="32">
    <w:abstractNumId w:val="91"/>
  </w:num>
  <w:num w:numId="33">
    <w:abstractNumId w:val="7"/>
  </w:num>
  <w:num w:numId="34">
    <w:abstractNumId w:val="168"/>
  </w:num>
  <w:num w:numId="35">
    <w:abstractNumId w:val="17"/>
  </w:num>
  <w:num w:numId="36">
    <w:abstractNumId w:val="21"/>
  </w:num>
  <w:num w:numId="37">
    <w:abstractNumId w:val="52"/>
  </w:num>
  <w:num w:numId="38">
    <w:abstractNumId w:val="222"/>
  </w:num>
  <w:num w:numId="39">
    <w:abstractNumId w:val="228"/>
  </w:num>
  <w:num w:numId="40">
    <w:abstractNumId w:val="131"/>
  </w:num>
  <w:num w:numId="41">
    <w:abstractNumId w:val="90"/>
  </w:num>
  <w:num w:numId="42">
    <w:abstractNumId w:val="230"/>
  </w:num>
  <w:num w:numId="43">
    <w:abstractNumId w:val="158"/>
  </w:num>
  <w:num w:numId="44">
    <w:abstractNumId w:val="182"/>
  </w:num>
  <w:num w:numId="45">
    <w:abstractNumId w:val="116"/>
  </w:num>
  <w:num w:numId="46">
    <w:abstractNumId w:val="53"/>
  </w:num>
  <w:num w:numId="47">
    <w:abstractNumId w:val="214"/>
  </w:num>
  <w:num w:numId="48">
    <w:abstractNumId w:val="42"/>
  </w:num>
  <w:num w:numId="49">
    <w:abstractNumId w:val="171"/>
  </w:num>
  <w:num w:numId="50">
    <w:abstractNumId w:val="112"/>
  </w:num>
  <w:num w:numId="51">
    <w:abstractNumId w:val="45"/>
  </w:num>
  <w:num w:numId="52">
    <w:abstractNumId w:val="195"/>
  </w:num>
  <w:num w:numId="53">
    <w:abstractNumId w:val="100"/>
  </w:num>
  <w:num w:numId="54">
    <w:abstractNumId w:val="208"/>
  </w:num>
  <w:num w:numId="55">
    <w:abstractNumId w:val="98"/>
  </w:num>
  <w:num w:numId="56">
    <w:abstractNumId w:val="71"/>
  </w:num>
  <w:num w:numId="57">
    <w:abstractNumId w:val="113"/>
  </w:num>
  <w:num w:numId="58">
    <w:abstractNumId w:val="226"/>
  </w:num>
  <w:num w:numId="59">
    <w:abstractNumId w:val="132"/>
  </w:num>
  <w:num w:numId="60">
    <w:abstractNumId w:val="139"/>
  </w:num>
  <w:num w:numId="61">
    <w:abstractNumId w:val="207"/>
  </w:num>
  <w:num w:numId="62">
    <w:abstractNumId w:val="31"/>
  </w:num>
  <w:num w:numId="63">
    <w:abstractNumId w:val="5"/>
  </w:num>
  <w:num w:numId="64">
    <w:abstractNumId w:val="183"/>
  </w:num>
  <w:num w:numId="65">
    <w:abstractNumId w:val="205"/>
  </w:num>
  <w:num w:numId="66">
    <w:abstractNumId w:val="4"/>
  </w:num>
  <w:num w:numId="67">
    <w:abstractNumId w:val="160"/>
  </w:num>
  <w:num w:numId="68">
    <w:abstractNumId w:val="11"/>
  </w:num>
  <w:num w:numId="69">
    <w:abstractNumId w:val="227"/>
  </w:num>
  <w:num w:numId="70">
    <w:abstractNumId w:val="173"/>
  </w:num>
  <w:num w:numId="71">
    <w:abstractNumId w:val="170"/>
  </w:num>
  <w:num w:numId="72">
    <w:abstractNumId w:val="223"/>
  </w:num>
  <w:num w:numId="73">
    <w:abstractNumId w:val="68"/>
  </w:num>
  <w:num w:numId="74">
    <w:abstractNumId w:val="9"/>
  </w:num>
  <w:num w:numId="75">
    <w:abstractNumId w:val="97"/>
  </w:num>
  <w:num w:numId="76">
    <w:abstractNumId w:val="66"/>
  </w:num>
  <w:num w:numId="77">
    <w:abstractNumId w:val="213"/>
  </w:num>
  <w:num w:numId="78">
    <w:abstractNumId w:val="67"/>
  </w:num>
  <w:num w:numId="79">
    <w:abstractNumId w:val="99"/>
  </w:num>
  <w:num w:numId="80">
    <w:abstractNumId w:val="124"/>
  </w:num>
  <w:num w:numId="81">
    <w:abstractNumId w:val="193"/>
  </w:num>
  <w:num w:numId="82">
    <w:abstractNumId w:val="75"/>
  </w:num>
  <w:num w:numId="83">
    <w:abstractNumId w:val="123"/>
  </w:num>
  <w:num w:numId="84">
    <w:abstractNumId w:val="178"/>
  </w:num>
  <w:num w:numId="85">
    <w:abstractNumId w:val="200"/>
  </w:num>
  <w:num w:numId="86">
    <w:abstractNumId w:val="232"/>
  </w:num>
  <w:num w:numId="87">
    <w:abstractNumId w:val="133"/>
  </w:num>
  <w:num w:numId="88">
    <w:abstractNumId w:val="89"/>
  </w:num>
  <w:num w:numId="89">
    <w:abstractNumId w:val="134"/>
  </w:num>
  <w:num w:numId="90">
    <w:abstractNumId w:val="180"/>
  </w:num>
  <w:num w:numId="91">
    <w:abstractNumId w:val="192"/>
  </w:num>
  <w:num w:numId="92">
    <w:abstractNumId w:val="102"/>
  </w:num>
  <w:num w:numId="93">
    <w:abstractNumId w:val="142"/>
  </w:num>
  <w:num w:numId="94">
    <w:abstractNumId w:val="79"/>
  </w:num>
  <w:num w:numId="95">
    <w:abstractNumId w:val="136"/>
  </w:num>
  <w:num w:numId="96">
    <w:abstractNumId w:val="73"/>
  </w:num>
  <w:num w:numId="97">
    <w:abstractNumId w:val="117"/>
  </w:num>
  <w:num w:numId="98">
    <w:abstractNumId w:val="179"/>
  </w:num>
  <w:num w:numId="99">
    <w:abstractNumId w:val="169"/>
  </w:num>
  <w:num w:numId="100">
    <w:abstractNumId w:val="109"/>
  </w:num>
  <w:num w:numId="101">
    <w:abstractNumId w:val="15"/>
  </w:num>
  <w:num w:numId="102">
    <w:abstractNumId w:val="40"/>
  </w:num>
  <w:num w:numId="103">
    <w:abstractNumId w:val="92"/>
  </w:num>
  <w:num w:numId="104">
    <w:abstractNumId w:val="161"/>
  </w:num>
  <w:num w:numId="105">
    <w:abstractNumId w:val="154"/>
  </w:num>
  <w:num w:numId="106">
    <w:abstractNumId w:val="163"/>
  </w:num>
  <w:num w:numId="107">
    <w:abstractNumId w:val="62"/>
  </w:num>
  <w:num w:numId="108">
    <w:abstractNumId w:val="237"/>
  </w:num>
  <w:num w:numId="109">
    <w:abstractNumId w:val="26"/>
  </w:num>
  <w:num w:numId="110">
    <w:abstractNumId w:val="60"/>
  </w:num>
  <w:num w:numId="111">
    <w:abstractNumId w:val="20"/>
  </w:num>
  <w:num w:numId="112">
    <w:abstractNumId w:val="106"/>
  </w:num>
  <w:num w:numId="113">
    <w:abstractNumId w:val="23"/>
  </w:num>
  <w:num w:numId="114">
    <w:abstractNumId w:val="56"/>
  </w:num>
  <w:num w:numId="115">
    <w:abstractNumId w:val="145"/>
  </w:num>
  <w:num w:numId="116">
    <w:abstractNumId w:val="108"/>
  </w:num>
  <w:num w:numId="117">
    <w:abstractNumId w:val="10"/>
  </w:num>
  <w:num w:numId="118">
    <w:abstractNumId w:val="219"/>
  </w:num>
  <w:num w:numId="119">
    <w:abstractNumId w:val="103"/>
  </w:num>
  <w:num w:numId="120">
    <w:abstractNumId w:val="94"/>
  </w:num>
  <w:num w:numId="121">
    <w:abstractNumId w:val="8"/>
  </w:num>
  <w:num w:numId="122">
    <w:abstractNumId w:val="35"/>
  </w:num>
  <w:num w:numId="123">
    <w:abstractNumId w:val="217"/>
  </w:num>
  <w:num w:numId="124">
    <w:abstractNumId w:val="233"/>
  </w:num>
  <w:num w:numId="125">
    <w:abstractNumId w:val="87"/>
  </w:num>
  <w:num w:numId="126">
    <w:abstractNumId w:val="110"/>
  </w:num>
  <w:num w:numId="127">
    <w:abstractNumId w:val="74"/>
  </w:num>
  <w:num w:numId="128">
    <w:abstractNumId w:val="190"/>
  </w:num>
  <w:num w:numId="129">
    <w:abstractNumId w:val="81"/>
  </w:num>
  <w:num w:numId="130">
    <w:abstractNumId w:val="148"/>
  </w:num>
  <w:num w:numId="131">
    <w:abstractNumId w:val="206"/>
  </w:num>
  <w:num w:numId="132">
    <w:abstractNumId w:val="234"/>
  </w:num>
  <w:num w:numId="133">
    <w:abstractNumId w:val="198"/>
  </w:num>
  <w:num w:numId="134">
    <w:abstractNumId w:val="85"/>
  </w:num>
  <w:num w:numId="135">
    <w:abstractNumId w:val="111"/>
  </w:num>
  <w:num w:numId="136">
    <w:abstractNumId w:val="63"/>
  </w:num>
  <w:num w:numId="137">
    <w:abstractNumId w:val="126"/>
  </w:num>
  <w:num w:numId="138">
    <w:abstractNumId w:val="107"/>
  </w:num>
  <w:num w:numId="139">
    <w:abstractNumId w:val="191"/>
  </w:num>
  <w:num w:numId="140">
    <w:abstractNumId w:val="49"/>
  </w:num>
  <w:num w:numId="141">
    <w:abstractNumId w:val="44"/>
  </w:num>
  <w:num w:numId="142">
    <w:abstractNumId w:val="114"/>
  </w:num>
  <w:num w:numId="143">
    <w:abstractNumId w:val="88"/>
  </w:num>
  <w:num w:numId="144">
    <w:abstractNumId w:val="143"/>
  </w:num>
  <w:num w:numId="145">
    <w:abstractNumId w:val="32"/>
  </w:num>
  <w:num w:numId="146">
    <w:abstractNumId w:val="212"/>
  </w:num>
  <w:num w:numId="147">
    <w:abstractNumId w:val="82"/>
  </w:num>
  <w:num w:numId="148">
    <w:abstractNumId w:val="115"/>
  </w:num>
  <w:num w:numId="149">
    <w:abstractNumId w:val="196"/>
  </w:num>
  <w:num w:numId="150">
    <w:abstractNumId w:val="105"/>
  </w:num>
  <w:num w:numId="151">
    <w:abstractNumId w:val="135"/>
  </w:num>
  <w:num w:numId="152">
    <w:abstractNumId w:val="189"/>
  </w:num>
  <w:num w:numId="153">
    <w:abstractNumId w:val="46"/>
  </w:num>
  <w:num w:numId="154">
    <w:abstractNumId w:val="176"/>
  </w:num>
  <w:num w:numId="155">
    <w:abstractNumId w:val="28"/>
  </w:num>
  <w:num w:numId="156">
    <w:abstractNumId w:val="54"/>
  </w:num>
  <w:num w:numId="157">
    <w:abstractNumId w:val="38"/>
  </w:num>
  <w:num w:numId="158">
    <w:abstractNumId w:val="22"/>
  </w:num>
  <w:num w:numId="159">
    <w:abstractNumId w:val="101"/>
  </w:num>
  <w:num w:numId="160">
    <w:abstractNumId w:val="199"/>
  </w:num>
  <w:num w:numId="161">
    <w:abstractNumId w:val="47"/>
  </w:num>
  <w:num w:numId="162">
    <w:abstractNumId w:val="29"/>
  </w:num>
  <w:num w:numId="163">
    <w:abstractNumId w:val="57"/>
  </w:num>
  <w:num w:numId="164">
    <w:abstractNumId w:val="185"/>
  </w:num>
  <w:num w:numId="165">
    <w:abstractNumId w:val="84"/>
  </w:num>
  <w:num w:numId="166">
    <w:abstractNumId w:val="96"/>
  </w:num>
  <w:num w:numId="167">
    <w:abstractNumId w:val="16"/>
  </w:num>
  <w:num w:numId="168">
    <w:abstractNumId w:val="144"/>
  </w:num>
  <w:num w:numId="169">
    <w:abstractNumId w:val="174"/>
  </w:num>
  <w:num w:numId="170">
    <w:abstractNumId w:val="235"/>
  </w:num>
  <w:num w:numId="171">
    <w:abstractNumId w:val="83"/>
  </w:num>
  <w:num w:numId="172">
    <w:abstractNumId w:val="152"/>
  </w:num>
  <w:num w:numId="173">
    <w:abstractNumId w:val="157"/>
  </w:num>
  <w:num w:numId="174">
    <w:abstractNumId w:val="194"/>
  </w:num>
  <w:num w:numId="175">
    <w:abstractNumId w:val="138"/>
  </w:num>
  <w:num w:numId="176">
    <w:abstractNumId w:val="202"/>
  </w:num>
  <w:num w:numId="177">
    <w:abstractNumId w:val="221"/>
  </w:num>
  <w:num w:numId="178">
    <w:abstractNumId w:val="186"/>
  </w:num>
  <w:num w:numId="179">
    <w:abstractNumId w:val="159"/>
  </w:num>
  <w:num w:numId="180">
    <w:abstractNumId w:val="153"/>
  </w:num>
  <w:num w:numId="181">
    <w:abstractNumId w:val="129"/>
  </w:num>
  <w:num w:numId="182">
    <w:abstractNumId w:val="215"/>
  </w:num>
  <w:num w:numId="183">
    <w:abstractNumId w:val="203"/>
  </w:num>
  <w:num w:numId="184">
    <w:abstractNumId w:val="65"/>
  </w:num>
  <w:num w:numId="185">
    <w:abstractNumId w:val="70"/>
  </w:num>
  <w:num w:numId="186">
    <w:abstractNumId w:val="48"/>
  </w:num>
  <w:num w:numId="187">
    <w:abstractNumId w:val="225"/>
  </w:num>
  <w:num w:numId="188">
    <w:abstractNumId w:val="122"/>
  </w:num>
  <w:num w:numId="189">
    <w:abstractNumId w:val="18"/>
  </w:num>
  <w:num w:numId="190">
    <w:abstractNumId w:val="149"/>
  </w:num>
  <w:num w:numId="191">
    <w:abstractNumId w:val="130"/>
  </w:num>
  <w:num w:numId="192">
    <w:abstractNumId w:val="30"/>
  </w:num>
  <w:num w:numId="193">
    <w:abstractNumId w:val="80"/>
  </w:num>
  <w:num w:numId="194">
    <w:abstractNumId w:val="61"/>
  </w:num>
  <w:num w:numId="195">
    <w:abstractNumId w:val="216"/>
  </w:num>
  <w:num w:numId="196">
    <w:abstractNumId w:val="50"/>
  </w:num>
  <w:num w:numId="197">
    <w:abstractNumId w:val="146"/>
  </w:num>
  <w:num w:numId="198">
    <w:abstractNumId w:val="72"/>
  </w:num>
  <w:num w:numId="199">
    <w:abstractNumId w:val="229"/>
  </w:num>
  <w:num w:numId="200">
    <w:abstractNumId w:val="201"/>
  </w:num>
  <w:num w:numId="201">
    <w:abstractNumId w:val="59"/>
  </w:num>
  <w:num w:numId="202">
    <w:abstractNumId w:val="69"/>
  </w:num>
  <w:num w:numId="203">
    <w:abstractNumId w:val="36"/>
  </w:num>
  <w:num w:numId="204">
    <w:abstractNumId w:val="156"/>
  </w:num>
  <w:num w:numId="205">
    <w:abstractNumId w:val="0"/>
  </w:num>
  <w:num w:numId="206">
    <w:abstractNumId w:val="1"/>
  </w:num>
  <w:num w:numId="207">
    <w:abstractNumId w:val="2"/>
  </w:num>
  <w:num w:numId="208">
    <w:abstractNumId w:val="3"/>
  </w:num>
  <w:num w:numId="209">
    <w:abstractNumId w:val="58"/>
  </w:num>
  <w:num w:numId="210">
    <w:abstractNumId w:val="120"/>
  </w:num>
  <w:num w:numId="211">
    <w:abstractNumId w:val="188"/>
  </w:num>
  <w:num w:numId="212">
    <w:abstractNumId w:val="236"/>
  </w:num>
  <w:num w:numId="213">
    <w:abstractNumId w:val="204"/>
  </w:num>
  <w:num w:numId="214">
    <w:abstractNumId w:val="166"/>
  </w:num>
  <w:num w:numId="215">
    <w:abstractNumId w:val="220"/>
  </w:num>
  <w:num w:numId="216">
    <w:abstractNumId w:val="14"/>
  </w:num>
  <w:num w:numId="217">
    <w:abstractNumId w:val="19"/>
  </w:num>
  <w:num w:numId="218">
    <w:abstractNumId w:val="78"/>
  </w:num>
  <w:num w:numId="219">
    <w:abstractNumId w:val="197"/>
  </w:num>
  <w:num w:numId="220">
    <w:abstractNumId w:val="147"/>
  </w:num>
  <w:num w:numId="221">
    <w:abstractNumId w:val="165"/>
  </w:num>
  <w:num w:numId="222">
    <w:abstractNumId w:val="121"/>
  </w:num>
  <w:num w:numId="223">
    <w:abstractNumId w:val="37"/>
  </w:num>
  <w:num w:numId="224">
    <w:abstractNumId w:val="211"/>
  </w:num>
  <w:num w:numId="225">
    <w:abstractNumId w:val="164"/>
  </w:num>
  <w:num w:numId="226">
    <w:abstractNumId w:val="218"/>
  </w:num>
  <w:num w:numId="227">
    <w:abstractNumId w:val="172"/>
  </w:num>
  <w:num w:numId="228">
    <w:abstractNumId w:val="12"/>
  </w:num>
  <w:num w:numId="229">
    <w:abstractNumId w:val="93"/>
  </w:num>
  <w:num w:numId="230">
    <w:abstractNumId w:val="25"/>
  </w:num>
  <w:num w:numId="231">
    <w:abstractNumId w:val="77"/>
  </w:num>
  <w:num w:numId="232">
    <w:abstractNumId w:val="187"/>
  </w:num>
  <w:num w:numId="233">
    <w:abstractNumId w:val="118"/>
  </w:num>
  <w:num w:numId="234">
    <w:abstractNumId w:val="55"/>
  </w:num>
  <w:num w:numId="235">
    <w:abstractNumId w:val="6"/>
  </w:num>
  <w:num w:numId="236">
    <w:abstractNumId w:val="24"/>
  </w:num>
  <w:num w:numId="237">
    <w:abstractNumId w:val="150"/>
  </w:num>
  <w:num w:numId="238">
    <w:abstractNumId w:val="184"/>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320D"/>
    <w:rsid w:val="00006F20"/>
    <w:rsid w:val="00026AC8"/>
    <w:rsid w:val="00037B77"/>
    <w:rsid w:val="000553B7"/>
    <w:rsid w:val="00071CD7"/>
    <w:rsid w:val="00073CBC"/>
    <w:rsid w:val="000817F2"/>
    <w:rsid w:val="0008753B"/>
    <w:rsid w:val="00093181"/>
    <w:rsid w:val="000A7ECB"/>
    <w:rsid w:val="000C3187"/>
    <w:rsid w:val="000D3C5B"/>
    <w:rsid w:val="000F47D9"/>
    <w:rsid w:val="00112989"/>
    <w:rsid w:val="00117091"/>
    <w:rsid w:val="00120FBE"/>
    <w:rsid w:val="00176579"/>
    <w:rsid w:val="00190A73"/>
    <w:rsid w:val="001D18A3"/>
    <w:rsid w:val="001E7BAF"/>
    <w:rsid w:val="001F191F"/>
    <w:rsid w:val="001F7437"/>
    <w:rsid w:val="00223F92"/>
    <w:rsid w:val="00244034"/>
    <w:rsid w:val="00295466"/>
    <w:rsid w:val="002A1C0A"/>
    <w:rsid w:val="002F3352"/>
    <w:rsid w:val="00304C49"/>
    <w:rsid w:val="00304F6D"/>
    <w:rsid w:val="0031109E"/>
    <w:rsid w:val="003134DF"/>
    <w:rsid w:val="003364B6"/>
    <w:rsid w:val="00347733"/>
    <w:rsid w:val="003514B5"/>
    <w:rsid w:val="00353A35"/>
    <w:rsid w:val="0035607C"/>
    <w:rsid w:val="00367774"/>
    <w:rsid w:val="0038601C"/>
    <w:rsid w:val="003905C8"/>
    <w:rsid w:val="003928AA"/>
    <w:rsid w:val="00392FD3"/>
    <w:rsid w:val="00396FBF"/>
    <w:rsid w:val="003F0A16"/>
    <w:rsid w:val="0040409F"/>
    <w:rsid w:val="0040470D"/>
    <w:rsid w:val="004228D7"/>
    <w:rsid w:val="004429F1"/>
    <w:rsid w:val="004627B0"/>
    <w:rsid w:val="004C0FE1"/>
    <w:rsid w:val="005055C4"/>
    <w:rsid w:val="00507D45"/>
    <w:rsid w:val="005219CE"/>
    <w:rsid w:val="00536E37"/>
    <w:rsid w:val="005522D3"/>
    <w:rsid w:val="00564C51"/>
    <w:rsid w:val="00567D5A"/>
    <w:rsid w:val="00582A3F"/>
    <w:rsid w:val="005C21AC"/>
    <w:rsid w:val="005D0E6E"/>
    <w:rsid w:val="0060211D"/>
    <w:rsid w:val="00602238"/>
    <w:rsid w:val="00610B5B"/>
    <w:rsid w:val="00625BFF"/>
    <w:rsid w:val="006370C3"/>
    <w:rsid w:val="0064614F"/>
    <w:rsid w:val="006712BA"/>
    <w:rsid w:val="006736B0"/>
    <w:rsid w:val="006C2772"/>
    <w:rsid w:val="006E376E"/>
    <w:rsid w:val="006F2D3E"/>
    <w:rsid w:val="00710F5B"/>
    <w:rsid w:val="00747A21"/>
    <w:rsid w:val="00761059"/>
    <w:rsid w:val="0078002A"/>
    <w:rsid w:val="00780BAB"/>
    <w:rsid w:val="00794F49"/>
    <w:rsid w:val="007A78D0"/>
    <w:rsid w:val="007B164A"/>
    <w:rsid w:val="007D36F8"/>
    <w:rsid w:val="007D71B4"/>
    <w:rsid w:val="008018D1"/>
    <w:rsid w:val="00826C95"/>
    <w:rsid w:val="00831EBE"/>
    <w:rsid w:val="008563C3"/>
    <w:rsid w:val="008646FB"/>
    <w:rsid w:val="00871B08"/>
    <w:rsid w:val="008C2A45"/>
    <w:rsid w:val="008C6FB4"/>
    <w:rsid w:val="00910A68"/>
    <w:rsid w:val="0093615A"/>
    <w:rsid w:val="0097130D"/>
    <w:rsid w:val="00973FB6"/>
    <w:rsid w:val="009C1288"/>
    <w:rsid w:val="009E70EA"/>
    <w:rsid w:val="00A1326B"/>
    <w:rsid w:val="00A14D3C"/>
    <w:rsid w:val="00A20D69"/>
    <w:rsid w:val="00A240B0"/>
    <w:rsid w:val="00A314B9"/>
    <w:rsid w:val="00A43E82"/>
    <w:rsid w:val="00A6022C"/>
    <w:rsid w:val="00A87410"/>
    <w:rsid w:val="00AB1CC3"/>
    <w:rsid w:val="00AC0877"/>
    <w:rsid w:val="00AD41D8"/>
    <w:rsid w:val="00AE320D"/>
    <w:rsid w:val="00B24C20"/>
    <w:rsid w:val="00B51DA0"/>
    <w:rsid w:val="00B71274"/>
    <w:rsid w:val="00B75118"/>
    <w:rsid w:val="00B85247"/>
    <w:rsid w:val="00BD00FB"/>
    <w:rsid w:val="00BE72CC"/>
    <w:rsid w:val="00C02652"/>
    <w:rsid w:val="00C31CF4"/>
    <w:rsid w:val="00C36E10"/>
    <w:rsid w:val="00C445E5"/>
    <w:rsid w:val="00C52E83"/>
    <w:rsid w:val="00C57BCA"/>
    <w:rsid w:val="00C64963"/>
    <w:rsid w:val="00C74838"/>
    <w:rsid w:val="00CB6752"/>
    <w:rsid w:val="00CC7110"/>
    <w:rsid w:val="00CF0FD2"/>
    <w:rsid w:val="00D20ABC"/>
    <w:rsid w:val="00D3407C"/>
    <w:rsid w:val="00D36DDD"/>
    <w:rsid w:val="00D51DDF"/>
    <w:rsid w:val="00D55EC8"/>
    <w:rsid w:val="00D73252"/>
    <w:rsid w:val="00D73787"/>
    <w:rsid w:val="00DA3BEB"/>
    <w:rsid w:val="00DD6520"/>
    <w:rsid w:val="00DF3AD6"/>
    <w:rsid w:val="00DF4990"/>
    <w:rsid w:val="00E20793"/>
    <w:rsid w:val="00E568F8"/>
    <w:rsid w:val="00ED3872"/>
    <w:rsid w:val="00F17226"/>
    <w:rsid w:val="00F313FA"/>
    <w:rsid w:val="00FA612C"/>
    <w:rsid w:val="00FB696B"/>
    <w:rsid w:val="00FC7C0C"/>
    <w:rsid w:val="00FE04F0"/>
    <w:rsid w:val="00FF2A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CC"/>
  </w:style>
  <w:style w:type="paragraph" w:styleId="Heading2">
    <w:name w:val="heading 2"/>
    <w:basedOn w:val="Normal"/>
    <w:next w:val="Normal"/>
    <w:link w:val="Heading2Char"/>
    <w:uiPriority w:val="9"/>
    <w:unhideWhenUsed/>
    <w:qFormat/>
    <w:rsid w:val="004C0FE1"/>
    <w:pPr>
      <w:keepNext/>
      <w:keepLines/>
      <w:spacing w:before="200" w:after="0" w:line="240" w:lineRule="auto"/>
      <w:outlineLvl w:val="1"/>
    </w:pPr>
    <w:rPr>
      <w:rFonts w:ascii="Cambria" w:eastAsia="Times New Roman"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3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20D"/>
  </w:style>
  <w:style w:type="paragraph" w:styleId="Header">
    <w:name w:val="header"/>
    <w:basedOn w:val="Normal"/>
    <w:link w:val="HeaderChar"/>
    <w:uiPriority w:val="99"/>
    <w:unhideWhenUsed/>
    <w:rsid w:val="00AE3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20D"/>
  </w:style>
  <w:style w:type="paragraph" w:styleId="ListParagraph">
    <w:name w:val="List Paragraph"/>
    <w:basedOn w:val="Normal"/>
    <w:uiPriority w:val="34"/>
    <w:qFormat/>
    <w:rsid w:val="00FC7C0C"/>
    <w:pPr>
      <w:ind w:left="720"/>
      <w:contextualSpacing/>
    </w:pPr>
  </w:style>
  <w:style w:type="paragraph" w:styleId="BalloonText">
    <w:name w:val="Balloon Text"/>
    <w:basedOn w:val="Normal"/>
    <w:link w:val="BalloonTextChar"/>
    <w:uiPriority w:val="99"/>
    <w:semiHidden/>
    <w:unhideWhenUsed/>
    <w:rsid w:val="00A4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82"/>
    <w:rPr>
      <w:rFonts w:ascii="Tahoma" w:hAnsi="Tahoma" w:cs="Tahoma"/>
      <w:sz w:val="16"/>
      <w:szCs w:val="16"/>
    </w:rPr>
  </w:style>
  <w:style w:type="character" w:customStyle="1" w:styleId="Heading2Char">
    <w:name w:val="Heading 2 Char"/>
    <w:basedOn w:val="DefaultParagraphFont"/>
    <w:link w:val="Heading2"/>
    <w:uiPriority w:val="9"/>
    <w:rsid w:val="004C0FE1"/>
    <w:rPr>
      <w:rFonts w:ascii="Cambria" w:eastAsia="Times New Roman" w:hAnsi="Cambria" w:cs="Times New Roman"/>
      <w:b/>
      <w:bCs/>
      <w:color w:val="4F81BD"/>
      <w:sz w:val="26"/>
      <w:szCs w:val="26"/>
      <w:lang w:eastAsia="en-GB"/>
    </w:rPr>
  </w:style>
  <w:style w:type="paragraph" w:styleId="BodyText">
    <w:name w:val="Body Text"/>
    <w:basedOn w:val="Normal"/>
    <w:link w:val="BodyTextChar"/>
    <w:uiPriority w:val="99"/>
    <w:semiHidden/>
    <w:rsid w:val="004C0FE1"/>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4C0FE1"/>
    <w:rPr>
      <w:rFonts w:ascii="Arial" w:eastAsia="Times New Roman" w:hAnsi="Arial" w:cs="Times New Roman"/>
      <w:i/>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3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20D"/>
  </w:style>
  <w:style w:type="paragraph" w:styleId="Header">
    <w:name w:val="header"/>
    <w:basedOn w:val="Normal"/>
    <w:link w:val="HeaderChar"/>
    <w:uiPriority w:val="99"/>
    <w:unhideWhenUsed/>
    <w:rsid w:val="00AE3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13501</TotalTime>
  <Pages>1</Pages>
  <Words>31208</Words>
  <Characters>177889</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Manager St.Johns</cp:lastModifiedBy>
  <cp:revision>17</cp:revision>
  <cp:lastPrinted>2018-05-11T09:46:00Z</cp:lastPrinted>
  <dcterms:created xsi:type="dcterms:W3CDTF">2018-01-25T13:44:00Z</dcterms:created>
  <dcterms:modified xsi:type="dcterms:W3CDTF">2018-06-11T11:54:00Z</dcterms:modified>
</cp:coreProperties>
</file>